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B7264" w14:textId="77777777" w:rsidR="004D77A7" w:rsidRDefault="00000000">
      <w:pPr>
        <w:pStyle w:val="Textoindependiente"/>
        <w:spacing w:before="68"/>
        <w:ind w:left="1332"/>
        <w:rPr>
          <w:b/>
        </w:rPr>
      </w:pPr>
      <w:r>
        <w:t>Juzgado</w:t>
      </w:r>
      <w:r>
        <w:rPr>
          <w:spacing w:val="75"/>
        </w:rPr>
        <w:t xml:space="preserve"> </w:t>
      </w:r>
      <w:r>
        <w:t>de</w:t>
      </w:r>
      <w:r>
        <w:rPr>
          <w:spacing w:val="75"/>
        </w:rPr>
        <w:t xml:space="preserve"> </w:t>
      </w:r>
      <w:r>
        <w:t>Letras</w:t>
      </w:r>
      <w:r>
        <w:rPr>
          <w:spacing w:val="78"/>
        </w:rPr>
        <w:t xml:space="preserve"> </w:t>
      </w:r>
      <w:r>
        <w:t>del</w:t>
      </w:r>
      <w:r>
        <w:rPr>
          <w:spacing w:val="73"/>
        </w:rPr>
        <w:t xml:space="preserve"> </w:t>
      </w:r>
      <w:r>
        <w:t>Trabajo</w:t>
      </w:r>
      <w:r>
        <w:rPr>
          <w:spacing w:val="76"/>
        </w:rPr>
        <w:t xml:space="preserve"> </w:t>
      </w:r>
      <w:r>
        <w:t>de</w:t>
      </w:r>
      <w:r>
        <w:rPr>
          <w:spacing w:val="75"/>
        </w:rPr>
        <w:t xml:space="preserve"> </w:t>
      </w:r>
      <w:r>
        <w:rPr>
          <w:spacing w:val="7"/>
        </w:rPr>
        <w:t>Curic</w:t>
      </w:r>
      <w:r>
        <w:rPr>
          <w:b/>
          <w:spacing w:val="7"/>
        </w:rPr>
        <w:t>ó</w:t>
      </w:r>
    </w:p>
    <w:p w14:paraId="7E903A18" w14:textId="77777777" w:rsidR="004D77A7" w:rsidRDefault="00000000">
      <w:pPr>
        <w:pStyle w:val="Textoindependiente"/>
        <w:spacing w:before="122" w:line="343" w:lineRule="auto"/>
        <w:ind w:left="1332" w:right="7364"/>
      </w:pPr>
      <w:r>
        <w:t>RIT:</w:t>
      </w:r>
      <w:r>
        <w:rPr>
          <w:spacing w:val="40"/>
        </w:rPr>
        <w:t xml:space="preserve"> </w:t>
      </w:r>
      <w:r>
        <w:t>O-</w:t>
      </w:r>
      <w:r>
        <w:rPr>
          <w:spacing w:val="40"/>
        </w:rPr>
        <w:t xml:space="preserve"> </w:t>
      </w:r>
      <w:r>
        <w:t>166</w:t>
      </w:r>
      <w:r>
        <w:rPr>
          <w:spacing w:val="40"/>
        </w:rPr>
        <w:t xml:space="preserve"> </w:t>
      </w:r>
      <w:r>
        <w:t>2023. RUC:</w:t>
      </w:r>
      <w:r>
        <w:rPr>
          <w:spacing w:val="9"/>
        </w:rPr>
        <w:t xml:space="preserve"> 23-</w:t>
      </w:r>
      <w:r>
        <w:t>4-</w:t>
      </w:r>
      <w:r>
        <w:rPr>
          <w:spacing w:val="9"/>
        </w:rPr>
        <w:t>0482998-</w:t>
      </w:r>
      <w:r>
        <w:t>K</w:t>
      </w:r>
    </w:p>
    <w:p w14:paraId="7E11ADC4" w14:textId="77777777" w:rsidR="004D77A7" w:rsidRDefault="00000000">
      <w:pPr>
        <w:pStyle w:val="Textoindependiente"/>
        <w:spacing w:before="4" w:line="343" w:lineRule="auto"/>
        <w:ind w:left="1332" w:right="4902"/>
      </w:pPr>
      <w:r>
        <w:t>Curic</w:t>
      </w:r>
      <w:r>
        <w:rPr>
          <w:b/>
        </w:rPr>
        <w:t>ó</w:t>
      </w:r>
      <w:r>
        <w:t>,</w:t>
      </w:r>
      <w:r>
        <w:rPr>
          <w:spacing w:val="40"/>
        </w:rPr>
        <w:t xml:space="preserve"> </w:t>
      </w:r>
      <w:r>
        <w:t>dieciocho</w:t>
      </w:r>
      <w:r>
        <w:rPr>
          <w:spacing w:val="40"/>
        </w:rPr>
        <w:t xml:space="preserve"> </w:t>
      </w:r>
      <w:r>
        <w:t>de</w:t>
      </w:r>
      <w:r>
        <w:rPr>
          <w:spacing w:val="40"/>
        </w:rPr>
        <w:t xml:space="preserve"> </w:t>
      </w:r>
      <w:r>
        <w:t>julio</w:t>
      </w:r>
      <w:r>
        <w:rPr>
          <w:spacing w:val="40"/>
        </w:rPr>
        <w:t xml:space="preserve"> </w:t>
      </w:r>
      <w:r>
        <w:t>de</w:t>
      </w:r>
      <w:r>
        <w:rPr>
          <w:spacing w:val="40"/>
        </w:rPr>
        <w:t xml:space="preserve"> </w:t>
      </w:r>
      <w:r>
        <w:t>dos</w:t>
      </w:r>
      <w:r>
        <w:rPr>
          <w:spacing w:val="40"/>
        </w:rPr>
        <w:t xml:space="preserve"> </w:t>
      </w:r>
      <w:r>
        <w:t>mil</w:t>
      </w:r>
      <w:r>
        <w:rPr>
          <w:spacing w:val="40"/>
        </w:rPr>
        <w:t xml:space="preserve"> </w:t>
      </w:r>
      <w:r>
        <w:t>veintitr</w:t>
      </w:r>
      <w:r>
        <w:rPr>
          <w:b/>
        </w:rPr>
        <w:t>é</w:t>
      </w:r>
      <w:r>
        <w:t>s.</w:t>
      </w:r>
      <w:r>
        <w:rPr>
          <w:spacing w:val="40"/>
        </w:rPr>
        <w:t xml:space="preserve"> </w:t>
      </w:r>
      <w:bookmarkStart w:id="0" w:name="VISTOS,_OIDOS_"/>
      <w:bookmarkEnd w:id="0"/>
      <w:r>
        <w:t>VISTOS,</w:t>
      </w:r>
      <w:r>
        <w:rPr>
          <w:spacing w:val="40"/>
        </w:rPr>
        <w:t xml:space="preserve"> </w:t>
      </w:r>
      <w:r>
        <w:t>OIDOS</w:t>
      </w:r>
    </w:p>
    <w:p w14:paraId="07442C92" w14:textId="77777777" w:rsidR="004D77A7" w:rsidRDefault="00000000">
      <w:pPr>
        <w:spacing w:line="283" w:lineRule="exact"/>
        <w:ind w:left="1332"/>
        <w:rPr>
          <w:sz w:val="24"/>
        </w:rPr>
      </w:pPr>
      <w:r>
        <w:rPr>
          <w:sz w:val="24"/>
        </w:rPr>
        <w:t>PRIMERO</w:t>
      </w:r>
      <w:r>
        <w:rPr>
          <w:i/>
          <w:sz w:val="25"/>
        </w:rPr>
        <w:t>:</w:t>
      </w:r>
      <w:r>
        <w:rPr>
          <w:i/>
          <w:spacing w:val="64"/>
          <w:sz w:val="25"/>
        </w:rPr>
        <w:t xml:space="preserve"> </w:t>
      </w:r>
      <w:r>
        <w:rPr>
          <w:i/>
          <w:sz w:val="25"/>
        </w:rPr>
        <w:t>Individualizaci</w:t>
      </w:r>
      <w:r>
        <w:rPr>
          <w:b/>
          <w:i/>
          <w:sz w:val="25"/>
        </w:rPr>
        <w:t>ó</w:t>
      </w:r>
      <w:r>
        <w:rPr>
          <w:i/>
          <w:sz w:val="25"/>
        </w:rPr>
        <w:t>n</w:t>
      </w:r>
      <w:r>
        <w:rPr>
          <w:i/>
          <w:spacing w:val="68"/>
          <w:sz w:val="25"/>
        </w:rPr>
        <w:t xml:space="preserve"> </w:t>
      </w:r>
      <w:r>
        <w:rPr>
          <w:i/>
          <w:sz w:val="25"/>
        </w:rPr>
        <w:t>de</w:t>
      </w:r>
      <w:r>
        <w:rPr>
          <w:i/>
          <w:spacing w:val="64"/>
          <w:sz w:val="25"/>
        </w:rPr>
        <w:t xml:space="preserve"> </w:t>
      </w:r>
      <w:r>
        <w:rPr>
          <w:i/>
          <w:sz w:val="25"/>
        </w:rPr>
        <w:t>las</w:t>
      </w:r>
      <w:r>
        <w:rPr>
          <w:i/>
          <w:spacing w:val="64"/>
          <w:sz w:val="25"/>
        </w:rPr>
        <w:t xml:space="preserve"> </w:t>
      </w:r>
      <w:r>
        <w:rPr>
          <w:i/>
          <w:sz w:val="25"/>
        </w:rPr>
        <w:t>partes</w:t>
      </w:r>
      <w:r>
        <w:rPr>
          <w:i/>
          <w:spacing w:val="62"/>
          <w:sz w:val="25"/>
        </w:rPr>
        <w:t xml:space="preserve"> </w:t>
      </w:r>
      <w:proofErr w:type="gramStart"/>
      <w:r>
        <w:rPr>
          <w:i/>
          <w:sz w:val="25"/>
        </w:rPr>
        <w:t>litigantes</w:t>
      </w:r>
      <w:r>
        <w:rPr>
          <w:i/>
          <w:spacing w:val="-35"/>
          <w:sz w:val="25"/>
        </w:rPr>
        <w:t xml:space="preserve"> </w:t>
      </w:r>
      <w:r>
        <w:rPr>
          <w:spacing w:val="-10"/>
          <w:sz w:val="24"/>
        </w:rPr>
        <w:t>.</w:t>
      </w:r>
      <w:proofErr w:type="gramEnd"/>
    </w:p>
    <w:p w14:paraId="5D6E93F6" w14:textId="77777777" w:rsidR="004D77A7" w:rsidRDefault="00000000">
      <w:pPr>
        <w:pStyle w:val="Textoindependiente"/>
        <w:spacing w:before="118" w:line="345" w:lineRule="auto"/>
        <w:ind w:right="1625" w:firstLine="708"/>
      </w:pPr>
      <w:r>
        <w:t>Que</w:t>
      </w:r>
      <w:r>
        <w:rPr>
          <w:spacing w:val="40"/>
        </w:rPr>
        <w:t xml:space="preserve"> </w:t>
      </w:r>
      <w:r>
        <w:t>en</w:t>
      </w:r>
      <w:r>
        <w:rPr>
          <w:spacing w:val="40"/>
        </w:rPr>
        <w:t xml:space="preserve"> </w:t>
      </w:r>
      <w:r>
        <w:t>esta</w:t>
      </w:r>
      <w:r>
        <w:rPr>
          <w:spacing w:val="40"/>
        </w:rPr>
        <w:t xml:space="preserve"> </w:t>
      </w:r>
      <w:r>
        <w:t>causa</w:t>
      </w:r>
      <w:r>
        <w:rPr>
          <w:spacing w:val="40"/>
        </w:rPr>
        <w:t xml:space="preserve"> </w:t>
      </w:r>
      <w:r>
        <w:t>RIT:</w:t>
      </w:r>
      <w:r>
        <w:rPr>
          <w:spacing w:val="40"/>
        </w:rPr>
        <w:t xml:space="preserve"> </w:t>
      </w:r>
      <w:r>
        <w:t>O-</w:t>
      </w:r>
      <w:r>
        <w:rPr>
          <w:spacing w:val="40"/>
        </w:rPr>
        <w:t xml:space="preserve"> </w:t>
      </w:r>
      <w:r>
        <w:t>166</w:t>
      </w:r>
      <w:r>
        <w:rPr>
          <w:spacing w:val="40"/>
        </w:rPr>
        <w:t xml:space="preserve"> </w:t>
      </w:r>
      <w:r>
        <w:t>2023</w:t>
      </w:r>
      <w:r>
        <w:rPr>
          <w:spacing w:val="40"/>
        </w:rPr>
        <w:t xml:space="preserve"> </w:t>
      </w:r>
      <w:r>
        <w:t>RUC:</w:t>
      </w:r>
      <w:r>
        <w:rPr>
          <w:spacing w:val="40"/>
        </w:rPr>
        <w:t xml:space="preserve"> </w:t>
      </w:r>
      <w:r>
        <w:t>23-4-0482998-K,</w:t>
      </w:r>
      <w:r>
        <w:rPr>
          <w:spacing w:val="40"/>
        </w:rPr>
        <w:t xml:space="preserve"> </w:t>
      </w:r>
      <w:r>
        <w:t>intervienen</w:t>
      </w:r>
      <w:r>
        <w:rPr>
          <w:spacing w:val="40"/>
        </w:rPr>
        <w:t xml:space="preserve"> </w:t>
      </w:r>
      <w:r>
        <w:t>como partes del juicio:</w:t>
      </w:r>
    </w:p>
    <w:p w14:paraId="762F23AC" w14:textId="615CDD7C" w:rsidR="004D77A7" w:rsidRDefault="00000000">
      <w:pPr>
        <w:pStyle w:val="Textoindependiente"/>
        <w:spacing w:line="345" w:lineRule="auto"/>
        <w:ind w:right="1625" w:firstLine="708"/>
      </w:pPr>
      <w:r>
        <w:t>Como</w:t>
      </w:r>
      <w:r>
        <w:rPr>
          <w:spacing w:val="40"/>
        </w:rPr>
        <w:t xml:space="preserve"> </w:t>
      </w:r>
      <w:r>
        <w:t>demandante,</w:t>
      </w:r>
      <w:r>
        <w:rPr>
          <w:spacing w:val="80"/>
        </w:rPr>
        <w:t xml:space="preserve"> </w:t>
      </w:r>
      <w:r>
        <w:t>dependiente,</w:t>
      </w:r>
      <w:r>
        <w:rPr>
          <w:spacing w:val="40"/>
        </w:rPr>
        <w:t xml:space="preserve"> </w:t>
      </w:r>
      <w:r>
        <w:t>domiciliado</w:t>
      </w:r>
      <w:r>
        <w:rPr>
          <w:spacing w:val="40"/>
        </w:rPr>
        <w:t xml:space="preserve"> </w:t>
      </w:r>
      <w:r>
        <w:t>en Carmen</w:t>
      </w:r>
      <w:r>
        <w:rPr>
          <w:spacing w:val="40"/>
        </w:rPr>
        <w:t xml:space="preserve"> </w:t>
      </w:r>
      <w:r>
        <w:t>Sylva</w:t>
      </w:r>
      <w:r>
        <w:rPr>
          <w:spacing w:val="40"/>
        </w:rPr>
        <w:t xml:space="preserve"> </w:t>
      </w:r>
      <w:r>
        <w:t>2821,</w:t>
      </w:r>
      <w:r>
        <w:rPr>
          <w:spacing w:val="40"/>
        </w:rPr>
        <w:t xml:space="preserve"> </w:t>
      </w:r>
      <w:r>
        <w:t>departamento</w:t>
      </w:r>
      <w:r>
        <w:rPr>
          <w:spacing w:val="40"/>
        </w:rPr>
        <w:t xml:space="preserve"> </w:t>
      </w:r>
      <w:r>
        <w:t>11,</w:t>
      </w:r>
      <w:r>
        <w:rPr>
          <w:spacing w:val="40"/>
        </w:rPr>
        <w:t xml:space="preserve"> </w:t>
      </w:r>
      <w:r>
        <w:t>comuna</w:t>
      </w:r>
      <w:r>
        <w:rPr>
          <w:spacing w:val="40"/>
        </w:rPr>
        <w:t xml:space="preserve"> </w:t>
      </w:r>
      <w:r>
        <w:t>de</w:t>
      </w:r>
      <w:r>
        <w:rPr>
          <w:spacing w:val="40"/>
        </w:rPr>
        <w:t xml:space="preserve"> </w:t>
      </w:r>
      <w:r>
        <w:t>Santiago.</w:t>
      </w:r>
    </w:p>
    <w:p w14:paraId="09787F7D" w14:textId="6897AF20" w:rsidR="004D77A7" w:rsidRDefault="00000000">
      <w:pPr>
        <w:pStyle w:val="Textoindependiente"/>
        <w:spacing w:line="345" w:lineRule="auto"/>
        <w:ind w:right="1696" w:firstLine="708"/>
        <w:jc w:val="both"/>
      </w:pPr>
      <w:r>
        <w:t xml:space="preserve">Como demandada </w:t>
      </w:r>
      <w:proofErr w:type="spellStart"/>
      <w:r>
        <w:t>Frugood</w:t>
      </w:r>
      <w:proofErr w:type="spellEnd"/>
      <w:r>
        <w:t xml:space="preserve"> SpA RUT N° 77.150.951-7, empresa de congelados, representada por</w:t>
      </w:r>
      <w:r w:rsidR="00415D3A">
        <w:t>……</w:t>
      </w:r>
      <w:proofErr w:type="gramStart"/>
      <w:r w:rsidR="00415D3A">
        <w:t>…….</w:t>
      </w:r>
      <w:proofErr w:type="gramEnd"/>
      <w:r>
        <w:t>, chileno cédula nacional de identidad Nº</w:t>
      </w:r>
      <w:r w:rsidR="00415D3A">
        <w:t>………………</w:t>
      </w:r>
      <w:r>
        <w:t>, ambos con domicilio</w:t>
      </w:r>
      <w:r w:rsidR="00415D3A">
        <w:t>……………………</w:t>
      </w:r>
      <w:r>
        <w:rPr>
          <w:spacing w:val="-2"/>
        </w:rPr>
        <w:t>.</w:t>
      </w:r>
    </w:p>
    <w:p w14:paraId="6EBF9794" w14:textId="77777777" w:rsidR="004D77A7" w:rsidRDefault="00000000">
      <w:pPr>
        <w:spacing w:line="331" w:lineRule="auto"/>
        <w:ind w:left="623" w:right="1741" w:firstLine="568"/>
        <w:jc w:val="both"/>
        <w:rPr>
          <w:i/>
          <w:sz w:val="25"/>
        </w:rPr>
      </w:pPr>
      <w:r>
        <w:rPr>
          <w:sz w:val="24"/>
        </w:rPr>
        <w:t>SEGUNDO:</w:t>
      </w:r>
      <w:r>
        <w:rPr>
          <w:spacing w:val="80"/>
          <w:sz w:val="24"/>
        </w:rPr>
        <w:t xml:space="preserve"> </w:t>
      </w:r>
      <w:r>
        <w:rPr>
          <w:i/>
          <w:sz w:val="25"/>
        </w:rPr>
        <w:t>S</w:t>
      </w:r>
      <w:r>
        <w:rPr>
          <w:b/>
          <w:i/>
          <w:sz w:val="25"/>
        </w:rPr>
        <w:t>í</w:t>
      </w:r>
      <w:r>
        <w:rPr>
          <w:i/>
          <w:sz w:val="25"/>
        </w:rPr>
        <w:t>ntesis</w:t>
      </w:r>
      <w:r>
        <w:rPr>
          <w:i/>
          <w:spacing w:val="80"/>
          <w:sz w:val="25"/>
        </w:rPr>
        <w:t xml:space="preserve"> </w:t>
      </w:r>
      <w:r>
        <w:rPr>
          <w:i/>
          <w:sz w:val="25"/>
        </w:rPr>
        <w:t>de</w:t>
      </w:r>
      <w:r>
        <w:rPr>
          <w:i/>
          <w:spacing w:val="80"/>
          <w:sz w:val="25"/>
        </w:rPr>
        <w:t xml:space="preserve"> </w:t>
      </w:r>
      <w:r>
        <w:rPr>
          <w:i/>
          <w:sz w:val="25"/>
        </w:rPr>
        <w:t>la</w:t>
      </w:r>
      <w:r>
        <w:rPr>
          <w:i/>
          <w:spacing w:val="80"/>
          <w:sz w:val="25"/>
        </w:rPr>
        <w:t xml:space="preserve"> </w:t>
      </w:r>
      <w:r>
        <w:rPr>
          <w:i/>
          <w:sz w:val="25"/>
        </w:rPr>
        <w:t>demanda,</w:t>
      </w:r>
      <w:r>
        <w:rPr>
          <w:i/>
          <w:spacing w:val="80"/>
          <w:sz w:val="25"/>
        </w:rPr>
        <w:t xml:space="preserve"> </w:t>
      </w:r>
      <w:r>
        <w:rPr>
          <w:i/>
          <w:sz w:val="25"/>
        </w:rPr>
        <w:t>sus</w:t>
      </w:r>
      <w:r>
        <w:rPr>
          <w:i/>
          <w:spacing w:val="80"/>
          <w:sz w:val="25"/>
        </w:rPr>
        <w:t xml:space="preserve"> </w:t>
      </w:r>
      <w:r>
        <w:rPr>
          <w:i/>
          <w:sz w:val="25"/>
        </w:rPr>
        <w:t>fundamentos</w:t>
      </w:r>
      <w:r>
        <w:rPr>
          <w:i/>
          <w:spacing w:val="80"/>
          <w:sz w:val="25"/>
        </w:rPr>
        <w:t xml:space="preserve"> </w:t>
      </w:r>
      <w:r>
        <w:rPr>
          <w:i/>
          <w:sz w:val="25"/>
        </w:rPr>
        <w:t>de</w:t>
      </w:r>
      <w:r>
        <w:rPr>
          <w:i/>
          <w:spacing w:val="80"/>
          <w:sz w:val="25"/>
        </w:rPr>
        <w:t xml:space="preserve"> </w:t>
      </w:r>
      <w:r>
        <w:rPr>
          <w:i/>
          <w:sz w:val="25"/>
        </w:rPr>
        <w:t>hecho</w:t>
      </w:r>
      <w:r>
        <w:rPr>
          <w:i/>
          <w:spacing w:val="80"/>
          <w:sz w:val="25"/>
        </w:rPr>
        <w:t xml:space="preserve"> </w:t>
      </w:r>
      <w:r>
        <w:rPr>
          <w:i/>
          <w:sz w:val="25"/>
        </w:rPr>
        <w:t>y</w:t>
      </w:r>
      <w:r>
        <w:rPr>
          <w:i/>
          <w:spacing w:val="80"/>
          <w:sz w:val="25"/>
        </w:rPr>
        <w:t xml:space="preserve"> </w:t>
      </w:r>
      <w:r>
        <w:rPr>
          <w:i/>
          <w:sz w:val="25"/>
        </w:rPr>
        <w:t>de derecho,</w:t>
      </w:r>
      <w:r>
        <w:rPr>
          <w:i/>
          <w:spacing w:val="40"/>
          <w:sz w:val="25"/>
        </w:rPr>
        <w:t xml:space="preserve"> </w:t>
      </w:r>
      <w:r>
        <w:rPr>
          <w:i/>
          <w:sz w:val="25"/>
        </w:rPr>
        <w:t>y</w:t>
      </w:r>
      <w:r>
        <w:rPr>
          <w:i/>
          <w:spacing w:val="40"/>
          <w:sz w:val="25"/>
        </w:rPr>
        <w:t xml:space="preserve"> </w:t>
      </w:r>
      <w:r>
        <w:rPr>
          <w:i/>
          <w:sz w:val="25"/>
        </w:rPr>
        <w:t>alegaciones.</w:t>
      </w:r>
    </w:p>
    <w:p w14:paraId="4726F94F" w14:textId="77777777" w:rsidR="004D77A7" w:rsidRDefault="00000000">
      <w:pPr>
        <w:pStyle w:val="Textoindependiente"/>
        <w:spacing w:line="345" w:lineRule="auto"/>
        <w:ind w:right="1715" w:firstLine="568"/>
        <w:jc w:val="both"/>
      </w:pPr>
      <w:r>
        <w:t>Que la demandante, accionan por despido indirecto, nulidad de despido cobro de prestaciones laborales y previsionales en contra de la demandada.</w:t>
      </w:r>
    </w:p>
    <w:p w14:paraId="3D371EF2" w14:textId="77777777" w:rsidR="004D77A7" w:rsidRDefault="00000000">
      <w:pPr>
        <w:pStyle w:val="Textoindependiente"/>
        <w:spacing w:line="273" w:lineRule="exact"/>
        <w:ind w:left="19" w:right="393"/>
        <w:jc w:val="center"/>
      </w:pPr>
      <w:r>
        <w:t>En</w:t>
      </w:r>
      <w:r>
        <w:rPr>
          <w:spacing w:val="52"/>
        </w:rPr>
        <w:t xml:space="preserve"> </w:t>
      </w:r>
      <w:r>
        <w:t>cuanto</w:t>
      </w:r>
      <w:r>
        <w:rPr>
          <w:spacing w:val="52"/>
        </w:rPr>
        <w:t xml:space="preserve"> </w:t>
      </w:r>
      <w:r>
        <w:t>a</w:t>
      </w:r>
      <w:r>
        <w:rPr>
          <w:spacing w:val="52"/>
        </w:rPr>
        <w:t xml:space="preserve"> </w:t>
      </w:r>
      <w:r>
        <w:t>los</w:t>
      </w:r>
      <w:r>
        <w:rPr>
          <w:spacing w:val="54"/>
        </w:rPr>
        <w:t xml:space="preserve"> </w:t>
      </w:r>
      <w:r>
        <w:t>antecedentes</w:t>
      </w:r>
      <w:r>
        <w:rPr>
          <w:spacing w:val="51"/>
        </w:rPr>
        <w:t xml:space="preserve"> </w:t>
      </w:r>
      <w:r>
        <w:t>laborales,</w:t>
      </w:r>
      <w:r>
        <w:rPr>
          <w:spacing w:val="52"/>
        </w:rPr>
        <w:t xml:space="preserve"> </w:t>
      </w:r>
      <w:r>
        <w:t>señala</w:t>
      </w:r>
      <w:r>
        <w:rPr>
          <w:spacing w:val="50"/>
        </w:rPr>
        <w:t xml:space="preserve"> </w:t>
      </w:r>
      <w:r>
        <w:t>que</w:t>
      </w:r>
      <w:r>
        <w:rPr>
          <w:spacing w:val="53"/>
        </w:rPr>
        <w:t xml:space="preserve"> </w:t>
      </w:r>
      <w:r>
        <w:t>trabajó</w:t>
      </w:r>
      <w:r>
        <w:rPr>
          <w:spacing w:val="47"/>
        </w:rPr>
        <w:t xml:space="preserve"> </w:t>
      </w:r>
      <w:r>
        <w:t>para</w:t>
      </w:r>
      <w:r>
        <w:rPr>
          <w:spacing w:val="50"/>
        </w:rPr>
        <w:t xml:space="preserve"> </w:t>
      </w:r>
      <w:r>
        <w:t>la</w:t>
      </w:r>
      <w:r>
        <w:rPr>
          <w:spacing w:val="51"/>
        </w:rPr>
        <w:t xml:space="preserve"> </w:t>
      </w:r>
      <w:r>
        <w:rPr>
          <w:spacing w:val="-2"/>
        </w:rPr>
        <w:t>demandada,</w:t>
      </w:r>
    </w:p>
    <w:p w14:paraId="06AAFC30" w14:textId="77777777" w:rsidR="004D77A7" w:rsidRDefault="00000000">
      <w:pPr>
        <w:pStyle w:val="Textoindependiente"/>
        <w:spacing w:before="122" w:line="343" w:lineRule="auto"/>
        <w:ind w:right="1625"/>
      </w:pPr>
      <w:r>
        <w:t>desde</w:t>
      </w:r>
      <w:r>
        <w:rPr>
          <w:spacing w:val="25"/>
        </w:rPr>
        <w:t xml:space="preserve"> </w:t>
      </w:r>
      <w:r>
        <w:t>el</w:t>
      </w:r>
      <w:r>
        <w:rPr>
          <w:spacing w:val="24"/>
        </w:rPr>
        <w:t xml:space="preserve"> </w:t>
      </w:r>
      <w:r>
        <w:t>01</w:t>
      </w:r>
      <w:r>
        <w:rPr>
          <w:spacing w:val="26"/>
        </w:rPr>
        <w:t xml:space="preserve"> </w:t>
      </w:r>
      <w:r>
        <w:t>de</w:t>
      </w:r>
      <w:r>
        <w:rPr>
          <w:spacing w:val="25"/>
        </w:rPr>
        <w:t xml:space="preserve"> </w:t>
      </w:r>
      <w:r>
        <w:t>marzo</w:t>
      </w:r>
      <w:r>
        <w:rPr>
          <w:spacing w:val="28"/>
        </w:rPr>
        <w:t xml:space="preserve"> </w:t>
      </w:r>
      <w:r>
        <w:t>de</w:t>
      </w:r>
      <w:r>
        <w:rPr>
          <w:spacing w:val="25"/>
        </w:rPr>
        <w:t xml:space="preserve"> </w:t>
      </w:r>
      <w:r>
        <w:t>2020</w:t>
      </w:r>
      <w:r>
        <w:rPr>
          <w:spacing w:val="26"/>
        </w:rPr>
        <w:t xml:space="preserve"> </w:t>
      </w:r>
      <w:r>
        <w:t>al</w:t>
      </w:r>
      <w:r>
        <w:rPr>
          <w:spacing w:val="24"/>
        </w:rPr>
        <w:t xml:space="preserve"> </w:t>
      </w:r>
      <w:r>
        <w:t>18</w:t>
      </w:r>
      <w:r>
        <w:rPr>
          <w:spacing w:val="26"/>
        </w:rPr>
        <w:t xml:space="preserve"> </w:t>
      </w:r>
      <w:r>
        <w:t>de</w:t>
      </w:r>
      <w:r>
        <w:rPr>
          <w:spacing w:val="25"/>
        </w:rPr>
        <w:t xml:space="preserve"> </w:t>
      </w:r>
      <w:r>
        <w:t>abril</w:t>
      </w:r>
      <w:r>
        <w:rPr>
          <w:spacing w:val="24"/>
        </w:rPr>
        <w:t xml:space="preserve"> </w:t>
      </w:r>
      <w:r>
        <w:t>de</w:t>
      </w:r>
      <w:r>
        <w:rPr>
          <w:spacing w:val="25"/>
        </w:rPr>
        <w:t xml:space="preserve"> </w:t>
      </w:r>
      <w:r>
        <w:t>2023,</w:t>
      </w:r>
      <w:r>
        <w:rPr>
          <w:spacing w:val="26"/>
        </w:rPr>
        <w:t xml:space="preserve"> </w:t>
      </w:r>
      <w:r>
        <w:t>fecha</w:t>
      </w:r>
      <w:r>
        <w:rPr>
          <w:spacing w:val="23"/>
        </w:rPr>
        <w:t xml:space="preserve"> </w:t>
      </w:r>
      <w:r>
        <w:t>en</w:t>
      </w:r>
      <w:r>
        <w:rPr>
          <w:spacing w:val="25"/>
        </w:rPr>
        <w:t xml:space="preserve"> </w:t>
      </w:r>
      <w:r>
        <w:t>la</w:t>
      </w:r>
      <w:r>
        <w:rPr>
          <w:spacing w:val="25"/>
        </w:rPr>
        <w:t xml:space="preserve"> </w:t>
      </w:r>
      <w:r>
        <w:t>cual</w:t>
      </w:r>
      <w:r>
        <w:rPr>
          <w:spacing w:val="24"/>
        </w:rPr>
        <w:t xml:space="preserve"> </w:t>
      </w:r>
      <w:r>
        <w:t>me</w:t>
      </w:r>
      <w:r>
        <w:rPr>
          <w:spacing w:val="27"/>
        </w:rPr>
        <w:t xml:space="preserve"> </w:t>
      </w:r>
      <w:r>
        <w:t>auto</w:t>
      </w:r>
      <w:r>
        <w:rPr>
          <w:spacing w:val="26"/>
        </w:rPr>
        <w:t xml:space="preserve"> </w:t>
      </w:r>
      <w:r>
        <w:t>despide. Desde</w:t>
      </w:r>
      <w:r>
        <w:rPr>
          <w:spacing w:val="41"/>
        </w:rPr>
        <w:t xml:space="preserve"> </w:t>
      </w:r>
      <w:r>
        <w:t>el</w:t>
      </w:r>
      <w:r>
        <w:rPr>
          <w:spacing w:val="40"/>
        </w:rPr>
        <w:t xml:space="preserve"> </w:t>
      </w:r>
      <w:r>
        <w:t>01.03.2020</w:t>
      </w:r>
      <w:r>
        <w:rPr>
          <w:spacing w:val="40"/>
        </w:rPr>
        <w:t xml:space="preserve"> </w:t>
      </w:r>
      <w:r>
        <w:t>al</w:t>
      </w:r>
      <w:r>
        <w:rPr>
          <w:spacing w:val="40"/>
        </w:rPr>
        <w:t xml:space="preserve"> </w:t>
      </w:r>
      <w:r>
        <w:t>24.08.2021</w:t>
      </w:r>
      <w:r>
        <w:rPr>
          <w:spacing w:val="40"/>
        </w:rPr>
        <w:t xml:space="preserve"> </w:t>
      </w:r>
      <w:r>
        <w:t>fue</w:t>
      </w:r>
      <w:r>
        <w:rPr>
          <w:spacing w:val="41"/>
        </w:rPr>
        <w:t xml:space="preserve"> </w:t>
      </w:r>
      <w:r>
        <w:t>contratado</w:t>
      </w:r>
      <w:r>
        <w:rPr>
          <w:spacing w:val="40"/>
        </w:rPr>
        <w:t xml:space="preserve"> </w:t>
      </w:r>
      <w:r>
        <w:t>por</w:t>
      </w:r>
      <w:r>
        <w:rPr>
          <w:spacing w:val="40"/>
        </w:rPr>
        <w:t xml:space="preserve"> </w:t>
      </w:r>
      <w:r>
        <w:t>otra</w:t>
      </w:r>
      <w:r>
        <w:rPr>
          <w:spacing w:val="39"/>
        </w:rPr>
        <w:t xml:space="preserve"> </w:t>
      </w:r>
      <w:r>
        <w:t>empresa</w:t>
      </w:r>
      <w:r>
        <w:rPr>
          <w:spacing w:val="39"/>
        </w:rPr>
        <w:t xml:space="preserve"> </w:t>
      </w:r>
      <w:r>
        <w:t>del</w:t>
      </w:r>
      <w:r>
        <w:rPr>
          <w:spacing w:val="40"/>
        </w:rPr>
        <w:t xml:space="preserve"> </w:t>
      </w:r>
      <w:r>
        <w:t>holding</w:t>
      </w:r>
      <w:r>
        <w:rPr>
          <w:spacing w:val="39"/>
        </w:rPr>
        <w:t xml:space="preserve"> </w:t>
      </w:r>
      <w:r>
        <w:t>al</w:t>
      </w:r>
      <w:r>
        <w:rPr>
          <w:spacing w:val="40"/>
        </w:rPr>
        <w:t xml:space="preserve"> </w:t>
      </w:r>
      <w:r>
        <w:rPr>
          <w:spacing w:val="-5"/>
        </w:rPr>
        <w:t>que</w:t>
      </w:r>
    </w:p>
    <w:p w14:paraId="689981D8" w14:textId="77777777" w:rsidR="004D77A7" w:rsidRDefault="004D77A7">
      <w:pPr>
        <w:pStyle w:val="Textoindependiente"/>
        <w:spacing w:line="343" w:lineRule="auto"/>
        <w:sectPr w:rsidR="004D77A7">
          <w:footerReference w:type="default" r:id="rId7"/>
          <w:type w:val="continuous"/>
          <w:pgSz w:w="12240" w:h="18720"/>
          <w:pgMar w:top="1340" w:right="0" w:bottom="920" w:left="1080" w:header="0" w:footer="720" w:gutter="0"/>
          <w:pgNumType w:start="1"/>
          <w:cols w:space="720"/>
        </w:sectPr>
      </w:pPr>
    </w:p>
    <w:p w14:paraId="64173573" w14:textId="77777777" w:rsidR="004D77A7" w:rsidRDefault="00000000">
      <w:pPr>
        <w:pStyle w:val="Textoindependiente"/>
        <w:tabs>
          <w:tab w:val="left" w:pos="1844"/>
          <w:tab w:val="left" w:pos="2303"/>
          <w:tab w:val="left" w:pos="3789"/>
        </w:tabs>
        <w:spacing w:before="4"/>
      </w:pPr>
      <w:r>
        <w:rPr>
          <w:spacing w:val="-2"/>
        </w:rPr>
        <w:t>pertenece</w:t>
      </w:r>
      <w:r>
        <w:tab/>
      </w:r>
      <w:r>
        <w:rPr>
          <w:spacing w:val="-5"/>
        </w:rPr>
        <w:t>la</w:t>
      </w:r>
      <w:r>
        <w:tab/>
      </w:r>
      <w:r>
        <w:rPr>
          <w:spacing w:val="-2"/>
        </w:rPr>
        <w:t>demandada,</w:t>
      </w:r>
      <w:r>
        <w:tab/>
      </w:r>
      <w:r>
        <w:rPr>
          <w:spacing w:val="-2"/>
        </w:rPr>
        <w:t>denominada</w:t>
      </w:r>
    </w:p>
    <w:p w14:paraId="696A71E3" w14:textId="77777777" w:rsidR="004D77A7" w:rsidRDefault="00000000">
      <w:pPr>
        <w:pStyle w:val="Textoindependiente"/>
        <w:tabs>
          <w:tab w:val="left" w:pos="2443"/>
          <w:tab w:val="left" w:pos="3356"/>
        </w:tabs>
        <w:spacing w:before="4"/>
        <w:ind w:left="251"/>
      </w:pPr>
      <w:r>
        <w:br w:type="column"/>
      </w:r>
      <w:r>
        <w:rPr>
          <w:spacing w:val="-2"/>
        </w:rPr>
        <w:t>«</w:t>
      </w:r>
      <w:proofErr w:type="spellStart"/>
      <w:r>
        <w:rPr>
          <w:spacing w:val="-2"/>
        </w:rPr>
        <w:t>AgroindustrialFrio</w:t>
      </w:r>
      <w:proofErr w:type="spellEnd"/>
      <w:r>
        <w:tab/>
      </w:r>
      <w:r>
        <w:rPr>
          <w:spacing w:val="-2"/>
        </w:rPr>
        <w:t>Bueno</w:t>
      </w:r>
      <w:r>
        <w:tab/>
      </w:r>
      <w:r>
        <w:rPr>
          <w:spacing w:val="-2"/>
        </w:rPr>
        <w:t>Limitada».</w:t>
      </w:r>
    </w:p>
    <w:p w14:paraId="33A00DFF" w14:textId="77777777" w:rsidR="004D77A7" w:rsidRDefault="004D77A7">
      <w:pPr>
        <w:pStyle w:val="Textoindependiente"/>
        <w:sectPr w:rsidR="004D77A7">
          <w:type w:val="continuous"/>
          <w:pgSz w:w="12240" w:h="18720"/>
          <w:pgMar w:top="1340" w:right="0" w:bottom="920" w:left="1080" w:header="0" w:footer="720" w:gutter="0"/>
          <w:cols w:num="2" w:space="720" w:equalWidth="0">
            <w:col w:w="4997" w:space="40"/>
            <w:col w:w="6123"/>
          </w:cols>
        </w:sectPr>
      </w:pPr>
    </w:p>
    <w:p w14:paraId="1E45C522" w14:textId="77777777" w:rsidR="004D77A7" w:rsidRDefault="00000000">
      <w:pPr>
        <w:pStyle w:val="Textoindependiente"/>
        <w:spacing w:before="120" w:line="345" w:lineRule="auto"/>
        <w:ind w:right="1625"/>
      </w:pPr>
      <w:r>
        <w:t>Posteriormente,</w:t>
      </w:r>
      <w:r>
        <w:rPr>
          <w:spacing w:val="36"/>
        </w:rPr>
        <w:t xml:space="preserve"> </w:t>
      </w:r>
      <w:r>
        <w:t>a</w:t>
      </w:r>
      <w:r>
        <w:rPr>
          <w:spacing w:val="37"/>
        </w:rPr>
        <w:t xml:space="preserve"> </w:t>
      </w:r>
      <w:r>
        <w:t>partir</w:t>
      </w:r>
      <w:r>
        <w:rPr>
          <w:spacing w:val="36"/>
        </w:rPr>
        <w:t xml:space="preserve"> </w:t>
      </w:r>
      <w:r>
        <w:t>del</w:t>
      </w:r>
      <w:r>
        <w:rPr>
          <w:spacing w:val="36"/>
        </w:rPr>
        <w:t xml:space="preserve"> </w:t>
      </w:r>
      <w:r>
        <w:t>25.08.2021</w:t>
      </w:r>
      <w:r>
        <w:rPr>
          <w:spacing w:val="38"/>
        </w:rPr>
        <w:t xml:space="preserve"> </w:t>
      </w:r>
      <w:r>
        <w:t>fue</w:t>
      </w:r>
      <w:r>
        <w:rPr>
          <w:spacing w:val="37"/>
        </w:rPr>
        <w:t xml:space="preserve"> </w:t>
      </w:r>
      <w:r>
        <w:t>contratado</w:t>
      </w:r>
      <w:r>
        <w:rPr>
          <w:spacing w:val="36"/>
        </w:rPr>
        <w:t xml:space="preserve"> </w:t>
      </w:r>
      <w:r>
        <w:t>por</w:t>
      </w:r>
      <w:r>
        <w:rPr>
          <w:spacing w:val="36"/>
        </w:rPr>
        <w:t xml:space="preserve"> </w:t>
      </w:r>
      <w:r>
        <w:t>la</w:t>
      </w:r>
      <w:r>
        <w:rPr>
          <w:spacing w:val="37"/>
        </w:rPr>
        <w:t xml:space="preserve"> </w:t>
      </w:r>
      <w:r>
        <w:t>demandada</w:t>
      </w:r>
      <w:r>
        <w:rPr>
          <w:spacing w:val="35"/>
        </w:rPr>
        <w:t xml:space="preserve"> </w:t>
      </w:r>
      <w:proofErr w:type="spellStart"/>
      <w:r>
        <w:t>Frugood</w:t>
      </w:r>
      <w:proofErr w:type="spellEnd"/>
      <w:r>
        <w:rPr>
          <w:spacing w:val="37"/>
        </w:rPr>
        <w:t xml:space="preserve"> </w:t>
      </w:r>
      <w:r>
        <w:t>SpA, la que reconoció su antigüedad laboral.</w:t>
      </w:r>
    </w:p>
    <w:p w14:paraId="75A8667D" w14:textId="77777777" w:rsidR="004D77A7" w:rsidRDefault="00000000">
      <w:pPr>
        <w:pStyle w:val="Textoindependiente"/>
        <w:spacing w:line="275" w:lineRule="exact"/>
        <w:ind w:left="1332"/>
      </w:pPr>
      <w:r>
        <w:t>A</w:t>
      </w:r>
      <w:r>
        <w:rPr>
          <w:spacing w:val="37"/>
        </w:rPr>
        <w:t xml:space="preserve"> </w:t>
      </w:r>
      <w:r>
        <w:t>este</w:t>
      </w:r>
      <w:r>
        <w:rPr>
          <w:spacing w:val="40"/>
        </w:rPr>
        <w:t xml:space="preserve"> </w:t>
      </w:r>
      <w:r>
        <w:t>respecto,</w:t>
      </w:r>
      <w:r>
        <w:rPr>
          <w:spacing w:val="39"/>
        </w:rPr>
        <w:t xml:space="preserve"> </w:t>
      </w:r>
      <w:r>
        <w:t>se</w:t>
      </w:r>
      <w:r>
        <w:rPr>
          <w:spacing w:val="40"/>
        </w:rPr>
        <w:t xml:space="preserve"> </w:t>
      </w:r>
      <w:r>
        <w:t>debe</w:t>
      </w:r>
      <w:r>
        <w:rPr>
          <w:spacing w:val="40"/>
        </w:rPr>
        <w:t xml:space="preserve"> </w:t>
      </w:r>
      <w:r>
        <w:t>señalar</w:t>
      </w:r>
      <w:r>
        <w:rPr>
          <w:spacing w:val="40"/>
        </w:rPr>
        <w:t xml:space="preserve"> </w:t>
      </w:r>
      <w:r>
        <w:t>que</w:t>
      </w:r>
      <w:r>
        <w:rPr>
          <w:spacing w:val="38"/>
        </w:rPr>
        <w:t xml:space="preserve"> </w:t>
      </w:r>
      <w:r>
        <w:t>mediante</w:t>
      </w:r>
      <w:r>
        <w:rPr>
          <w:spacing w:val="40"/>
        </w:rPr>
        <w:t xml:space="preserve"> </w:t>
      </w:r>
      <w:r>
        <w:t>sentencia</w:t>
      </w:r>
      <w:r>
        <w:rPr>
          <w:spacing w:val="38"/>
        </w:rPr>
        <w:t xml:space="preserve"> </w:t>
      </w:r>
      <w:r>
        <w:t>de</w:t>
      </w:r>
      <w:r>
        <w:rPr>
          <w:spacing w:val="38"/>
        </w:rPr>
        <w:t xml:space="preserve"> </w:t>
      </w:r>
      <w:r>
        <w:t>fecha</w:t>
      </w:r>
      <w:r>
        <w:rPr>
          <w:spacing w:val="40"/>
        </w:rPr>
        <w:t xml:space="preserve"> </w:t>
      </w:r>
      <w:r>
        <w:t>30.01.2023</w:t>
      </w:r>
      <w:r>
        <w:rPr>
          <w:spacing w:val="39"/>
        </w:rPr>
        <w:t xml:space="preserve"> </w:t>
      </w:r>
      <w:r>
        <w:rPr>
          <w:spacing w:val="-5"/>
        </w:rPr>
        <w:t>se</w:t>
      </w:r>
    </w:p>
    <w:p w14:paraId="5870D201" w14:textId="77777777" w:rsidR="004D77A7" w:rsidRDefault="00000000">
      <w:pPr>
        <w:pStyle w:val="Textoindependiente"/>
        <w:spacing w:before="122"/>
      </w:pPr>
      <w:r>
        <w:t>declaró</w:t>
      </w:r>
      <w:r>
        <w:rPr>
          <w:spacing w:val="68"/>
          <w:w w:val="150"/>
        </w:rPr>
        <w:t xml:space="preserve"> </w:t>
      </w:r>
      <w:r>
        <w:t>la</w:t>
      </w:r>
      <w:r>
        <w:rPr>
          <w:spacing w:val="67"/>
          <w:w w:val="150"/>
        </w:rPr>
        <w:t xml:space="preserve"> </w:t>
      </w:r>
      <w:r>
        <w:t>unidad</w:t>
      </w:r>
      <w:r>
        <w:rPr>
          <w:spacing w:val="69"/>
          <w:w w:val="150"/>
        </w:rPr>
        <w:t xml:space="preserve"> </w:t>
      </w:r>
      <w:r>
        <w:t>económica</w:t>
      </w:r>
      <w:r>
        <w:rPr>
          <w:spacing w:val="69"/>
          <w:w w:val="150"/>
        </w:rPr>
        <w:t xml:space="preserve"> </w:t>
      </w:r>
      <w:r>
        <w:t>de</w:t>
      </w:r>
      <w:r>
        <w:rPr>
          <w:spacing w:val="67"/>
          <w:w w:val="150"/>
        </w:rPr>
        <w:t xml:space="preserve"> </w:t>
      </w:r>
      <w:r>
        <w:t>ambas</w:t>
      </w:r>
      <w:r>
        <w:rPr>
          <w:spacing w:val="70"/>
          <w:w w:val="150"/>
        </w:rPr>
        <w:t xml:space="preserve"> </w:t>
      </w:r>
      <w:r>
        <w:t>sociedades,</w:t>
      </w:r>
      <w:r>
        <w:rPr>
          <w:spacing w:val="68"/>
          <w:w w:val="150"/>
        </w:rPr>
        <w:t xml:space="preserve"> </w:t>
      </w:r>
      <w:r>
        <w:t>en</w:t>
      </w:r>
      <w:r>
        <w:rPr>
          <w:spacing w:val="69"/>
          <w:w w:val="150"/>
        </w:rPr>
        <w:t xml:space="preserve"> </w:t>
      </w:r>
      <w:r>
        <w:t>causa</w:t>
      </w:r>
      <w:r>
        <w:rPr>
          <w:spacing w:val="67"/>
          <w:w w:val="150"/>
        </w:rPr>
        <w:t xml:space="preserve"> </w:t>
      </w:r>
      <w:r>
        <w:t>Rit</w:t>
      </w:r>
      <w:r>
        <w:rPr>
          <w:spacing w:val="71"/>
          <w:w w:val="150"/>
        </w:rPr>
        <w:t xml:space="preserve"> </w:t>
      </w:r>
      <w:r>
        <w:t>O-312-2022</w:t>
      </w:r>
      <w:r>
        <w:rPr>
          <w:spacing w:val="68"/>
          <w:w w:val="150"/>
        </w:rPr>
        <w:t xml:space="preserve"> </w:t>
      </w:r>
      <w:r>
        <w:rPr>
          <w:spacing w:val="-5"/>
        </w:rPr>
        <w:t>del</w:t>
      </w:r>
    </w:p>
    <w:p w14:paraId="7B354F4B" w14:textId="77777777" w:rsidR="004D77A7" w:rsidRDefault="00000000">
      <w:pPr>
        <w:pStyle w:val="Textoindependiente"/>
        <w:spacing w:before="121"/>
      </w:pPr>
      <w:r>
        <w:rPr>
          <w:spacing w:val="-2"/>
        </w:rPr>
        <w:t>Tribunal.</w:t>
      </w:r>
    </w:p>
    <w:p w14:paraId="472FF5C5" w14:textId="77777777" w:rsidR="004D77A7" w:rsidRDefault="00000000">
      <w:pPr>
        <w:pStyle w:val="Textoindependiente"/>
        <w:spacing w:before="122" w:line="345" w:lineRule="auto"/>
        <w:ind w:right="1706" w:firstLine="708"/>
        <w:jc w:val="both"/>
      </w:pPr>
      <w:r>
        <w:t xml:space="preserve">Hace presente que la empresa demandada pertenece a un holding de empresas vinculadas con el empresario don Jaime León Moreno, quien ha formado y disuelto sucesivamente diversas empresas del rubro agroindustrial, como </w:t>
      </w:r>
      <w:proofErr w:type="spellStart"/>
      <w:r>
        <w:t>Frule</w:t>
      </w:r>
      <w:proofErr w:type="spellEnd"/>
      <w:r>
        <w:t>, Agrícola y</w:t>
      </w:r>
      <w:r>
        <w:rPr>
          <w:spacing w:val="80"/>
        </w:rPr>
        <w:t xml:space="preserve"> </w:t>
      </w:r>
      <w:r>
        <w:t>Frutícola La Leonera Limitada, Agrícola El Principal Limitada, etc.</w:t>
      </w:r>
    </w:p>
    <w:p w14:paraId="15F4546B" w14:textId="77777777" w:rsidR="004D77A7" w:rsidRDefault="00000000">
      <w:pPr>
        <w:pStyle w:val="Textoindependiente"/>
        <w:spacing w:line="274" w:lineRule="exact"/>
        <w:ind w:left="1332"/>
        <w:jc w:val="both"/>
      </w:pPr>
      <w:r>
        <w:t>Sobre</w:t>
      </w:r>
      <w:r>
        <w:rPr>
          <w:spacing w:val="69"/>
        </w:rPr>
        <w:t xml:space="preserve"> </w:t>
      </w:r>
      <w:r>
        <w:t>las</w:t>
      </w:r>
      <w:r>
        <w:rPr>
          <w:spacing w:val="70"/>
        </w:rPr>
        <w:t xml:space="preserve"> </w:t>
      </w:r>
      <w:r>
        <w:t>funciones</w:t>
      </w:r>
      <w:r>
        <w:rPr>
          <w:spacing w:val="68"/>
        </w:rPr>
        <w:t xml:space="preserve"> </w:t>
      </w:r>
      <w:r>
        <w:t>y</w:t>
      </w:r>
      <w:r>
        <w:rPr>
          <w:spacing w:val="70"/>
        </w:rPr>
        <w:t xml:space="preserve"> </w:t>
      </w:r>
      <w:r>
        <w:t>lugar</w:t>
      </w:r>
      <w:r>
        <w:rPr>
          <w:spacing w:val="70"/>
        </w:rPr>
        <w:t xml:space="preserve"> </w:t>
      </w:r>
      <w:r>
        <w:t>de</w:t>
      </w:r>
      <w:r>
        <w:rPr>
          <w:spacing w:val="69"/>
        </w:rPr>
        <w:t xml:space="preserve"> </w:t>
      </w:r>
      <w:r>
        <w:t>prestación</w:t>
      </w:r>
      <w:r>
        <w:rPr>
          <w:spacing w:val="71"/>
        </w:rPr>
        <w:t xml:space="preserve"> </w:t>
      </w:r>
      <w:r>
        <w:t>de</w:t>
      </w:r>
      <w:r>
        <w:rPr>
          <w:spacing w:val="69"/>
        </w:rPr>
        <w:t xml:space="preserve"> </w:t>
      </w:r>
      <w:r>
        <w:t>los</w:t>
      </w:r>
      <w:r>
        <w:rPr>
          <w:spacing w:val="68"/>
        </w:rPr>
        <w:t xml:space="preserve"> </w:t>
      </w:r>
      <w:r>
        <w:t>servicios</w:t>
      </w:r>
      <w:r>
        <w:rPr>
          <w:spacing w:val="70"/>
        </w:rPr>
        <w:t xml:space="preserve"> </w:t>
      </w:r>
      <w:r>
        <w:t>durante</w:t>
      </w:r>
      <w:r>
        <w:rPr>
          <w:spacing w:val="71"/>
        </w:rPr>
        <w:t xml:space="preserve"> </w:t>
      </w:r>
      <w:r>
        <w:t>el</w:t>
      </w:r>
      <w:r>
        <w:rPr>
          <w:spacing w:val="68"/>
        </w:rPr>
        <w:t xml:space="preserve"> </w:t>
      </w:r>
      <w:r>
        <w:rPr>
          <w:spacing w:val="-2"/>
        </w:rPr>
        <w:t>tiempo</w:t>
      </w:r>
    </w:p>
    <w:p w14:paraId="59575C25" w14:textId="77777777" w:rsidR="004D77A7" w:rsidRDefault="00000000">
      <w:pPr>
        <w:pStyle w:val="Textoindependiente"/>
        <w:spacing w:before="120"/>
      </w:pPr>
      <w:r>
        <w:t>laborado</w:t>
      </w:r>
      <w:r>
        <w:rPr>
          <w:spacing w:val="35"/>
        </w:rPr>
        <w:t xml:space="preserve"> </w:t>
      </w:r>
      <w:r>
        <w:t>se</w:t>
      </w:r>
      <w:r>
        <w:rPr>
          <w:spacing w:val="37"/>
        </w:rPr>
        <w:t xml:space="preserve"> </w:t>
      </w:r>
      <w:r>
        <w:t>desempeñó</w:t>
      </w:r>
      <w:r>
        <w:rPr>
          <w:spacing w:val="34"/>
        </w:rPr>
        <w:t xml:space="preserve"> </w:t>
      </w:r>
      <w:r>
        <w:t>en</w:t>
      </w:r>
      <w:r>
        <w:rPr>
          <w:spacing w:val="37"/>
        </w:rPr>
        <w:t xml:space="preserve"> </w:t>
      </w:r>
      <w:r>
        <w:t>calidad</w:t>
      </w:r>
      <w:r>
        <w:rPr>
          <w:spacing w:val="36"/>
        </w:rPr>
        <w:t xml:space="preserve"> </w:t>
      </w:r>
      <w:r>
        <w:t>de</w:t>
      </w:r>
      <w:r>
        <w:rPr>
          <w:spacing w:val="41"/>
        </w:rPr>
        <w:t xml:space="preserve"> </w:t>
      </w:r>
      <w:r>
        <w:t>«Gerente</w:t>
      </w:r>
      <w:r>
        <w:rPr>
          <w:spacing w:val="37"/>
        </w:rPr>
        <w:t xml:space="preserve"> </w:t>
      </w:r>
      <w:r>
        <w:t>de</w:t>
      </w:r>
      <w:r>
        <w:rPr>
          <w:spacing w:val="37"/>
        </w:rPr>
        <w:t xml:space="preserve"> </w:t>
      </w:r>
      <w:r>
        <w:t>Administración</w:t>
      </w:r>
      <w:r>
        <w:rPr>
          <w:spacing w:val="37"/>
        </w:rPr>
        <w:t xml:space="preserve"> </w:t>
      </w:r>
      <w:r>
        <w:t>y</w:t>
      </w:r>
      <w:r>
        <w:rPr>
          <w:spacing w:val="35"/>
        </w:rPr>
        <w:t xml:space="preserve"> </w:t>
      </w:r>
      <w:r>
        <w:t>Finanzas»,</w:t>
      </w:r>
      <w:r>
        <w:rPr>
          <w:spacing w:val="38"/>
        </w:rPr>
        <w:t xml:space="preserve"> </w:t>
      </w:r>
      <w:r>
        <w:t>para</w:t>
      </w:r>
      <w:r>
        <w:rPr>
          <w:spacing w:val="35"/>
        </w:rPr>
        <w:t xml:space="preserve"> </w:t>
      </w:r>
      <w:r>
        <w:rPr>
          <w:spacing w:val="-5"/>
        </w:rPr>
        <w:t>la</w:t>
      </w:r>
    </w:p>
    <w:p w14:paraId="0776D807" w14:textId="77777777" w:rsidR="004D77A7" w:rsidRDefault="00000000">
      <w:pPr>
        <w:pStyle w:val="Textoindependiente"/>
        <w:spacing w:before="122" w:line="343" w:lineRule="auto"/>
        <w:ind w:right="1625"/>
      </w:pPr>
      <w:r>
        <w:t>demandada</w:t>
      </w:r>
      <w:r>
        <w:rPr>
          <w:spacing w:val="35"/>
        </w:rPr>
        <w:t xml:space="preserve"> </w:t>
      </w:r>
      <w:r>
        <w:t>y</w:t>
      </w:r>
      <w:r>
        <w:rPr>
          <w:spacing w:val="34"/>
        </w:rPr>
        <w:t xml:space="preserve"> </w:t>
      </w:r>
      <w:r>
        <w:t>también</w:t>
      </w:r>
      <w:r>
        <w:rPr>
          <w:spacing w:val="35"/>
        </w:rPr>
        <w:t xml:space="preserve"> </w:t>
      </w:r>
      <w:r>
        <w:t>para</w:t>
      </w:r>
      <w:r>
        <w:rPr>
          <w:spacing w:val="35"/>
        </w:rPr>
        <w:t xml:space="preserve"> </w:t>
      </w:r>
      <w:r>
        <w:t>el</w:t>
      </w:r>
      <w:r>
        <w:rPr>
          <w:spacing w:val="34"/>
        </w:rPr>
        <w:t xml:space="preserve"> </w:t>
      </w:r>
      <w:r>
        <w:t>grupo</w:t>
      </w:r>
      <w:r>
        <w:rPr>
          <w:spacing w:val="34"/>
        </w:rPr>
        <w:t xml:space="preserve"> </w:t>
      </w:r>
      <w:r>
        <w:t>de</w:t>
      </w:r>
      <w:r>
        <w:rPr>
          <w:spacing w:val="33"/>
        </w:rPr>
        <w:t xml:space="preserve"> </w:t>
      </w:r>
      <w:r>
        <w:t>empresas</w:t>
      </w:r>
      <w:r>
        <w:rPr>
          <w:spacing w:val="36"/>
        </w:rPr>
        <w:t xml:space="preserve"> </w:t>
      </w:r>
      <w:r>
        <w:t>del</w:t>
      </w:r>
      <w:r>
        <w:rPr>
          <w:spacing w:val="32"/>
        </w:rPr>
        <w:t xml:space="preserve"> </w:t>
      </w:r>
      <w:r>
        <w:t>holding,</w:t>
      </w:r>
      <w:r>
        <w:rPr>
          <w:spacing w:val="34"/>
        </w:rPr>
        <w:t xml:space="preserve"> </w:t>
      </w:r>
      <w:r>
        <w:t>desarrollando</w:t>
      </w:r>
      <w:r>
        <w:rPr>
          <w:spacing w:val="34"/>
        </w:rPr>
        <w:t xml:space="preserve"> </w:t>
      </w:r>
      <w:r>
        <w:t>sus</w:t>
      </w:r>
      <w:r>
        <w:rPr>
          <w:spacing w:val="34"/>
        </w:rPr>
        <w:t xml:space="preserve"> </w:t>
      </w:r>
      <w:r>
        <w:t>labores en Lote 51-52, San Ramón, Los Niches, Curicó.</w:t>
      </w:r>
    </w:p>
    <w:p w14:paraId="754A3D30" w14:textId="77777777" w:rsidR="004D77A7" w:rsidRDefault="00000000">
      <w:pPr>
        <w:pStyle w:val="Textoindependiente"/>
        <w:spacing w:before="4" w:line="343" w:lineRule="auto"/>
        <w:ind w:right="1625" w:firstLine="708"/>
      </w:pPr>
      <w:r>
        <w:t>Para</w:t>
      </w:r>
      <w:r>
        <w:rPr>
          <w:spacing w:val="23"/>
        </w:rPr>
        <w:t xml:space="preserve"> </w:t>
      </w:r>
      <w:r>
        <w:t>los</w:t>
      </w:r>
      <w:r>
        <w:rPr>
          <w:spacing w:val="24"/>
        </w:rPr>
        <w:t xml:space="preserve"> </w:t>
      </w:r>
      <w:r>
        <w:t>efectos</w:t>
      </w:r>
      <w:r>
        <w:rPr>
          <w:spacing w:val="24"/>
        </w:rPr>
        <w:t xml:space="preserve"> </w:t>
      </w:r>
      <w:r>
        <w:t>de</w:t>
      </w:r>
      <w:r>
        <w:rPr>
          <w:spacing w:val="25"/>
        </w:rPr>
        <w:t xml:space="preserve"> </w:t>
      </w:r>
      <w:r>
        <w:t>lo</w:t>
      </w:r>
      <w:r>
        <w:rPr>
          <w:spacing w:val="24"/>
        </w:rPr>
        <w:t xml:space="preserve"> </w:t>
      </w:r>
      <w:r>
        <w:t>dispuesto</w:t>
      </w:r>
      <w:r>
        <w:rPr>
          <w:spacing w:val="24"/>
        </w:rPr>
        <w:t xml:space="preserve"> </w:t>
      </w:r>
      <w:r>
        <w:t>en</w:t>
      </w:r>
      <w:r>
        <w:rPr>
          <w:spacing w:val="25"/>
        </w:rPr>
        <w:t xml:space="preserve"> </w:t>
      </w:r>
      <w:r>
        <w:t>los</w:t>
      </w:r>
      <w:r>
        <w:rPr>
          <w:spacing w:val="24"/>
        </w:rPr>
        <w:t xml:space="preserve"> </w:t>
      </w:r>
      <w:r>
        <w:t>arts.</w:t>
      </w:r>
      <w:r>
        <w:rPr>
          <w:spacing w:val="24"/>
        </w:rPr>
        <w:t xml:space="preserve"> </w:t>
      </w:r>
      <w:r>
        <w:t>73,</w:t>
      </w:r>
      <w:r>
        <w:rPr>
          <w:spacing w:val="24"/>
        </w:rPr>
        <w:t xml:space="preserve"> </w:t>
      </w:r>
      <w:r>
        <w:t>162</w:t>
      </w:r>
      <w:r>
        <w:rPr>
          <w:spacing w:val="24"/>
        </w:rPr>
        <w:t xml:space="preserve"> </w:t>
      </w:r>
      <w:r>
        <w:t>y</w:t>
      </w:r>
      <w:r>
        <w:rPr>
          <w:spacing w:val="24"/>
        </w:rPr>
        <w:t xml:space="preserve"> </w:t>
      </w:r>
      <w:r>
        <w:t>172</w:t>
      </w:r>
      <w:r>
        <w:rPr>
          <w:spacing w:val="24"/>
        </w:rPr>
        <w:t xml:space="preserve"> </w:t>
      </w:r>
      <w:r>
        <w:t>del</w:t>
      </w:r>
      <w:r>
        <w:rPr>
          <w:spacing w:val="24"/>
        </w:rPr>
        <w:t xml:space="preserve"> </w:t>
      </w:r>
      <w:r>
        <w:t>C.</w:t>
      </w:r>
      <w:r>
        <w:rPr>
          <w:spacing w:val="24"/>
        </w:rPr>
        <w:t xml:space="preserve"> </w:t>
      </w:r>
      <w:r>
        <w:t>del</w:t>
      </w:r>
      <w:r>
        <w:rPr>
          <w:spacing w:val="24"/>
        </w:rPr>
        <w:t xml:space="preserve"> </w:t>
      </w:r>
      <w:r>
        <w:t>Trabajo,</w:t>
      </w:r>
      <w:r>
        <w:rPr>
          <w:spacing w:val="26"/>
        </w:rPr>
        <w:t xml:space="preserve"> </w:t>
      </w:r>
      <w:r>
        <w:t>mi remuneración mensual ascendía a la suma de $3.017.292.</w:t>
      </w:r>
    </w:p>
    <w:p w14:paraId="3C1A4091" w14:textId="77777777" w:rsidR="004D77A7" w:rsidRDefault="00000000">
      <w:pPr>
        <w:pStyle w:val="Textoindependiente"/>
        <w:spacing w:before="5"/>
        <w:ind w:left="1332"/>
      </w:pPr>
      <w:r>
        <w:t>Su</w:t>
      </w:r>
      <w:r>
        <w:rPr>
          <w:spacing w:val="23"/>
        </w:rPr>
        <w:t xml:space="preserve"> </w:t>
      </w:r>
      <w:r>
        <w:t>contrato</w:t>
      </w:r>
      <w:r>
        <w:rPr>
          <w:spacing w:val="22"/>
        </w:rPr>
        <w:t xml:space="preserve"> </w:t>
      </w:r>
      <w:r>
        <w:t>de</w:t>
      </w:r>
      <w:r>
        <w:rPr>
          <w:spacing w:val="21"/>
        </w:rPr>
        <w:t xml:space="preserve"> </w:t>
      </w:r>
      <w:r>
        <w:t>trabajo</w:t>
      </w:r>
      <w:r>
        <w:rPr>
          <w:spacing w:val="22"/>
        </w:rPr>
        <w:t xml:space="preserve"> </w:t>
      </w:r>
      <w:r>
        <w:t>era</w:t>
      </w:r>
      <w:r>
        <w:rPr>
          <w:spacing w:val="22"/>
        </w:rPr>
        <w:t xml:space="preserve"> </w:t>
      </w:r>
      <w:r>
        <w:t>escriturado</w:t>
      </w:r>
      <w:r>
        <w:rPr>
          <w:spacing w:val="22"/>
        </w:rPr>
        <w:t xml:space="preserve"> </w:t>
      </w:r>
      <w:r>
        <w:t>y</w:t>
      </w:r>
      <w:r>
        <w:rPr>
          <w:spacing w:val="22"/>
        </w:rPr>
        <w:t xml:space="preserve"> </w:t>
      </w:r>
      <w:r>
        <w:t>de</w:t>
      </w:r>
      <w:r>
        <w:rPr>
          <w:spacing w:val="21"/>
        </w:rPr>
        <w:t xml:space="preserve"> </w:t>
      </w:r>
      <w:r>
        <w:t>plazo</w:t>
      </w:r>
      <w:r>
        <w:rPr>
          <w:spacing w:val="22"/>
        </w:rPr>
        <w:t xml:space="preserve"> </w:t>
      </w:r>
      <w:r>
        <w:rPr>
          <w:spacing w:val="-2"/>
        </w:rPr>
        <w:t>indefinido</w:t>
      </w:r>
    </w:p>
    <w:p w14:paraId="562BC454" w14:textId="77777777" w:rsidR="004D77A7" w:rsidRDefault="00000000">
      <w:pPr>
        <w:pStyle w:val="Textoindependiente"/>
        <w:tabs>
          <w:tab w:val="left" w:pos="1824"/>
          <w:tab w:val="left" w:pos="2689"/>
          <w:tab w:val="left" w:pos="3006"/>
          <w:tab w:val="left" w:pos="3468"/>
          <w:tab w:val="left" w:pos="4624"/>
          <w:tab w:val="left" w:pos="4940"/>
          <w:tab w:val="left" w:pos="5751"/>
          <w:tab w:val="left" w:pos="7559"/>
          <w:tab w:val="left" w:pos="8737"/>
          <w:tab w:val="left" w:pos="9275"/>
        </w:tabs>
        <w:spacing w:before="120" w:line="345" w:lineRule="auto"/>
        <w:ind w:right="1707" w:firstLine="708"/>
      </w:pPr>
      <w:r>
        <w:t>Sobre</w:t>
      </w:r>
      <w:r>
        <w:rPr>
          <w:spacing w:val="80"/>
        </w:rPr>
        <w:t xml:space="preserve"> </w:t>
      </w:r>
      <w:r>
        <w:t>los</w:t>
      </w:r>
      <w:r>
        <w:rPr>
          <w:spacing w:val="80"/>
        </w:rPr>
        <w:t xml:space="preserve"> </w:t>
      </w:r>
      <w:r>
        <w:t>hechos</w:t>
      </w:r>
      <w:r>
        <w:rPr>
          <w:spacing w:val="80"/>
        </w:rPr>
        <w:t xml:space="preserve"> </w:t>
      </w:r>
      <w:r>
        <w:t>que</w:t>
      </w:r>
      <w:r>
        <w:rPr>
          <w:spacing w:val="80"/>
        </w:rPr>
        <w:t xml:space="preserve"> </w:t>
      </w:r>
      <w:r>
        <w:t>motivaron</w:t>
      </w:r>
      <w:r>
        <w:rPr>
          <w:spacing w:val="80"/>
        </w:rPr>
        <w:t xml:space="preserve"> </w:t>
      </w:r>
      <w:r>
        <w:t>el</w:t>
      </w:r>
      <w:r>
        <w:rPr>
          <w:spacing w:val="80"/>
        </w:rPr>
        <w:t xml:space="preserve"> </w:t>
      </w:r>
      <w:r>
        <w:t>auto</w:t>
      </w:r>
      <w:r>
        <w:rPr>
          <w:spacing w:val="80"/>
        </w:rPr>
        <w:t xml:space="preserve"> </w:t>
      </w:r>
      <w:r>
        <w:t>despido,</w:t>
      </w:r>
      <w:r>
        <w:rPr>
          <w:spacing w:val="80"/>
        </w:rPr>
        <w:t xml:space="preserve"> </w:t>
      </w:r>
      <w:r>
        <w:t>refiere</w:t>
      </w:r>
      <w:r>
        <w:rPr>
          <w:spacing w:val="80"/>
        </w:rPr>
        <w:t xml:space="preserve"> </w:t>
      </w:r>
      <w:r>
        <w:t>que</w:t>
      </w:r>
      <w:r>
        <w:rPr>
          <w:spacing w:val="80"/>
        </w:rPr>
        <w:t xml:space="preserve"> </w:t>
      </w:r>
      <w:r>
        <w:t>decide</w:t>
      </w:r>
      <w:r>
        <w:rPr>
          <w:spacing w:val="80"/>
        </w:rPr>
        <w:t xml:space="preserve"> </w:t>
      </w:r>
      <w:r>
        <w:t>auto</w:t>
      </w:r>
      <w:r>
        <w:rPr>
          <w:spacing w:val="80"/>
          <w:w w:val="150"/>
        </w:rPr>
        <w:t xml:space="preserve"> </w:t>
      </w:r>
      <w:r>
        <w:rPr>
          <w:spacing w:val="-2"/>
        </w:rPr>
        <w:t>despedirse</w:t>
      </w:r>
      <w:r>
        <w:tab/>
      </w:r>
      <w:r>
        <w:rPr>
          <w:spacing w:val="-2"/>
        </w:rPr>
        <w:t>debido</w:t>
      </w:r>
      <w:r>
        <w:tab/>
      </w:r>
      <w:r>
        <w:rPr>
          <w:spacing w:val="-10"/>
        </w:rPr>
        <w:t>a</w:t>
      </w:r>
      <w:r>
        <w:tab/>
      </w:r>
      <w:r>
        <w:rPr>
          <w:spacing w:val="-5"/>
        </w:rPr>
        <w:t>los</w:t>
      </w:r>
      <w:r>
        <w:tab/>
      </w:r>
      <w:r>
        <w:rPr>
          <w:spacing w:val="-2"/>
        </w:rPr>
        <w:t>reiterados</w:t>
      </w:r>
      <w:r>
        <w:tab/>
      </w:r>
      <w:r>
        <w:rPr>
          <w:spacing w:val="-10"/>
        </w:rPr>
        <w:t>y</w:t>
      </w:r>
      <w:r>
        <w:tab/>
      </w:r>
      <w:r>
        <w:rPr>
          <w:spacing w:val="-2"/>
        </w:rPr>
        <w:t>graves</w:t>
      </w:r>
      <w:r>
        <w:tab/>
      </w:r>
      <w:r>
        <w:rPr>
          <w:spacing w:val="-2"/>
        </w:rPr>
        <w:t>incumplimientos</w:t>
      </w:r>
      <w:r>
        <w:tab/>
      </w:r>
      <w:r>
        <w:rPr>
          <w:spacing w:val="-2"/>
        </w:rPr>
        <w:t>incurridos</w:t>
      </w:r>
      <w:r>
        <w:tab/>
      </w:r>
      <w:r>
        <w:rPr>
          <w:spacing w:val="-5"/>
        </w:rPr>
        <w:t>por</w:t>
      </w:r>
      <w:r>
        <w:tab/>
      </w:r>
      <w:r>
        <w:rPr>
          <w:spacing w:val="-5"/>
        </w:rPr>
        <w:t>la</w:t>
      </w:r>
    </w:p>
    <w:p w14:paraId="6817B98F" w14:textId="77777777" w:rsidR="004D77A7" w:rsidRDefault="004D77A7">
      <w:pPr>
        <w:pStyle w:val="Textoindependiente"/>
        <w:spacing w:line="345" w:lineRule="auto"/>
        <w:sectPr w:rsidR="004D77A7">
          <w:type w:val="continuous"/>
          <w:pgSz w:w="12240" w:h="18720"/>
          <w:pgMar w:top="1340" w:right="0" w:bottom="920" w:left="1080" w:header="0" w:footer="720" w:gutter="0"/>
          <w:cols w:space="720"/>
        </w:sectPr>
      </w:pPr>
    </w:p>
    <w:p w14:paraId="71368421" w14:textId="77777777" w:rsidR="004D77A7" w:rsidRDefault="00000000">
      <w:pPr>
        <w:pStyle w:val="Textoindependiente"/>
        <w:spacing w:before="48" w:line="345" w:lineRule="auto"/>
        <w:ind w:right="1713"/>
        <w:jc w:val="both"/>
      </w:pPr>
      <w:r>
        <w:lastRenderedPageBreak/>
        <w:t>demandada, lo que formaliza con fecha 18 de abril de 2023, remitiendo las</w:t>
      </w:r>
      <w:r>
        <w:rPr>
          <w:spacing w:val="80"/>
          <w:w w:val="150"/>
        </w:rPr>
        <w:t xml:space="preserve"> </w:t>
      </w:r>
      <w:r>
        <w:t xml:space="preserve">comunicaciones que al efecto exige la Ley tanto a la empresa como a la Inspección del </w:t>
      </w:r>
      <w:r>
        <w:rPr>
          <w:spacing w:val="-2"/>
        </w:rPr>
        <w:t>Trabajo.</w:t>
      </w:r>
    </w:p>
    <w:p w14:paraId="5377D661" w14:textId="77777777" w:rsidR="004D77A7" w:rsidRDefault="00000000">
      <w:pPr>
        <w:pStyle w:val="Textoindependiente"/>
        <w:spacing w:line="343" w:lineRule="auto"/>
        <w:ind w:right="1709" w:firstLine="708"/>
        <w:jc w:val="both"/>
      </w:pPr>
      <w:r>
        <w:t>Del texto de la comunicación de auto despido, se infiere que éste se motivó en los siguientes hechos:</w:t>
      </w:r>
    </w:p>
    <w:p w14:paraId="376832C3" w14:textId="77777777" w:rsidR="004D77A7" w:rsidRDefault="00000000">
      <w:pPr>
        <w:pStyle w:val="Textoindependiente"/>
        <w:spacing w:before="4"/>
        <w:ind w:left="1332"/>
        <w:jc w:val="both"/>
      </w:pPr>
      <w:r>
        <w:t>1.-</w:t>
      </w:r>
      <w:r>
        <w:rPr>
          <w:spacing w:val="13"/>
        </w:rPr>
        <w:t xml:space="preserve"> </w:t>
      </w:r>
      <w:r>
        <w:t>No</w:t>
      </w:r>
      <w:r>
        <w:rPr>
          <w:spacing w:val="13"/>
        </w:rPr>
        <w:t xml:space="preserve"> </w:t>
      </w:r>
      <w:r>
        <w:t>pago</w:t>
      </w:r>
      <w:r>
        <w:rPr>
          <w:spacing w:val="16"/>
        </w:rPr>
        <w:t xml:space="preserve"> </w:t>
      </w:r>
      <w:r>
        <w:t>íntegro</w:t>
      </w:r>
      <w:r>
        <w:rPr>
          <w:spacing w:val="13"/>
        </w:rPr>
        <w:t xml:space="preserve"> </w:t>
      </w:r>
      <w:r>
        <w:t>de</w:t>
      </w:r>
      <w:r>
        <w:rPr>
          <w:spacing w:val="12"/>
        </w:rPr>
        <w:t xml:space="preserve"> </w:t>
      </w:r>
      <w:r>
        <w:t>cotizaciones</w:t>
      </w:r>
      <w:r>
        <w:rPr>
          <w:spacing w:val="14"/>
        </w:rPr>
        <w:t xml:space="preserve"> </w:t>
      </w:r>
      <w:r>
        <w:rPr>
          <w:spacing w:val="-2"/>
        </w:rPr>
        <w:t>previsionales.</w:t>
      </w:r>
    </w:p>
    <w:p w14:paraId="33702F6B" w14:textId="77777777" w:rsidR="004D77A7" w:rsidRDefault="00000000">
      <w:pPr>
        <w:pStyle w:val="Textoindependiente"/>
        <w:spacing w:before="120" w:line="345" w:lineRule="auto"/>
        <w:ind w:right="1714" w:firstLine="708"/>
        <w:jc w:val="both"/>
      </w:pPr>
      <w:r>
        <w:t>2.- Incumplimiento grave de la empresa a las obligaciones relativas al pago de remuneraciones</w:t>
      </w:r>
      <w:r>
        <w:rPr>
          <w:spacing w:val="40"/>
        </w:rPr>
        <w:t xml:space="preserve"> </w:t>
      </w:r>
      <w:r>
        <w:t>y</w:t>
      </w:r>
      <w:r>
        <w:rPr>
          <w:spacing w:val="40"/>
        </w:rPr>
        <w:t xml:space="preserve"> </w:t>
      </w:r>
      <w:r>
        <w:t>su</w:t>
      </w:r>
      <w:r>
        <w:rPr>
          <w:spacing w:val="40"/>
        </w:rPr>
        <w:t xml:space="preserve"> </w:t>
      </w:r>
      <w:r>
        <w:t>retraso</w:t>
      </w:r>
      <w:r>
        <w:rPr>
          <w:spacing w:val="40"/>
        </w:rPr>
        <w:t xml:space="preserve"> </w:t>
      </w:r>
      <w:r>
        <w:t>reiterado;</w:t>
      </w:r>
      <w:r>
        <w:rPr>
          <w:spacing w:val="40"/>
        </w:rPr>
        <w:t xml:space="preserve"> </w:t>
      </w:r>
      <w:r>
        <w:t>a</w:t>
      </w:r>
      <w:r>
        <w:rPr>
          <w:spacing w:val="40"/>
        </w:rPr>
        <w:t xml:space="preserve"> </w:t>
      </w:r>
      <w:r>
        <w:t>otras</w:t>
      </w:r>
      <w:r>
        <w:rPr>
          <w:spacing w:val="40"/>
        </w:rPr>
        <w:t xml:space="preserve"> </w:t>
      </w:r>
      <w:r>
        <w:t>relevantes</w:t>
      </w:r>
      <w:r>
        <w:rPr>
          <w:spacing w:val="40"/>
        </w:rPr>
        <w:t xml:space="preserve"> </w:t>
      </w:r>
      <w:r>
        <w:t>deudas</w:t>
      </w:r>
      <w:r>
        <w:rPr>
          <w:spacing w:val="40"/>
        </w:rPr>
        <w:t xml:space="preserve"> </w:t>
      </w:r>
      <w:r>
        <w:t>de</w:t>
      </w:r>
      <w:r>
        <w:rPr>
          <w:spacing w:val="40"/>
        </w:rPr>
        <w:t xml:space="preserve"> </w:t>
      </w:r>
      <w:r>
        <w:t>remuneraciones;</w:t>
      </w:r>
      <w:r>
        <w:rPr>
          <w:spacing w:val="40"/>
        </w:rPr>
        <w:t xml:space="preserve"> </w:t>
      </w:r>
      <w:r>
        <w:t>al no otorgamiento de vacaciones; y a la existencia de un clima laboral de inseguridad. A continuación, desarrollo cada uno de los hechos descritos:</w:t>
      </w:r>
    </w:p>
    <w:p w14:paraId="71D7E7C5" w14:textId="77777777" w:rsidR="004D77A7" w:rsidRDefault="00000000">
      <w:pPr>
        <w:pStyle w:val="Textoindependiente"/>
        <w:spacing w:line="275" w:lineRule="exact"/>
        <w:ind w:left="19" w:right="401"/>
        <w:jc w:val="center"/>
      </w:pPr>
      <w:r>
        <w:t>En</w:t>
      </w:r>
      <w:r>
        <w:rPr>
          <w:spacing w:val="57"/>
        </w:rPr>
        <w:t xml:space="preserve"> </w:t>
      </w:r>
      <w:r>
        <w:t>cuanto</w:t>
      </w:r>
      <w:r>
        <w:rPr>
          <w:spacing w:val="57"/>
        </w:rPr>
        <w:t xml:space="preserve"> </w:t>
      </w:r>
      <w:r>
        <w:t>al</w:t>
      </w:r>
      <w:r>
        <w:rPr>
          <w:spacing w:val="57"/>
        </w:rPr>
        <w:t xml:space="preserve"> </w:t>
      </w:r>
      <w:r>
        <w:t>no</w:t>
      </w:r>
      <w:r>
        <w:rPr>
          <w:spacing w:val="57"/>
        </w:rPr>
        <w:t xml:space="preserve"> </w:t>
      </w:r>
      <w:r>
        <w:t>pago</w:t>
      </w:r>
      <w:r>
        <w:rPr>
          <w:spacing w:val="60"/>
        </w:rPr>
        <w:t xml:space="preserve"> </w:t>
      </w:r>
      <w:r>
        <w:t>íntegro</w:t>
      </w:r>
      <w:r>
        <w:rPr>
          <w:spacing w:val="57"/>
        </w:rPr>
        <w:t xml:space="preserve"> </w:t>
      </w:r>
      <w:r>
        <w:t>de</w:t>
      </w:r>
      <w:r>
        <w:rPr>
          <w:spacing w:val="57"/>
        </w:rPr>
        <w:t xml:space="preserve"> </w:t>
      </w:r>
      <w:r>
        <w:t>mis</w:t>
      </w:r>
      <w:r>
        <w:rPr>
          <w:spacing w:val="57"/>
        </w:rPr>
        <w:t xml:space="preserve"> </w:t>
      </w:r>
      <w:r>
        <w:t>cotizaciones</w:t>
      </w:r>
      <w:r>
        <w:rPr>
          <w:spacing w:val="59"/>
        </w:rPr>
        <w:t xml:space="preserve"> </w:t>
      </w:r>
      <w:r>
        <w:t>previsionales,</w:t>
      </w:r>
      <w:r>
        <w:rPr>
          <w:spacing w:val="57"/>
        </w:rPr>
        <w:t xml:space="preserve"> </w:t>
      </w:r>
      <w:r>
        <w:t>indica</w:t>
      </w:r>
      <w:r>
        <w:rPr>
          <w:spacing w:val="58"/>
        </w:rPr>
        <w:t xml:space="preserve"> </w:t>
      </w:r>
      <w:r>
        <w:t>que</w:t>
      </w:r>
      <w:r>
        <w:rPr>
          <w:spacing w:val="56"/>
        </w:rPr>
        <w:t xml:space="preserve"> </w:t>
      </w:r>
      <w:r>
        <w:rPr>
          <w:spacing w:val="-5"/>
        </w:rPr>
        <w:t>el</w:t>
      </w:r>
    </w:p>
    <w:p w14:paraId="02E370D9" w14:textId="77777777" w:rsidR="004D77A7" w:rsidRDefault="00000000">
      <w:pPr>
        <w:pStyle w:val="Textoindependiente"/>
        <w:spacing w:before="122"/>
      </w:pPr>
      <w:proofErr w:type="gramStart"/>
      <w:r>
        <w:t>empleador</w:t>
      </w:r>
      <w:r>
        <w:rPr>
          <w:spacing w:val="27"/>
        </w:rPr>
        <w:t xml:space="preserve">  </w:t>
      </w:r>
      <w:r>
        <w:t>descontó</w:t>
      </w:r>
      <w:proofErr w:type="gramEnd"/>
      <w:r>
        <w:rPr>
          <w:spacing w:val="25"/>
        </w:rPr>
        <w:t xml:space="preserve">  </w:t>
      </w:r>
      <w:proofErr w:type="gramStart"/>
      <w:r>
        <w:t>mensualmente</w:t>
      </w:r>
      <w:r>
        <w:rPr>
          <w:spacing w:val="27"/>
        </w:rPr>
        <w:t xml:space="preserve">  </w:t>
      </w:r>
      <w:r>
        <w:t>las</w:t>
      </w:r>
      <w:proofErr w:type="gramEnd"/>
      <w:r>
        <w:rPr>
          <w:spacing w:val="27"/>
        </w:rPr>
        <w:t xml:space="preserve">  </w:t>
      </w:r>
      <w:proofErr w:type="gramStart"/>
      <w:r>
        <w:t>sumas</w:t>
      </w:r>
      <w:r>
        <w:rPr>
          <w:spacing w:val="28"/>
        </w:rPr>
        <w:t xml:space="preserve">  </w:t>
      </w:r>
      <w:r>
        <w:t>correspondientes</w:t>
      </w:r>
      <w:proofErr w:type="gramEnd"/>
      <w:r>
        <w:rPr>
          <w:spacing w:val="27"/>
        </w:rPr>
        <w:t xml:space="preserve">  </w:t>
      </w:r>
      <w:proofErr w:type="gramStart"/>
      <w:r>
        <w:t>a</w:t>
      </w:r>
      <w:r>
        <w:rPr>
          <w:spacing w:val="27"/>
        </w:rPr>
        <w:t xml:space="preserve">  </w:t>
      </w:r>
      <w:r>
        <w:t>cotizaciones,</w:t>
      </w:r>
      <w:r>
        <w:rPr>
          <w:spacing w:val="26"/>
        </w:rPr>
        <w:t xml:space="preserve">  </w:t>
      </w:r>
      <w:r>
        <w:rPr>
          <w:spacing w:val="-5"/>
        </w:rPr>
        <w:t>sin</w:t>
      </w:r>
      <w:proofErr w:type="gramEnd"/>
    </w:p>
    <w:p w14:paraId="6A6CE71B" w14:textId="77777777" w:rsidR="004D77A7" w:rsidRDefault="00000000">
      <w:pPr>
        <w:pStyle w:val="Textoindependiente"/>
        <w:spacing w:before="120" w:line="345" w:lineRule="auto"/>
        <w:ind w:right="1712"/>
        <w:jc w:val="both"/>
      </w:pPr>
      <w:r>
        <w:t>embargo, tales sumas no fueron pagadas en los entes previsionales respectivos, esto es, cotizaciones del fondo de pensiones de AFP, las cotizaciones de salud y las cotizaciones</w:t>
      </w:r>
      <w:r>
        <w:rPr>
          <w:spacing w:val="40"/>
        </w:rPr>
        <w:t xml:space="preserve"> </w:t>
      </w:r>
      <w:r>
        <w:t>del seguro de cesantía de la AFC.</w:t>
      </w:r>
    </w:p>
    <w:p w14:paraId="6EEAF271" w14:textId="77777777" w:rsidR="004D77A7" w:rsidRDefault="00000000">
      <w:pPr>
        <w:pStyle w:val="Textoindependiente"/>
        <w:spacing w:line="343" w:lineRule="auto"/>
        <w:ind w:right="1625" w:firstLine="708"/>
      </w:pPr>
      <w:r>
        <w:t>Para</w:t>
      </w:r>
      <w:r>
        <w:rPr>
          <w:spacing w:val="75"/>
        </w:rPr>
        <w:t xml:space="preserve"> </w:t>
      </w:r>
      <w:r>
        <w:t>ilustrar</w:t>
      </w:r>
      <w:r>
        <w:rPr>
          <w:spacing w:val="76"/>
        </w:rPr>
        <w:t xml:space="preserve"> </w:t>
      </w:r>
      <w:r>
        <w:t>estos</w:t>
      </w:r>
      <w:r>
        <w:rPr>
          <w:spacing w:val="76"/>
        </w:rPr>
        <w:t xml:space="preserve"> </w:t>
      </w:r>
      <w:r>
        <w:t>incumplimientos</w:t>
      </w:r>
      <w:r>
        <w:rPr>
          <w:spacing w:val="76"/>
        </w:rPr>
        <w:t xml:space="preserve"> </w:t>
      </w:r>
      <w:r>
        <w:t>y</w:t>
      </w:r>
      <w:r>
        <w:rPr>
          <w:spacing w:val="78"/>
        </w:rPr>
        <w:t xml:space="preserve"> </w:t>
      </w:r>
      <w:r>
        <w:t>sin</w:t>
      </w:r>
      <w:r>
        <w:rPr>
          <w:spacing w:val="79"/>
        </w:rPr>
        <w:t xml:space="preserve"> </w:t>
      </w:r>
      <w:r>
        <w:t>que</w:t>
      </w:r>
      <w:r>
        <w:rPr>
          <w:spacing w:val="77"/>
        </w:rPr>
        <w:t xml:space="preserve"> </w:t>
      </w:r>
      <w:r>
        <w:t>sean</w:t>
      </w:r>
      <w:r>
        <w:rPr>
          <w:spacing w:val="77"/>
        </w:rPr>
        <w:t xml:space="preserve"> </w:t>
      </w:r>
      <w:r>
        <w:t>los</w:t>
      </w:r>
      <w:r>
        <w:rPr>
          <w:spacing w:val="80"/>
        </w:rPr>
        <w:t xml:space="preserve"> </w:t>
      </w:r>
      <w:r>
        <w:t>únicos,</w:t>
      </w:r>
      <w:r>
        <w:rPr>
          <w:spacing w:val="78"/>
        </w:rPr>
        <w:t xml:space="preserve"> </w:t>
      </w:r>
      <w:r>
        <w:t>se</w:t>
      </w:r>
      <w:r>
        <w:rPr>
          <w:spacing w:val="79"/>
        </w:rPr>
        <w:t xml:space="preserve"> </w:t>
      </w:r>
      <w:r>
        <w:t>destaca</w:t>
      </w:r>
      <w:r>
        <w:rPr>
          <w:spacing w:val="77"/>
        </w:rPr>
        <w:t xml:space="preserve"> </w:t>
      </w:r>
      <w:r>
        <w:t>la siguiente morosidad previsional:</w:t>
      </w:r>
    </w:p>
    <w:p w14:paraId="4663BEA7" w14:textId="77777777" w:rsidR="004D77A7" w:rsidRDefault="00000000">
      <w:pPr>
        <w:pStyle w:val="Prrafodelista"/>
        <w:numPr>
          <w:ilvl w:val="0"/>
          <w:numId w:val="7"/>
        </w:numPr>
        <w:tabs>
          <w:tab w:val="left" w:pos="1656"/>
        </w:tabs>
        <w:spacing w:before="4" w:line="343" w:lineRule="auto"/>
        <w:ind w:right="1716" w:firstLine="708"/>
        <w:rPr>
          <w:sz w:val="24"/>
        </w:rPr>
      </w:pPr>
      <w:r>
        <w:rPr>
          <w:sz w:val="24"/>
        </w:rPr>
        <w:t>En</w:t>
      </w:r>
      <w:r>
        <w:rPr>
          <w:spacing w:val="80"/>
          <w:sz w:val="24"/>
        </w:rPr>
        <w:t xml:space="preserve"> </w:t>
      </w:r>
      <w:r>
        <w:rPr>
          <w:sz w:val="24"/>
        </w:rPr>
        <w:t>lo</w:t>
      </w:r>
      <w:r>
        <w:rPr>
          <w:spacing w:val="80"/>
          <w:sz w:val="24"/>
        </w:rPr>
        <w:t xml:space="preserve"> </w:t>
      </w:r>
      <w:r>
        <w:rPr>
          <w:sz w:val="24"/>
        </w:rPr>
        <w:t>relativo</w:t>
      </w:r>
      <w:r>
        <w:rPr>
          <w:spacing w:val="80"/>
          <w:sz w:val="24"/>
        </w:rPr>
        <w:t xml:space="preserve"> </w:t>
      </w:r>
      <w:r>
        <w:rPr>
          <w:sz w:val="24"/>
        </w:rPr>
        <w:t>a</w:t>
      </w:r>
      <w:r>
        <w:rPr>
          <w:spacing w:val="80"/>
          <w:sz w:val="24"/>
        </w:rPr>
        <w:t xml:space="preserve"> </w:t>
      </w:r>
      <w:r>
        <w:rPr>
          <w:sz w:val="24"/>
        </w:rPr>
        <w:t>las</w:t>
      </w:r>
      <w:r>
        <w:rPr>
          <w:spacing w:val="80"/>
          <w:sz w:val="24"/>
        </w:rPr>
        <w:t xml:space="preserve"> </w:t>
      </w:r>
      <w:r>
        <w:rPr>
          <w:sz w:val="24"/>
        </w:rPr>
        <w:t>cotizaciones</w:t>
      </w:r>
      <w:r>
        <w:rPr>
          <w:spacing w:val="80"/>
          <w:sz w:val="24"/>
        </w:rPr>
        <w:t xml:space="preserve"> </w:t>
      </w:r>
      <w:r>
        <w:rPr>
          <w:sz w:val="24"/>
        </w:rPr>
        <w:t>destinadas</w:t>
      </w:r>
      <w:r>
        <w:rPr>
          <w:spacing w:val="80"/>
          <w:sz w:val="24"/>
        </w:rPr>
        <w:t xml:space="preserve"> </w:t>
      </w:r>
      <w:r>
        <w:rPr>
          <w:sz w:val="24"/>
        </w:rPr>
        <w:t>al</w:t>
      </w:r>
      <w:r>
        <w:rPr>
          <w:spacing w:val="80"/>
          <w:sz w:val="24"/>
        </w:rPr>
        <w:t xml:space="preserve"> </w:t>
      </w:r>
      <w:r>
        <w:rPr>
          <w:sz w:val="24"/>
        </w:rPr>
        <w:t>fondo</w:t>
      </w:r>
      <w:r>
        <w:rPr>
          <w:spacing w:val="80"/>
          <w:sz w:val="24"/>
        </w:rPr>
        <w:t xml:space="preserve"> </w:t>
      </w:r>
      <w:r>
        <w:rPr>
          <w:sz w:val="24"/>
        </w:rPr>
        <w:t>de</w:t>
      </w:r>
      <w:r>
        <w:rPr>
          <w:spacing w:val="80"/>
          <w:sz w:val="24"/>
        </w:rPr>
        <w:t xml:space="preserve"> </w:t>
      </w:r>
      <w:r>
        <w:rPr>
          <w:sz w:val="24"/>
        </w:rPr>
        <w:t>pensiones</w:t>
      </w:r>
      <w:r>
        <w:rPr>
          <w:spacing w:val="80"/>
          <w:sz w:val="24"/>
        </w:rPr>
        <w:t xml:space="preserve"> </w:t>
      </w:r>
      <w:r>
        <w:rPr>
          <w:sz w:val="24"/>
        </w:rPr>
        <w:t xml:space="preserve">(AFP </w:t>
      </w:r>
      <w:proofErr w:type="spellStart"/>
      <w:r>
        <w:rPr>
          <w:sz w:val="24"/>
        </w:rPr>
        <w:t>Habitat</w:t>
      </w:r>
      <w:proofErr w:type="spellEnd"/>
      <w:r>
        <w:rPr>
          <w:sz w:val="24"/>
        </w:rPr>
        <w:t>), desde diciembre de 2021 en adelante.</w:t>
      </w:r>
    </w:p>
    <w:p w14:paraId="7B95F231" w14:textId="77777777" w:rsidR="004D77A7" w:rsidRDefault="00000000">
      <w:pPr>
        <w:pStyle w:val="Prrafodelista"/>
        <w:numPr>
          <w:ilvl w:val="0"/>
          <w:numId w:val="7"/>
        </w:numPr>
        <w:tabs>
          <w:tab w:val="left" w:pos="1607"/>
        </w:tabs>
        <w:spacing w:before="5" w:line="343" w:lineRule="auto"/>
        <w:ind w:right="1709" w:firstLine="708"/>
        <w:rPr>
          <w:sz w:val="24"/>
        </w:rPr>
      </w:pPr>
      <w:r>
        <w:rPr>
          <w:sz w:val="24"/>
        </w:rPr>
        <w:t>En</w:t>
      </w:r>
      <w:r>
        <w:rPr>
          <w:spacing w:val="29"/>
          <w:sz w:val="24"/>
        </w:rPr>
        <w:t xml:space="preserve"> </w:t>
      </w:r>
      <w:r>
        <w:rPr>
          <w:sz w:val="24"/>
        </w:rPr>
        <w:t>lo</w:t>
      </w:r>
      <w:r>
        <w:rPr>
          <w:spacing w:val="26"/>
          <w:sz w:val="24"/>
        </w:rPr>
        <w:t xml:space="preserve"> </w:t>
      </w:r>
      <w:r>
        <w:rPr>
          <w:sz w:val="24"/>
        </w:rPr>
        <w:t>referente</w:t>
      </w:r>
      <w:r>
        <w:rPr>
          <w:spacing w:val="29"/>
          <w:sz w:val="24"/>
        </w:rPr>
        <w:t xml:space="preserve"> </w:t>
      </w:r>
      <w:r>
        <w:rPr>
          <w:sz w:val="24"/>
        </w:rPr>
        <w:t>a</w:t>
      </w:r>
      <w:r>
        <w:rPr>
          <w:spacing w:val="28"/>
          <w:sz w:val="24"/>
        </w:rPr>
        <w:t xml:space="preserve"> </w:t>
      </w:r>
      <w:r>
        <w:rPr>
          <w:sz w:val="24"/>
        </w:rPr>
        <w:t>las</w:t>
      </w:r>
      <w:r>
        <w:rPr>
          <w:spacing w:val="26"/>
          <w:sz w:val="24"/>
        </w:rPr>
        <w:t xml:space="preserve"> </w:t>
      </w:r>
      <w:r>
        <w:rPr>
          <w:sz w:val="24"/>
        </w:rPr>
        <w:t>cotizaciones</w:t>
      </w:r>
      <w:r>
        <w:rPr>
          <w:spacing w:val="28"/>
          <w:sz w:val="24"/>
        </w:rPr>
        <w:t xml:space="preserve"> </w:t>
      </w:r>
      <w:r>
        <w:rPr>
          <w:sz w:val="24"/>
        </w:rPr>
        <w:t>de</w:t>
      </w:r>
      <w:r>
        <w:rPr>
          <w:spacing w:val="27"/>
          <w:sz w:val="24"/>
        </w:rPr>
        <w:t xml:space="preserve"> </w:t>
      </w:r>
      <w:r>
        <w:rPr>
          <w:sz w:val="24"/>
        </w:rPr>
        <w:t>salud</w:t>
      </w:r>
      <w:r>
        <w:rPr>
          <w:spacing w:val="27"/>
          <w:sz w:val="24"/>
        </w:rPr>
        <w:t xml:space="preserve"> </w:t>
      </w:r>
      <w:r>
        <w:rPr>
          <w:sz w:val="24"/>
        </w:rPr>
        <w:t>(Isapre</w:t>
      </w:r>
      <w:r>
        <w:rPr>
          <w:spacing w:val="27"/>
          <w:sz w:val="24"/>
        </w:rPr>
        <w:t xml:space="preserve"> </w:t>
      </w:r>
      <w:r>
        <w:rPr>
          <w:sz w:val="24"/>
        </w:rPr>
        <w:t>Vida</w:t>
      </w:r>
      <w:r>
        <w:rPr>
          <w:spacing w:val="27"/>
          <w:sz w:val="24"/>
        </w:rPr>
        <w:t xml:space="preserve"> </w:t>
      </w:r>
      <w:r>
        <w:rPr>
          <w:sz w:val="24"/>
        </w:rPr>
        <w:t>Tres</w:t>
      </w:r>
      <w:r>
        <w:rPr>
          <w:spacing w:val="28"/>
          <w:sz w:val="24"/>
        </w:rPr>
        <w:t xml:space="preserve"> </w:t>
      </w:r>
      <w:r>
        <w:rPr>
          <w:sz w:val="24"/>
        </w:rPr>
        <w:t>S.A.),</w:t>
      </w:r>
      <w:r>
        <w:rPr>
          <w:spacing w:val="28"/>
          <w:sz w:val="24"/>
        </w:rPr>
        <w:t xml:space="preserve"> </w:t>
      </w:r>
      <w:r>
        <w:rPr>
          <w:sz w:val="24"/>
        </w:rPr>
        <w:t>a</w:t>
      </w:r>
      <w:r>
        <w:rPr>
          <w:spacing w:val="25"/>
          <w:sz w:val="24"/>
        </w:rPr>
        <w:t xml:space="preserve"> </w:t>
      </w:r>
      <w:r>
        <w:rPr>
          <w:sz w:val="24"/>
        </w:rPr>
        <w:t>partir</w:t>
      </w:r>
      <w:r>
        <w:rPr>
          <w:spacing w:val="26"/>
          <w:sz w:val="24"/>
        </w:rPr>
        <w:t xml:space="preserve"> </w:t>
      </w:r>
      <w:r>
        <w:rPr>
          <w:sz w:val="24"/>
        </w:rPr>
        <w:t>de agosto de 2021 en adelante.</w:t>
      </w:r>
    </w:p>
    <w:p w14:paraId="427946B9" w14:textId="77777777" w:rsidR="004D77A7" w:rsidRDefault="00000000">
      <w:pPr>
        <w:pStyle w:val="Prrafodelista"/>
        <w:numPr>
          <w:ilvl w:val="0"/>
          <w:numId w:val="7"/>
        </w:numPr>
        <w:tabs>
          <w:tab w:val="left" w:pos="1648"/>
        </w:tabs>
        <w:spacing w:before="5" w:line="343" w:lineRule="auto"/>
        <w:ind w:right="1713" w:firstLine="708"/>
        <w:rPr>
          <w:sz w:val="24"/>
        </w:rPr>
      </w:pPr>
      <w:r>
        <w:rPr>
          <w:sz w:val="24"/>
        </w:rPr>
        <w:t>En</w:t>
      </w:r>
      <w:r>
        <w:rPr>
          <w:spacing w:val="80"/>
          <w:sz w:val="24"/>
        </w:rPr>
        <w:t xml:space="preserve"> </w:t>
      </w:r>
      <w:r>
        <w:rPr>
          <w:sz w:val="24"/>
        </w:rPr>
        <w:t>lo</w:t>
      </w:r>
      <w:r>
        <w:rPr>
          <w:spacing w:val="80"/>
          <w:sz w:val="24"/>
        </w:rPr>
        <w:t xml:space="preserve"> </w:t>
      </w:r>
      <w:r>
        <w:rPr>
          <w:sz w:val="24"/>
        </w:rPr>
        <w:t>referente</w:t>
      </w:r>
      <w:r>
        <w:rPr>
          <w:spacing w:val="80"/>
          <w:sz w:val="24"/>
        </w:rPr>
        <w:t xml:space="preserve"> </w:t>
      </w:r>
      <w:r>
        <w:rPr>
          <w:sz w:val="24"/>
        </w:rPr>
        <w:t>a</w:t>
      </w:r>
      <w:r>
        <w:rPr>
          <w:spacing w:val="80"/>
          <w:sz w:val="24"/>
        </w:rPr>
        <w:t xml:space="preserve"> </w:t>
      </w:r>
      <w:r>
        <w:rPr>
          <w:sz w:val="24"/>
        </w:rPr>
        <w:t>las</w:t>
      </w:r>
      <w:r>
        <w:rPr>
          <w:spacing w:val="80"/>
          <w:sz w:val="24"/>
        </w:rPr>
        <w:t xml:space="preserve"> </w:t>
      </w:r>
      <w:r>
        <w:rPr>
          <w:sz w:val="24"/>
        </w:rPr>
        <w:t>cotizaciones</w:t>
      </w:r>
      <w:r>
        <w:rPr>
          <w:spacing w:val="80"/>
          <w:sz w:val="24"/>
        </w:rPr>
        <w:t xml:space="preserve"> </w:t>
      </w:r>
      <w:r>
        <w:rPr>
          <w:sz w:val="24"/>
        </w:rPr>
        <w:t>del</w:t>
      </w:r>
      <w:r>
        <w:rPr>
          <w:spacing w:val="80"/>
          <w:sz w:val="24"/>
        </w:rPr>
        <w:t xml:space="preserve"> </w:t>
      </w:r>
      <w:r>
        <w:rPr>
          <w:sz w:val="24"/>
        </w:rPr>
        <w:t>Seguro</w:t>
      </w:r>
      <w:r>
        <w:rPr>
          <w:spacing w:val="80"/>
          <w:sz w:val="24"/>
        </w:rPr>
        <w:t xml:space="preserve"> </w:t>
      </w:r>
      <w:r>
        <w:rPr>
          <w:sz w:val="24"/>
        </w:rPr>
        <w:t>de</w:t>
      </w:r>
      <w:r>
        <w:rPr>
          <w:spacing w:val="80"/>
          <w:sz w:val="24"/>
        </w:rPr>
        <w:t xml:space="preserve"> </w:t>
      </w:r>
      <w:r>
        <w:rPr>
          <w:sz w:val="24"/>
        </w:rPr>
        <w:t>Cesantía</w:t>
      </w:r>
      <w:r>
        <w:rPr>
          <w:spacing w:val="80"/>
          <w:sz w:val="24"/>
        </w:rPr>
        <w:t xml:space="preserve"> </w:t>
      </w:r>
      <w:r>
        <w:rPr>
          <w:sz w:val="24"/>
        </w:rPr>
        <w:t>(AFC),</w:t>
      </w:r>
      <w:r>
        <w:rPr>
          <w:spacing w:val="80"/>
          <w:sz w:val="24"/>
        </w:rPr>
        <w:t xml:space="preserve"> </w:t>
      </w:r>
      <w:r>
        <w:rPr>
          <w:sz w:val="24"/>
        </w:rPr>
        <w:t>desde diciembre de 2021 en adelante.</w:t>
      </w:r>
    </w:p>
    <w:p w14:paraId="419B0A0A" w14:textId="77777777" w:rsidR="004D77A7" w:rsidRDefault="00000000">
      <w:pPr>
        <w:pStyle w:val="Textoindependiente"/>
        <w:spacing w:before="4"/>
        <w:ind w:left="1332"/>
      </w:pPr>
      <w:r>
        <w:t>A</w:t>
      </w:r>
      <w:r>
        <w:rPr>
          <w:spacing w:val="32"/>
        </w:rPr>
        <w:t xml:space="preserve"> </w:t>
      </w:r>
      <w:r>
        <w:t>lo</w:t>
      </w:r>
      <w:r>
        <w:rPr>
          <w:spacing w:val="34"/>
        </w:rPr>
        <w:t xml:space="preserve"> </w:t>
      </w:r>
      <w:r>
        <w:t>anterior</w:t>
      </w:r>
      <w:r>
        <w:rPr>
          <w:spacing w:val="34"/>
        </w:rPr>
        <w:t xml:space="preserve"> </w:t>
      </w:r>
      <w:r>
        <w:t>se</w:t>
      </w:r>
      <w:r>
        <w:rPr>
          <w:spacing w:val="34"/>
        </w:rPr>
        <w:t xml:space="preserve"> </w:t>
      </w:r>
      <w:r>
        <w:t>agrega</w:t>
      </w:r>
      <w:r>
        <w:rPr>
          <w:spacing w:val="33"/>
        </w:rPr>
        <w:t xml:space="preserve"> </w:t>
      </w:r>
      <w:r>
        <w:t>que</w:t>
      </w:r>
      <w:r>
        <w:rPr>
          <w:spacing w:val="35"/>
        </w:rPr>
        <w:t xml:space="preserve"> </w:t>
      </w:r>
      <w:r>
        <w:t>la</w:t>
      </w:r>
      <w:r>
        <w:rPr>
          <w:spacing w:val="33"/>
        </w:rPr>
        <w:t xml:space="preserve"> </w:t>
      </w:r>
      <w:r>
        <w:t>demandada</w:t>
      </w:r>
      <w:r>
        <w:rPr>
          <w:spacing w:val="32"/>
        </w:rPr>
        <w:t xml:space="preserve"> </w:t>
      </w:r>
      <w:r>
        <w:t>reconoció</w:t>
      </w:r>
      <w:r>
        <w:rPr>
          <w:spacing w:val="27"/>
        </w:rPr>
        <w:t xml:space="preserve"> </w:t>
      </w:r>
      <w:r>
        <w:t>su</w:t>
      </w:r>
      <w:r>
        <w:rPr>
          <w:spacing w:val="35"/>
        </w:rPr>
        <w:t xml:space="preserve"> </w:t>
      </w:r>
      <w:r>
        <w:t>antigüedad</w:t>
      </w:r>
      <w:r>
        <w:rPr>
          <w:spacing w:val="34"/>
        </w:rPr>
        <w:t xml:space="preserve"> </w:t>
      </w:r>
      <w:r>
        <w:t>laboral</w:t>
      </w:r>
      <w:r>
        <w:rPr>
          <w:spacing w:val="34"/>
        </w:rPr>
        <w:t xml:space="preserve"> </w:t>
      </w:r>
      <w:r>
        <w:t>en</w:t>
      </w:r>
      <w:r>
        <w:rPr>
          <w:spacing w:val="32"/>
        </w:rPr>
        <w:t xml:space="preserve"> </w:t>
      </w:r>
      <w:r>
        <w:rPr>
          <w:spacing w:val="-5"/>
        </w:rPr>
        <w:t>la</w:t>
      </w:r>
    </w:p>
    <w:p w14:paraId="73DCEB82" w14:textId="77777777" w:rsidR="004D77A7" w:rsidRDefault="00000000">
      <w:pPr>
        <w:pStyle w:val="Textoindependiente"/>
        <w:spacing w:before="120"/>
      </w:pPr>
      <w:proofErr w:type="gramStart"/>
      <w:r>
        <w:t>empresa</w:t>
      </w:r>
      <w:r>
        <w:rPr>
          <w:spacing w:val="31"/>
        </w:rPr>
        <w:t xml:space="preserve">  </w:t>
      </w:r>
      <w:r>
        <w:t>relacionada</w:t>
      </w:r>
      <w:proofErr w:type="gramEnd"/>
      <w:r>
        <w:rPr>
          <w:spacing w:val="33"/>
        </w:rPr>
        <w:t xml:space="preserve">  </w:t>
      </w:r>
      <w:proofErr w:type="gramStart"/>
      <w:r>
        <w:t>denominada</w:t>
      </w:r>
      <w:r>
        <w:rPr>
          <w:spacing w:val="35"/>
        </w:rPr>
        <w:t xml:space="preserve">  </w:t>
      </w:r>
      <w:r>
        <w:t>«Agroindustrial</w:t>
      </w:r>
      <w:r>
        <w:rPr>
          <w:spacing w:val="32"/>
        </w:rPr>
        <w:t xml:space="preserve">  </w:t>
      </w:r>
      <w:r>
        <w:t>Frio</w:t>
      </w:r>
      <w:proofErr w:type="gramEnd"/>
      <w:r>
        <w:rPr>
          <w:spacing w:val="34"/>
        </w:rPr>
        <w:t xml:space="preserve">  </w:t>
      </w:r>
      <w:proofErr w:type="gramStart"/>
      <w:r>
        <w:t>Bueno</w:t>
      </w:r>
      <w:r>
        <w:rPr>
          <w:spacing w:val="32"/>
        </w:rPr>
        <w:t xml:space="preserve">  </w:t>
      </w:r>
      <w:r>
        <w:t>Limitada»,</w:t>
      </w:r>
      <w:r>
        <w:rPr>
          <w:spacing w:val="34"/>
        </w:rPr>
        <w:t xml:space="preserve">  </w:t>
      </w:r>
      <w:r>
        <w:t>Rut</w:t>
      </w:r>
      <w:proofErr w:type="gramEnd"/>
      <w:r>
        <w:rPr>
          <w:spacing w:val="32"/>
        </w:rPr>
        <w:t xml:space="preserve">  </w:t>
      </w:r>
      <w:r>
        <w:rPr>
          <w:spacing w:val="-5"/>
        </w:rPr>
        <w:t>Nº</w:t>
      </w:r>
    </w:p>
    <w:p w14:paraId="7D43DE2C" w14:textId="77777777" w:rsidR="004D77A7" w:rsidRDefault="00000000">
      <w:pPr>
        <w:pStyle w:val="Textoindependiente"/>
        <w:spacing w:before="122"/>
      </w:pPr>
      <w:r>
        <w:t>76.545.456-5,</w:t>
      </w:r>
      <w:r>
        <w:rPr>
          <w:spacing w:val="32"/>
        </w:rPr>
        <w:t xml:space="preserve"> </w:t>
      </w:r>
      <w:r>
        <w:t>desde</w:t>
      </w:r>
      <w:r>
        <w:rPr>
          <w:spacing w:val="33"/>
        </w:rPr>
        <w:t xml:space="preserve"> </w:t>
      </w:r>
      <w:r>
        <w:t>el</w:t>
      </w:r>
      <w:r>
        <w:rPr>
          <w:spacing w:val="30"/>
        </w:rPr>
        <w:t xml:space="preserve"> </w:t>
      </w:r>
      <w:r>
        <w:t>01.03.2020,</w:t>
      </w:r>
      <w:r>
        <w:rPr>
          <w:spacing w:val="32"/>
        </w:rPr>
        <w:t xml:space="preserve"> </w:t>
      </w:r>
      <w:r>
        <w:t>la</w:t>
      </w:r>
      <w:r>
        <w:rPr>
          <w:spacing w:val="31"/>
        </w:rPr>
        <w:t xml:space="preserve"> </w:t>
      </w:r>
      <w:r>
        <w:t>que</w:t>
      </w:r>
      <w:r>
        <w:rPr>
          <w:spacing w:val="31"/>
        </w:rPr>
        <w:t xml:space="preserve"> </w:t>
      </w:r>
      <w:r>
        <w:t>también</w:t>
      </w:r>
      <w:r>
        <w:rPr>
          <w:spacing w:val="32"/>
        </w:rPr>
        <w:t xml:space="preserve"> </w:t>
      </w:r>
      <w:r>
        <w:t>adeuda</w:t>
      </w:r>
      <w:r>
        <w:rPr>
          <w:spacing w:val="29"/>
        </w:rPr>
        <w:t xml:space="preserve"> </w:t>
      </w:r>
      <w:r>
        <w:t>cotizaciones</w:t>
      </w:r>
      <w:r>
        <w:rPr>
          <w:spacing w:val="32"/>
        </w:rPr>
        <w:t xml:space="preserve"> </w:t>
      </w:r>
      <w:r>
        <w:t>previsionales</w:t>
      </w:r>
      <w:r>
        <w:rPr>
          <w:spacing w:val="30"/>
        </w:rPr>
        <w:t xml:space="preserve"> </w:t>
      </w:r>
      <w:r>
        <w:rPr>
          <w:spacing w:val="-5"/>
        </w:rPr>
        <w:t>de</w:t>
      </w:r>
    </w:p>
    <w:p w14:paraId="2FAF393E" w14:textId="77777777" w:rsidR="004D77A7" w:rsidRDefault="00000000">
      <w:pPr>
        <w:pStyle w:val="Textoindependiente"/>
        <w:spacing w:before="120"/>
      </w:pPr>
      <w:r>
        <w:t>Isapre</w:t>
      </w:r>
      <w:r>
        <w:rPr>
          <w:spacing w:val="75"/>
        </w:rPr>
        <w:t xml:space="preserve"> </w:t>
      </w:r>
      <w:r>
        <w:t>Vida</w:t>
      </w:r>
      <w:r>
        <w:rPr>
          <w:spacing w:val="73"/>
        </w:rPr>
        <w:t xml:space="preserve"> </w:t>
      </w:r>
      <w:r>
        <w:t>Tres</w:t>
      </w:r>
      <w:r>
        <w:rPr>
          <w:spacing w:val="74"/>
        </w:rPr>
        <w:t xml:space="preserve"> </w:t>
      </w:r>
      <w:r>
        <w:t>S.A.</w:t>
      </w:r>
      <w:r>
        <w:rPr>
          <w:spacing w:val="74"/>
        </w:rPr>
        <w:t xml:space="preserve"> </w:t>
      </w:r>
      <w:r>
        <w:t>correspondientes</w:t>
      </w:r>
      <w:r>
        <w:rPr>
          <w:spacing w:val="74"/>
        </w:rPr>
        <w:t xml:space="preserve"> </w:t>
      </w:r>
      <w:r>
        <w:t>al</w:t>
      </w:r>
      <w:r>
        <w:rPr>
          <w:spacing w:val="74"/>
        </w:rPr>
        <w:t xml:space="preserve"> </w:t>
      </w:r>
      <w:r>
        <w:t>mes</w:t>
      </w:r>
      <w:r>
        <w:rPr>
          <w:spacing w:val="74"/>
        </w:rPr>
        <w:t xml:space="preserve"> </w:t>
      </w:r>
      <w:r>
        <w:t>de</w:t>
      </w:r>
      <w:r>
        <w:rPr>
          <w:spacing w:val="74"/>
        </w:rPr>
        <w:t xml:space="preserve"> </w:t>
      </w:r>
      <w:r>
        <w:t>agosto</w:t>
      </w:r>
      <w:r>
        <w:rPr>
          <w:spacing w:val="76"/>
        </w:rPr>
        <w:t xml:space="preserve"> </w:t>
      </w:r>
      <w:r>
        <w:t>de</w:t>
      </w:r>
      <w:r>
        <w:rPr>
          <w:spacing w:val="73"/>
        </w:rPr>
        <w:t xml:space="preserve"> </w:t>
      </w:r>
      <w:r>
        <w:t>2021</w:t>
      </w:r>
      <w:r>
        <w:rPr>
          <w:spacing w:val="74"/>
        </w:rPr>
        <w:t xml:space="preserve"> </w:t>
      </w:r>
      <w:r>
        <w:t>y</w:t>
      </w:r>
      <w:r>
        <w:rPr>
          <w:spacing w:val="74"/>
        </w:rPr>
        <w:t xml:space="preserve"> </w:t>
      </w:r>
      <w:r>
        <w:t>cuya</w:t>
      </w:r>
      <w:r>
        <w:rPr>
          <w:spacing w:val="55"/>
          <w:w w:val="150"/>
        </w:rPr>
        <w:t xml:space="preserve"> </w:t>
      </w:r>
      <w:r>
        <w:rPr>
          <w:spacing w:val="-2"/>
        </w:rPr>
        <w:t>«unidad</w:t>
      </w:r>
    </w:p>
    <w:p w14:paraId="7033D1B8" w14:textId="77777777" w:rsidR="004D77A7" w:rsidRDefault="00000000">
      <w:pPr>
        <w:pStyle w:val="Textoindependiente"/>
        <w:spacing w:before="122" w:line="343" w:lineRule="auto"/>
        <w:ind w:right="1625"/>
      </w:pPr>
      <w:r>
        <w:t>económica»</w:t>
      </w:r>
      <w:r>
        <w:rPr>
          <w:spacing w:val="35"/>
        </w:rPr>
        <w:t xml:space="preserve"> </w:t>
      </w:r>
      <w:r>
        <w:t>con</w:t>
      </w:r>
      <w:r>
        <w:rPr>
          <w:spacing w:val="34"/>
        </w:rPr>
        <w:t xml:space="preserve"> </w:t>
      </w:r>
      <w:r>
        <w:t>la</w:t>
      </w:r>
      <w:r>
        <w:rPr>
          <w:spacing w:val="32"/>
        </w:rPr>
        <w:t xml:space="preserve"> </w:t>
      </w:r>
      <w:r>
        <w:t>demandada</w:t>
      </w:r>
      <w:r>
        <w:rPr>
          <w:spacing w:val="32"/>
        </w:rPr>
        <w:t xml:space="preserve"> </w:t>
      </w:r>
      <w:r>
        <w:t>fuera</w:t>
      </w:r>
      <w:r>
        <w:rPr>
          <w:spacing w:val="32"/>
        </w:rPr>
        <w:t xml:space="preserve"> </w:t>
      </w:r>
      <w:r>
        <w:t>declarada</w:t>
      </w:r>
      <w:r>
        <w:rPr>
          <w:spacing w:val="32"/>
        </w:rPr>
        <w:t xml:space="preserve"> </w:t>
      </w:r>
      <w:r>
        <w:t>en</w:t>
      </w:r>
      <w:r>
        <w:rPr>
          <w:spacing w:val="34"/>
        </w:rPr>
        <w:t xml:space="preserve"> </w:t>
      </w:r>
      <w:r>
        <w:t>sentencia</w:t>
      </w:r>
      <w:r>
        <w:rPr>
          <w:spacing w:val="34"/>
        </w:rPr>
        <w:t xml:space="preserve"> </w:t>
      </w:r>
      <w:r>
        <w:t>dictada</w:t>
      </w:r>
      <w:r>
        <w:rPr>
          <w:spacing w:val="34"/>
        </w:rPr>
        <w:t xml:space="preserve"> </w:t>
      </w:r>
      <w:r>
        <w:t>por</w:t>
      </w:r>
      <w:r>
        <w:rPr>
          <w:spacing w:val="33"/>
        </w:rPr>
        <w:t xml:space="preserve"> </w:t>
      </w:r>
      <w:r>
        <w:t>este</w:t>
      </w:r>
      <w:r>
        <w:rPr>
          <w:spacing w:val="34"/>
        </w:rPr>
        <w:t xml:space="preserve"> </w:t>
      </w:r>
      <w:r>
        <w:t>tribunal</w:t>
      </w:r>
      <w:r>
        <w:rPr>
          <w:spacing w:val="33"/>
        </w:rPr>
        <w:t xml:space="preserve"> </w:t>
      </w:r>
      <w:r>
        <w:t>en causa</w:t>
      </w:r>
      <w:r>
        <w:rPr>
          <w:spacing w:val="55"/>
        </w:rPr>
        <w:t xml:space="preserve"> </w:t>
      </w:r>
      <w:r>
        <w:t>Rit</w:t>
      </w:r>
      <w:r>
        <w:rPr>
          <w:spacing w:val="56"/>
        </w:rPr>
        <w:t xml:space="preserve"> </w:t>
      </w:r>
      <w:r>
        <w:t>O-312-2022</w:t>
      </w:r>
      <w:r>
        <w:rPr>
          <w:spacing w:val="54"/>
        </w:rPr>
        <w:t xml:space="preserve"> </w:t>
      </w:r>
      <w:r>
        <w:t>con</w:t>
      </w:r>
      <w:r>
        <w:rPr>
          <w:spacing w:val="58"/>
        </w:rPr>
        <w:t xml:space="preserve"> </w:t>
      </w:r>
      <w:r>
        <w:t>fecha</w:t>
      </w:r>
      <w:r>
        <w:rPr>
          <w:spacing w:val="54"/>
        </w:rPr>
        <w:t xml:space="preserve"> </w:t>
      </w:r>
      <w:r>
        <w:t>30.01.2023,</w:t>
      </w:r>
      <w:r>
        <w:rPr>
          <w:spacing w:val="56"/>
        </w:rPr>
        <w:t xml:space="preserve"> </w:t>
      </w:r>
      <w:r>
        <w:t>la</w:t>
      </w:r>
      <w:r>
        <w:rPr>
          <w:spacing w:val="55"/>
        </w:rPr>
        <w:t xml:space="preserve"> </w:t>
      </w:r>
      <w:r>
        <w:t>cual</w:t>
      </w:r>
      <w:r>
        <w:rPr>
          <w:spacing w:val="57"/>
        </w:rPr>
        <w:t xml:space="preserve"> </w:t>
      </w:r>
      <w:r>
        <w:t>a</w:t>
      </w:r>
      <w:r>
        <w:rPr>
          <w:spacing w:val="55"/>
        </w:rPr>
        <w:t xml:space="preserve"> </w:t>
      </w:r>
      <w:r>
        <w:t>la</w:t>
      </w:r>
      <w:r>
        <w:rPr>
          <w:spacing w:val="54"/>
        </w:rPr>
        <w:t xml:space="preserve"> </w:t>
      </w:r>
      <w:r>
        <w:t>fecha</w:t>
      </w:r>
      <w:r>
        <w:rPr>
          <w:spacing w:val="56"/>
        </w:rPr>
        <w:t xml:space="preserve"> </w:t>
      </w:r>
      <w:r>
        <w:t>se</w:t>
      </w:r>
      <w:r>
        <w:rPr>
          <w:spacing w:val="55"/>
        </w:rPr>
        <w:t xml:space="preserve"> </w:t>
      </w:r>
      <w:r>
        <w:t>encuentra</w:t>
      </w:r>
      <w:r>
        <w:rPr>
          <w:spacing w:val="55"/>
        </w:rPr>
        <w:t xml:space="preserve"> </w:t>
      </w:r>
      <w:r>
        <w:t>firme</w:t>
      </w:r>
      <w:r>
        <w:rPr>
          <w:spacing w:val="57"/>
        </w:rPr>
        <w:t xml:space="preserve"> </w:t>
      </w:r>
      <w:r>
        <w:rPr>
          <w:spacing w:val="-10"/>
        </w:rPr>
        <w:t>y</w:t>
      </w:r>
    </w:p>
    <w:p w14:paraId="0F0163A7" w14:textId="77777777" w:rsidR="004D77A7" w:rsidRDefault="00000000">
      <w:pPr>
        <w:pStyle w:val="Textoindependiente"/>
        <w:spacing w:before="5"/>
      </w:pPr>
      <w:r>
        <w:t>ejecutoriada.</w:t>
      </w:r>
      <w:r>
        <w:rPr>
          <w:spacing w:val="54"/>
        </w:rPr>
        <w:t xml:space="preserve"> </w:t>
      </w:r>
      <w:r>
        <w:t>Tal</w:t>
      </w:r>
      <w:r>
        <w:rPr>
          <w:spacing w:val="55"/>
        </w:rPr>
        <w:t xml:space="preserve"> </w:t>
      </w:r>
      <w:r>
        <w:t>como</w:t>
      </w:r>
      <w:r>
        <w:rPr>
          <w:spacing w:val="54"/>
        </w:rPr>
        <w:t xml:space="preserve"> </w:t>
      </w:r>
      <w:r>
        <w:t>se</w:t>
      </w:r>
      <w:r>
        <w:rPr>
          <w:spacing w:val="56"/>
        </w:rPr>
        <w:t xml:space="preserve"> </w:t>
      </w:r>
      <w:r>
        <w:t>indicó</w:t>
      </w:r>
      <w:r>
        <w:rPr>
          <w:spacing w:val="51"/>
        </w:rPr>
        <w:t xml:space="preserve"> </w:t>
      </w:r>
      <w:r>
        <w:t>en</w:t>
      </w:r>
      <w:r>
        <w:rPr>
          <w:spacing w:val="53"/>
        </w:rPr>
        <w:t xml:space="preserve"> </w:t>
      </w:r>
      <w:r>
        <w:t>la</w:t>
      </w:r>
      <w:r>
        <w:rPr>
          <w:spacing w:val="54"/>
        </w:rPr>
        <w:t xml:space="preserve"> </w:t>
      </w:r>
      <w:r>
        <w:t>carta</w:t>
      </w:r>
      <w:r>
        <w:rPr>
          <w:spacing w:val="53"/>
        </w:rPr>
        <w:t xml:space="preserve"> </w:t>
      </w:r>
      <w:r>
        <w:t>de</w:t>
      </w:r>
      <w:r>
        <w:rPr>
          <w:spacing w:val="54"/>
        </w:rPr>
        <w:t xml:space="preserve"> </w:t>
      </w:r>
      <w:r>
        <w:t>auto</w:t>
      </w:r>
      <w:r>
        <w:rPr>
          <w:spacing w:val="53"/>
        </w:rPr>
        <w:t xml:space="preserve"> </w:t>
      </w:r>
      <w:r>
        <w:t>despido,</w:t>
      </w:r>
      <w:r>
        <w:rPr>
          <w:spacing w:val="54"/>
        </w:rPr>
        <w:t xml:space="preserve"> </w:t>
      </w:r>
      <w:r>
        <w:t>lo</w:t>
      </w:r>
      <w:r>
        <w:rPr>
          <w:spacing w:val="53"/>
        </w:rPr>
        <w:t xml:space="preserve"> </w:t>
      </w:r>
      <w:r>
        <w:t>que</w:t>
      </w:r>
      <w:r>
        <w:rPr>
          <w:spacing w:val="54"/>
        </w:rPr>
        <w:t xml:space="preserve"> </w:t>
      </w:r>
      <w:r>
        <w:t>imprime</w:t>
      </w:r>
      <w:r>
        <w:rPr>
          <w:spacing w:val="53"/>
        </w:rPr>
        <w:t xml:space="preserve"> </w:t>
      </w:r>
      <w:r>
        <w:rPr>
          <w:spacing w:val="-2"/>
        </w:rPr>
        <w:t>mayor</w:t>
      </w:r>
    </w:p>
    <w:p w14:paraId="4358AF0C" w14:textId="77777777" w:rsidR="004D77A7" w:rsidRDefault="00000000">
      <w:pPr>
        <w:pStyle w:val="Textoindependiente"/>
        <w:spacing w:before="120" w:line="345" w:lineRule="auto"/>
        <w:ind w:right="1707"/>
        <w:jc w:val="both"/>
      </w:pPr>
      <w:r>
        <w:t>gravedad a las referidas irregularidades, es que mensualmente la demandada descontó las sumas</w:t>
      </w:r>
      <w:r>
        <w:rPr>
          <w:spacing w:val="34"/>
        </w:rPr>
        <w:t xml:space="preserve"> </w:t>
      </w:r>
      <w:r>
        <w:t>correspondientes</w:t>
      </w:r>
      <w:r>
        <w:rPr>
          <w:spacing w:val="34"/>
        </w:rPr>
        <w:t xml:space="preserve"> </w:t>
      </w:r>
      <w:r>
        <w:t>a</w:t>
      </w:r>
      <w:r>
        <w:rPr>
          <w:spacing w:val="33"/>
        </w:rPr>
        <w:t xml:space="preserve"> </w:t>
      </w:r>
      <w:r>
        <w:t>cotizaciones,</w:t>
      </w:r>
      <w:r>
        <w:rPr>
          <w:spacing w:val="34"/>
        </w:rPr>
        <w:t xml:space="preserve"> </w:t>
      </w:r>
      <w:r>
        <w:t>sin</w:t>
      </w:r>
      <w:r>
        <w:rPr>
          <w:spacing w:val="34"/>
        </w:rPr>
        <w:t xml:space="preserve"> </w:t>
      </w:r>
      <w:r>
        <w:t>embargo,</w:t>
      </w:r>
      <w:r>
        <w:rPr>
          <w:spacing w:val="34"/>
        </w:rPr>
        <w:t xml:space="preserve"> </w:t>
      </w:r>
      <w:r>
        <w:t>tales</w:t>
      </w:r>
      <w:r>
        <w:rPr>
          <w:spacing w:val="32"/>
        </w:rPr>
        <w:t xml:space="preserve"> </w:t>
      </w:r>
      <w:r>
        <w:t>sumas</w:t>
      </w:r>
      <w:r>
        <w:rPr>
          <w:spacing w:val="34"/>
        </w:rPr>
        <w:t xml:space="preserve"> </w:t>
      </w:r>
      <w:r>
        <w:t>no</w:t>
      </w:r>
      <w:r>
        <w:rPr>
          <w:spacing w:val="32"/>
        </w:rPr>
        <w:t xml:space="preserve"> </w:t>
      </w:r>
      <w:r>
        <w:t>fueron</w:t>
      </w:r>
      <w:r>
        <w:rPr>
          <w:spacing w:val="34"/>
        </w:rPr>
        <w:t xml:space="preserve"> </w:t>
      </w:r>
      <w:r>
        <w:t>pagadas</w:t>
      </w:r>
      <w:r>
        <w:rPr>
          <w:spacing w:val="34"/>
        </w:rPr>
        <w:t xml:space="preserve"> </w:t>
      </w:r>
      <w:r>
        <w:t>por la empresa en los entes previsionales respectivos, produciéndose en tal sentido una suerte</w:t>
      </w:r>
      <w:r>
        <w:rPr>
          <w:spacing w:val="40"/>
        </w:rPr>
        <w:t xml:space="preserve"> </w:t>
      </w:r>
      <w:r>
        <w:t>de apropiación indebida de dineros, según lo califican así diversas normas legales, y los fallos de los Tribunales superiores de justicia.</w:t>
      </w:r>
    </w:p>
    <w:p w14:paraId="3C402DBC" w14:textId="77777777" w:rsidR="004D77A7" w:rsidRDefault="00000000">
      <w:pPr>
        <w:pStyle w:val="Textoindependiente"/>
        <w:spacing w:line="345" w:lineRule="auto"/>
        <w:ind w:right="1706" w:firstLine="708"/>
        <w:jc w:val="both"/>
      </w:pPr>
      <w:r>
        <w:t>El mero hecho de haberse pagado las remuneraciones líquidas importa una presunción de derecho de haberse retenido las cotizaciones previsionales respectivas, de modo</w:t>
      </w:r>
      <w:r>
        <w:rPr>
          <w:spacing w:val="40"/>
        </w:rPr>
        <w:t xml:space="preserve"> </w:t>
      </w:r>
      <w:r>
        <w:t>que</w:t>
      </w:r>
      <w:r>
        <w:rPr>
          <w:spacing w:val="40"/>
        </w:rPr>
        <w:t xml:space="preserve"> </w:t>
      </w:r>
      <w:r>
        <w:t>lo</w:t>
      </w:r>
      <w:r>
        <w:rPr>
          <w:spacing w:val="40"/>
        </w:rPr>
        <w:t xml:space="preserve"> </w:t>
      </w:r>
      <w:r>
        <w:t>expuesto</w:t>
      </w:r>
      <w:r>
        <w:rPr>
          <w:spacing w:val="40"/>
        </w:rPr>
        <w:t xml:space="preserve"> </w:t>
      </w:r>
      <w:r>
        <w:t>en</w:t>
      </w:r>
      <w:r>
        <w:rPr>
          <w:spacing w:val="40"/>
        </w:rPr>
        <w:t xml:space="preserve"> </w:t>
      </w:r>
      <w:r>
        <w:t>el</w:t>
      </w:r>
      <w:r>
        <w:rPr>
          <w:spacing w:val="40"/>
        </w:rPr>
        <w:t xml:space="preserve"> </w:t>
      </w:r>
      <w:r>
        <w:t>párrafo</w:t>
      </w:r>
      <w:r>
        <w:rPr>
          <w:spacing w:val="40"/>
        </w:rPr>
        <w:t xml:space="preserve"> </w:t>
      </w:r>
      <w:r>
        <w:t>precedente</w:t>
      </w:r>
      <w:r>
        <w:rPr>
          <w:spacing w:val="40"/>
        </w:rPr>
        <w:t xml:space="preserve"> </w:t>
      </w:r>
      <w:r>
        <w:t>no</w:t>
      </w:r>
      <w:r>
        <w:rPr>
          <w:spacing w:val="40"/>
        </w:rPr>
        <w:t xml:space="preserve"> </w:t>
      </w:r>
      <w:r>
        <w:t>admite</w:t>
      </w:r>
      <w:r>
        <w:rPr>
          <w:spacing w:val="40"/>
        </w:rPr>
        <w:t xml:space="preserve"> </w:t>
      </w:r>
      <w:r>
        <w:t>excepción</w:t>
      </w:r>
      <w:r>
        <w:rPr>
          <w:spacing w:val="40"/>
        </w:rPr>
        <w:t xml:space="preserve"> </w:t>
      </w:r>
      <w:r>
        <w:t>o</w:t>
      </w:r>
      <w:r>
        <w:rPr>
          <w:spacing w:val="40"/>
        </w:rPr>
        <w:t xml:space="preserve"> </w:t>
      </w:r>
      <w:r>
        <w:t xml:space="preserve">justificación </w:t>
      </w:r>
      <w:r>
        <w:rPr>
          <w:spacing w:val="-2"/>
        </w:rPr>
        <w:t>alguna.</w:t>
      </w:r>
    </w:p>
    <w:p w14:paraId="05275EFD" w14:textId="77777777" w:rsidR="004D77A7" w:rsidRDefault="004D77A7">
      <w:pPr>
        <w:pStyle w:val="Textoindependiente"/>
        <w:spacing w:line="345" w:lineRule="auto"/>
        <w:jc w:val="both"/>
        <w:sectPr w:rsidR="004D77A7">
          <w:pgSz w:w="12240" w:h="18720"/>
          <w:pgMar w:top="1360" w:right="0" w:bottom="920" w:left="1080" w:header="0" w:footer="720" w:gutter="0"/>
          <w:cols w:space="720"/>
        </w:sectPr>
      </w:pPr>
    </w:p>
    <w:p w14:paraId="5273D3A5" w14:textId="77777777" w:rsidR="004D77A7" w:rsidRDefault="00000000">
      <w:pPr>
        <w:pStyle w:val="Textoindependiente"/>
        <w:spacing w:before="68" w:line="345" w:lineRule="auto"/>
        <w:ind w:right="1704" w:firstLine="708"/>
        <w:jc w:val="both"/>
      </w:pPr>
      <w:r>
        <w:lastRenderedPageBreak/>
        <w:t xml:space="preserve">La contraria actuó como «agente retenedor» de las </w:t>
      </w:r>
      <w:proofErr w:type="gramStart"/>
      <w:r>
        <w:t>cotizaciones</w:t>
      </w:r>
      <w:proofErr w:type="gramEnd"/>
      <w:r>
        <w:t xml:space="preserve"> pero no cumplió íntegramente con su obligación de pago en las instituciones previsionales de rigor. La situación precedente se expuso de manera reiterada a la Empresa, la que no obstante comprometerse</w:t>
      </w:r>
      <w:r>
        <w:rPr>
          <w:spacing w:val="24"/>
        </w:rPr>
        <w:t xml:space="preserve"> </w:t>
      </w:r>
      <w:r>
        <w:t>a</w:t>
      </w:r>
      <w:r>
        <w:rPr>
          <w:spacing w:val="24"/>
        </w:rPr>
        <w:t xml:space="preserve"> </w:t>
      </w:r>
      <w:r>
        <w:t>regularizar</w:t>
      </w:r>
      <w:r>
        <w:rPr>
          <w:spacing w:val="23"/>
        </w:rPr>
        <w:t xml:space="preserve"> </w:t>
      </w:r>
      <w:r>
        <w:t>las</w:t>
      </w:r>
      <w:r>
        <w:rPr>
          <w:spacing w:val="25"/>
        </w:rPr>
        <w:t xml:space="preserve"> </w:t>
      </w:r>
      <w:r>
        <w:t>cotizaciones</w:t>
      </w:r>
      <w:r>
        <w:rPr>
          <w:spacing w:val="29"/>
        </w:rPr>
        <w:t xml:space="preserve"> </w:t>
      </w:r>
      <w:r>
        <w:t>«a la brevedad»,</w:t>
      </w:r>
      <w:r>
        <w:rPr>
          <w:spacing w:val="23"/>
        </w:rPr>
        <w:t xml:space="preserve"> </w:t>
      </w:r>
      <w:r>
        <w:t>nada de ello</w:t>
      </w:r>
      <w:r>
        <w:rPr>
          <w:spacing w:val="23"/>
        </w:rPr>
        <w:t xml:space="preserve"> </w:t>
      </w:r>
      <w:r>
        <w:t>hacía</w:t>
      </w:r>
      <w:r>
        <w:rPr>
          <w:spacing w:val="24"/>
        </w:rPr>
        <w:t xml:space="preserve"> </w:t>
      </w:r>
      <w:r>
        <w:t>a</w:t>
      </w:r>
      <w:r>
        <w:rPr>
          <w:spacing w:val="24"/>
        </w:rPr>
        <w:t xml:space="preserve"> </w:t>
      </w:r>
      <w:r>
        <w:t>pesar de sus constantes requerimientos.</w:t>
      </w:r>
    </w:p>
    <w:p w14:paraId="408B4293" w14:textId="77777777" w:rsidR="004D77A7" w:rsidRDefault="00000000">
      <w:pPr>
        <w:pStyle w:val="Textoindependiente"/>
        <w:spacing w:line="345" w:lineRule="auto"/>
        <w:ind w:right="1711" w:firstLine="708"/>
        <w:jc w:val="both"/>
      </w:pPr>
      <w:r>
        <w:t>De</w:t>
      </w:r>
      <w:r>
        <w:rPr>
          <w:spacing w:val="40"/>
        </w:rPr>
        <w:t xml:space="preserve"> </w:t>
      </w:r>
      <w:r>
        <w:t>este</w:t>
      </w:r>
      <w:r>
        <w:rPr>
          <w:spacing w:val="40"/>
        </w:rPr>
        <w:t xml:space="preserve"> </w:t>
      </w:r>
      <w:r>
        <w:t>modo,</w:t>
      </w:r>
      <w:r>
        <w:rPr>
          <w:spacing w:val="40"/>
        </w:rPr>
        <w:t xml:space="preserve"> </w:t>
      </w:r>
      <w:r>
        <w:t>la</w:t>
      </w:r>
      <w:r>
        <w:rPr>
          <w:spacing w:val="40"/>
        </w:rPr>
        <w:t xml:space="preserve"> </w:t>
      </w:r>
      <w:r>
        <w:t>empresa</w:t>
      </w:r>
      <w:r>
        <w:rPr>
          <w:spacing w:val="40"/>
        </w:rPr>
        <w:t xml:space="preserve"> </w:t>
      </w:r>
      <w:r>
        <w:t>no</w:t>
      </w:r>
      <w:r>
        <w:rPr>
          <w:spacing w:val="40"/>
        </w:rPr>
        <w:t xml:space="preserve"> </w:t>
      </w:r>
      <w:r>
        <w:t>dio</w:t>
      </w:r>
      <w:r>
        <w:rPr>
          <w:spacing w:val="40"/>
        </w:rPr>
        <w:t xml:space="preserve"> </w:t>
      </w:r>
      <w:r>
        <w:t>cumplimiento</w:t>
      </w:r>
      <w:r>
        <w:rPr>
          <w:spacing w:val="40"/>
        </w:rPr>
        <w:t xml:space="preserve"> </w:t>
      </w:r>
      <w:r>
        <w:t>a</w:t>
      </w:r>
      <w:r>
        <w:rPr>
          <w:spacing w:val="40"/>
        </w:rPr>
        <w:t xml:space="preserve"> </w:t>
      </w:r>
      <w:r>
        <w:t>una</w:t>
      </w:r>
      <w:r>
        <w:rPr>
          <w:spacing w:val="40"/>
        </w:rPr>
        <w:t xml:space="preserve"> </w:t>
      </w:r>
      <w:r>
        <w:t>de</w:t>
      </w:r>
      <w:r>
        <w:rPr>
          <w:spacing w:val="40"/>
        </w:rPr>
        <w:t xml:space="preserve"> </w:t>
      </w:r>
      <w:r>
        <w:t>las</w:t>
      </w:r>
      <w:r>
        <w:rPr>
          <w:spacing w:val="40"/>
        </w:rPr>
        <w:t xml:space="preserve"> </w:t>
      </w:r>
      <w:r>
        <w:t>obligaciones esenciales del contrato de trabajo, pues, además, linda con la ilicitud penal derivada de apropiarse de dinero ajeno.</w:t>
      </w:r>
    </w:p>
    <w:p w14:paraId="3985CEE1" w14:textId="77777777" w:rsidR="004D77A7" w:rsidRDefault="00000000">
      <w:pPr>
        <w:pStyle w:val="Textoindependiente"/>
        <w:spacing w:line="345" w:lineRule="auto"/>
        <w:ind w:right="1708" w:firstLine="708"/>
        <w:jc w:val="both"/>
      </w:pPr>
      <w:r>
        <w:t>Se agrega a lo anterior, que fueron descontados de sus liquidaciones de remuneraciones el aporte previsional voluntario (APV) en el periodo comprendido entre diciembre de 2021 y marzo de 2022, por la suma de $80.000.- mensuales, sin que los mismos</w:t>
      </w:r>
      <w:r>
        <w:rPr>
          <w:spacing w:val="40"/>
        </w:rPr>
        <w:t xml:space="preserve"> </w:t>
      </w:r>
      <w:r>
        <w:t>hayan</w:t>
      </w:r>
      <w:r>
        <w:rPr>
          <w:spacing w:val="40"/>
        </w:rPr>
        <w:t xml:space="preserve"> </w:t>
      </w:r>
      <w:r>
        <w:t>sido</w:t>
      </w:r>
      <w:r>
        <w:rPr>
          <w:spacing w:val="40"/>
        </w:rPr>
        <w:t xml:space="preserve"> </w:t>
      </w:r>
      <w:r>
        <w:t>pagados</w:t>
      </w:r>
      <w:r>
        <w:rPr>
          <w:spacing w:val="40"/>
        </w:rPr>
        <w:t xml:space="preserve"> </w:t>
      </w:r>
      <w:r>
        <w:t>en</w:t>
      </w:r>
      <w:r>
        <w:rPr>
          <w:spacing w:val="40"/>
        </w:rPr>
        <w:t xml:space="preserve"> </w:t>
      </w:r>
      <w:r>
        <w:t>la</w:t>
      </w:r>
      <w:r>
        <w:rPr>
          <w:spacing w:val="40"/>
        </w:rPr>
        <w:t xml:space="preserve"> </w:t>
      </w:r>
      <w:r>
        <w:t>AFP</w:t>
      </w:r>
      <w:r>
        <w:rPr>
          <w:spacing w:val="40"/>
        </w:rPr>
        <w:t xml:space="preserve"> </w:t>
      </w:r>
      <w:proofErr w:type="spellStart"/>
      <w:r>
        <w:t>Habitat</w:t>
      </w:r>
      <w:proofErr w:type="spellEnd"/>
      <w:r>
        <w:t>.</w:t>
      </w:r>
      <w:r>
        <w:rPr>
          <w:spacing w:val="80"/>
          <w:w w:val="150"/>
        </w:rPr>
        <w:t xml:space="preserve"> </w:t>
      </w:r>
      <w:r>
        <w:t>Idéntica</w:t>
      </w:r>
      <w:r>
        <w:rPr>
          <w:spacing w:val="40"/>
        </w:rPr>
        <w:t xml:space="preserve"> </w:t>
      </w:r>
      <w:r>
        <w:t>situación</w:t>
      </w:r>
      <w:r>
        <w:rPr>
          <w:spacing w:val="40"/>
        </w:rPr>
        <w:t xml:space="preserve"> </w:t>
      </w:r>
      <w:r>
        <w:t>ocurre</w:t>
      </w:r>
      <w:r>
        <w:rPr>
          <w:spacing w:val="40"/>
        </w:rPr>
        <w:t xml:space="preserve"> </w:t>
      </w:r>
      <w:r>
        <w:t>con</w:t>
      </w:r>
      <w:r>
        <w:rPr>
          <w:spacing w:val="40"/>
        </w:rPr>
        <w:t xml:space="preserve"> </w:t>
      </w:r>
      <w:r>
        <w:t>el</w:t>
      </w:r>
      <w:r>
        <w:rPr>
          <w:spacing w:val="40"/>
        </w:rPr>
        <w:t xml:space="preserve"> </w:t>
      </w:r>
      <w:r>
        <w:t>pago del impuesto único de mis remuneraciones correspondientes a los meses de abril, mayo y julio de 2022 que no se han pagado al ente recaudador, pese a que también fueron descontadas de sus remuneraciones.</w:t>
      </w:r>
    </w:p>
    <w:p w14:paraId="5D5E6088" w14:textId="77777777" w:rsidR="004D77A7" w:rsidRDefault="00000000">
      <w:pPr>
        <w:pStyle w:val="Textoindependiente"/>
        <w:spacing w:line="345" w:lineRule="auto"/>
        <w:ind w:right="1713" w:firstLine="799"/>
        <w:jc w:val="both"/>
      </w:pPr>
      <w:r>
        <w:t>Con ello, queda de manifiesto que estamos frente a una actitud reiterativa de la demandada de realizar descuentos en las liquidaciones mensuales y no enterarlos a los</w:t>
      </w:r>
      <w:r>
        <w:rPr>
          <w:spacing w:val="40"/>
        </w:rPr>
        <w:t xml:space="preserve"> </w:t>
      </w:r>
      <w:r>
        <w:t>entes previsionales y/o recaudadores correspondientes, situación que además afecta</w:t>
      </w:r>
      <w:r>
        <w:rPr>
          <w:spacing w:val="40"/>
        </w:rPr>
        <w:t xml:space="preserve"> </w:t>
      </w:r>
      <w:r>
        <w:t>también a otros trabajadores de la empresa.</w:t>
      </w:r>
    </w:p>
    <w:p w14:paraId="08AA3699" w14:textId="77777777" w:rsidR="004D77A7" w:rsidRDefault="00000000">
      <w:pPr>
        <w:pStyle w:val="Textoindependiente"/>
        <w:spacing w:line="345" w:lineRule="auto"/>
        <w:ind w:right="1698" w:firstLine="708"/>
        <w:jc w:val="both"/>
      </w:pPr>
      <w:r>
        <w:t>Sobre la deuda de remuneraciones y retraso reiterado en su pago explica que la empresa</w:t>
      </w:r>
      <w:r>
        <w:rPr>
          <w:spacing w:val="24"/>
        </w:rPr>
        <w:t xml:space="preserve"> </w:t>
      </w:r>
      <w:r>
        <w:t>incurrió</w:t>
      </w:r>
      <w:r>
        <w:rPr>
          <w:spacing w:val="23"/>
        </w:rPr>
        <w:t xml:space="preserve"> </w:t>
      </w:r>
      <w:r>
        <w:t>en</w:t>
      </w:r>
      <w:r>
        <w:rPr>
          <w:spacing w:val="26"/>
        </w:rPr>
        <w:t xml:space="preserve"> </w:t>
      </w:r>
      <w:r>
        <w:t>grave</w:t>
      </w:r>
      <w:r>
        <w:rPr>
          <w:spacing w:val="26"/>
        </w:rPr>
        <w:t xml:space="preserve"> </w:t>
      </w:r>
      <w:r>
        <w:t>falta</w:t>
      </w:r>
      <w:r>
        <w:rPr>
          <w:spacing w:val="24"/>
        </w:rPr>
        <w:t xml:space="preserve"> </w:t>
      </w:r>
      <w:r>
        <w:t>en</w:t>
      </w:r>
      <w:r>
        <w:rPr>
          <w:spacing w:val="26"/>
        </w:rPr>
        <w:t xml:space="preserve"> </w:t>
      </w:r>
      <w:r>
        <w:t>el</w:t>
      </w:r>
      <w:r>
        <w:rPr>
          <w:spacing w:val="25"/>
        </w:rPr>
        <w:t xml:space="preserve"> </w:t>
      </w:r>
      <w:r>
        <w:t>pago</w:t>
      </w:r>
      <w:r>
        <w:rPr>
          <w:spacing w:val="25"/>
        </w:rPr>
        <w:t xml:space="preserve"> </w:t>
      </w:r>
      <w:r>
        <w:t>de</w:t>
      </w:r>
      <w:r>
        <w:rPr>
          <w:spacing w:val="24"/>
        </w:rPr>
        <w:t xml:space="preserve"> </w:t>
      </w:r>
      <w:r>
        <w:t>sus</w:t>
      </w:r>
      <w:r>
        <w:rPr>
          <w:spacing w:val="25"/>
        </w:rPr>
        <w:t xml:space="preserve"> </w:t>
      </w:r>
      <w:r>
        <w:t>remuneraciones,</w:t>
      </w:r>
      <w:r>
        <w:rPr>
          <w:spacing w:val="25"/>
        </w:rPr>
        <w:t xml:space="preserve"> </w:t>
      </w:r>
      <w:r>
        <w:t>pues</w:t>
      </w:r>
      <w:r>
        <w:rPr>
          <w:spacing w:val="25"/>
        </w:rPr>
        <w:t xml:space="preserve"> </w:t>
      </w:r>
      <w:r>
        <w:t>primero</w:t>
      </w:r>
      <w:r>
        <w:rPr>
          <w:spacing w:val="25"/>
        </w:rPr>
        <w:t xml:space="preserve"> </w:t>
      </w:r>
      <w:r>
        <w:t>incurrió en</w:t>
      </w:r>
      <w:r>
        <w:rPr>
          <w:spacing w:val="60"/>
        </w:rPr>
        <w:t xml:space="preserve"> </w:t>
      </w:r>
      <w:r>
        <w:t>graves</w:t>
      </w:r>
      <w:r>
        <w:rPr>
          <w:spacing w:val="59"/>
        </w:rPr>
        <w:t xml:space="preserve"> </w:t>
      </w:r>
      <w:r>
        <w:t>y</w:t>
      </w:r>
      <w:r>
        <w:rPr>
          <w:spacing w:val="59"/>
        </w:rPr>
        <w:t xml:space="preserve"> </w:t>
      </w:r>
      <w:r>
        <w:t>reiterados</w:t>
      </w:r>
      <w:r>
        <w:rPr>
          <w:spacing w:val="59"/>
        </w:rPr>
        <w:t xml:space="preserve"> </w:t>
      </w:r>
      <w:r>
        <w:t>retrasos,</w:t>
      </w:r>
      <w:r>
        <w:rPr>
          <w:spacing w:val="59"/>
        </w:rPr>
        <w:t xml:space="preserve"> </w:t>
      </w:r>
      <w:r>
        <w:t>para</w:t>
      </w:r>
      <w:r>
        <w:rPr>
          <w:spacing w:val="58"/>
        </w:rPr>
        <w:t xml:space="preserve"> </w:t>
      </w:r>
      <w:r>
        <w:t>luego,</w:t>
      </w:r>
      <w:r>
        <w:rPr>
          <w:spacing w:val="61"/>
        </w:rPr>
        <w:t xml:space="preserve"> </w:t>
      </w:r>
      <w:r>
        <w:t>incurriendo</w:t>
      </w:r>
      <w:r>
        <w:rPr>
          <w:spacing w:val="59"/>
        </w:rPr>
        <w:t xml:space="preserve"> </w:t>
      </w:r>
      <w:r>
        <w:t>en</w:t>
      </w:r>
      <w:r>
        <w:rPr>
          <w:spacing w:val="60"/>
        </w:rPr>
        <w:t xml:space="preserve"> </w:t>
      </w:r>
      <w:r>
        <w:t>faltas</w:t>
      </w:r>
      <w:r>
        <w:rPr>
          <w:spacing w:val="61"/>
        </w:rPr>
        <w:t xml:space="preserve"> </w:t>
      </w:r>
      <w:r>
        <w:t>de</w:t>
      </w:r>
      <w:r>
        <w:rPr>
          <w:spacing w:val="60"/>
        </w:rPr>
        <w:t xml:space="preserve"> </w:t>
      </w:r>
      <w:r>
        <w:t>mayor</w:t>
      </w:r>
      <w:r>
        <w:rPr>
          <w:spacing w:val="59"/>
        </w:rPr>
        <w:t xml:space="preserve"> </w:t>
      </w:r>
      <w:r>
        <w:t>gravedad,</w:t>
      </w:r>
    </w:p>
    <w:p w14:paraId="04FD425C" w14:textId="77777777" w:rsidR="004D77A7" w:rsidRDefault="004D77A7">
      <w:pPr>
        <w:pStyle w:val="Textoindependiente"/>
        <w:spacing w:line="345" w:lineRule="auto"/>
        <w:jc w:val="both"/>
        <w:sectPr w:rsidR="004D77A7">
          <w:pgSz w:w="12240" w:h="18720"/>
          <w:pgMar w:top="1340" w:right="0" w:bottom="920" w:left="1080" w:header="0" w:footer="720" w:gutter="0"/>
          <w:cols w:space="720"/>
        </w:sectPr>
      </w:pPr>
    </w:p>
    <w:p w14:paraId="02E76E6F" w14:textId="77777777" w:rsidR="004D77A7" w:rsidRDefault="00000000">
      <w:pPr>
        <w:pStyle w:val="Textoindependiente"/>
        <w:spacing w:line="267" w:lineRule="exact"/>
      </w:pPr>
      <w:r>
        <w:rPr>
          <w:spacing w:val="-4"/>
        </w:rPr>
        <w:t>optó</w:t>
      </w:r>
    </w:p>
    <w:p w14:paraId="038455D8" w14:textId="77777777" w:rsidR="004D77A7" w:rsidRDefault="00000000">
      <w:pPr>
        <w:pStyle w:val="Textoindependiente"/>
        <w:tabs>
          <w:tab w:val="left" w:pos="1845"/>
          <w:tab w:val="left" w:pos="2439"/>
          <w:tab w:val="left" w:pos="2946"/>
          <w:tab w:val="left" w:pos="4067"/>
          <w:tab w:val="left" w:pos="5731"/>
          <w:tab w:val="left" w:pos="6103"/>
          <w:tab w:val="left" w:pos="6534"/>
        </w:tabs>
        <w:spacing w:line="267" w:lineRule="exact"/>
        <w:ind w:left="221"/>
      </w:pPr>
      <w:r>
        <w:br w:type="column"/>
      </w:r>
      <w:r>
        <w:rPr>
          <w:spacing w:val="-2"/>
        </w:rPr>
        <w:t>derechamente</w:t>
      </w:r>
      <w:r>
        <w:tab/>
      </w:r>
      <w:r>
        <w:rPr>
          <w:spacing w:val="-5"/>
        </w:rPr>
        <w:t>por</w:t>
      </w:r>
      <w:r>
        <w:tab/>
      </w:r>
      <w:r>
        <w:rPr>
          <w:spacing w:val="-5"/>
        </w:rPr>
        <w:t>no</w:t>
      </w:r>
      <w:r>
        <w:tab/>
      </w:r>
      <w:r>
        <w:rPr>
          <w:spacing w:val="-2"/>
        </w:rPr>
        <w:t>pagarlas,</w:t>
      </w:r>
      <w:r>
        <w:tab/>
      </w:r>
      <w:r>
        <w:rPr>
          <w:spacing w:val="-2"/>
        </w:rPr>
        <w:t>encontrándose</w:t>
      </w:r>
      <w:r>
        <w:tab/>
      </w:r>
      <w:r>
        <w:rPr>
          <w:spacing w:val="-10"/>
        </w:rPr>
        <w:t>a</w:t>
      </w:r>
      <w:r>
        <w:tab/>
      </w:r>
      <w:r>
        <w:rPr>
          <w:spacing w:val="-5"/>
        </w:rPr>
        <w:t>la</w:t>
      </w:r>
      <w:r>
        <w:tab/>
      </w:r>
      <w:r>
        <w:rPr>
          <w:spacing w:val="-5"/>
        </w:rPr>
        <w:t>fecha</w:t>
      </w:r>
    </w:p>
    <w:p w14:paraId="06DDF7D2" w14:textId="77777777" w:rsidR="004D77A7" w:rsidRDefault="00000000">
      <w:pPr>
        <w:pStyle w:val="Textoindependiente"/>
        <w:tabs>
          <w:tab w:val="left" w:pos="1163"/>
        </w:tabs>
        <w:spacing w:line="267" w:lineRule="exact"/>
        <w:ind w:left="229"/>
      </w:pPr>
      <w:r>
        <w:br w:type="column"/>
      </w:r>
      <w:r>
        <w:rPr>
          <w:spacing w:val="-2"/>
        </w:rPr>
        <w:t>íntegra</w:t>
      </w:r>
      <w:r>
        <w:tab/>
      </w:r>
      <w:r>
        <w:rPr>
          <w:spacing w:val="-10"/>
        </w:rPr>
        <w:t>e</w:t>
      </w:r>
    </w:p>
    <w:p w14:paraId="0C78EE2D" w14:textId="77777777" w:rsidR="004D77A7" w:rsidRDefault="004D77A7">
      <w:pPr>
        <w:pStyle w:val="Textoindependiente"/>
        <w:spacing w:line="267" w:lineRule="exact"/>
        <w:sectPr w:rsidR="004D77A7">
          <w:type w:val="continuous"/>
          <w:pgSz w:w="12240" w:h="18720"/>
          <w:pgMar w:top="1340" w:right="0" w:bottom="920" w:left="1080" w:header="0" w:footer="720" w:gutter="0"/>
          <w:cols w:num="3" w:space="720" w:equalWidth="0">
            <w:col w:w="1059" w:space="40"/>
            <w:col w:w="7047" w:space="39"/>
            <w:col w:w="2975"/>
          </w:cols>
        </w:sectPr>
      </w:pPr>
    </w:p>
    <w:p w14:paraId="1655F617" w14:textId="77777777" w:rsidR="004D77A7" w:rsidRDefault="00000000">
      <w:pPr>
        <w:pStyle w:val="Textoindependiente"/>
        <w:spacing w:before="122" w:line="345" w:lineRule="auto"/>
        <w:ind w:right="1711"/>
        <w:jc w:val="both"/>
      </w:pPr>
      <w:r>
        <w:t>inexplicablemente</w:t>
      </w:r>
      <w:r>
        <w:rPr>
          <w:spacing w:val="40"/>
        </w:rPr>
        <w:t xml:space="preserve"> </w:t>
      </w:r>
      <w:r>
        <w:t>pendiente</w:t>
      </w:r>
      <w:r>
        <w:rPr>
          <w:spacing w:val="40"/>
        </w:rPr>
        <w:t xml:space="preserve"> </w:t>
      </w:r>
      <w:r>
        <w:t>el</w:t>
      </w:r>
      <w:r>
        <w:rPr>
          <w:spacing w:val="40"/>
        </w:rPr>
        <w:t xml:space="preserve"> </w:t>
      </w:r>
      <w:r>
        <w:t>pago</w:t>
      </w:r>
      <w:r>
        <w:rPr>
          <w:spacing w:val="40"/>
        </w:rPr>
        <w:t xml:space="preserve"> </w:t>
      </w:r>
      <w:r>
        <w:t>del</w:t>
      </w:r>
      <w:r>
        <w:rPr>
          <w:spacing w:val="40"/>
        </w:rPr>
        <w:t xml:space="preserve"> </w:t>
      </w:r>
      <w:r>
        <w:t>mes</w:t>
      </w:r>
      <w:r>
        <w:rPr>
          <w:spacing w:val="40"/>
        </w:rPr>
        <w:t xml:space="preserve"> </w:t>
      </w:r>
      <w:r>
        <w:t>de</w:t>
      </w:r>
      <w:r>
        <w:rPr>
          <w:spacing w:val="40"/>
        </w:rPr>
        <w:t xml:space="preserve"> </w:t>
      </w:r>
      <w:r>
        <w:t>enero</w:t>
      </w:r>
      <w:r>
        <w:rPr>
          <w:spacing w:val="40"/>
        </w:rPr>
        <w:t xml:space="preserve"> </w:t>
      </w:r>
      <w:r>
        <w:t>de</w:t>
      </w:r>
      <w:r>
        <w:rPr>
          <w:spacing w:val="40"/>
        </w:rPr>
        <w:t xml:space="preserve"> </w:t>
      </w:r>
      <w:r>
        <w:t>2023,</w:t>
      </w:r>
      <w:r>
        <w:rPr>
          <w:spacing w:val="40"/>
        </w:rPr>
        <w:t xml:space="preserve"> </w:t>
      </w:r>
      <w:r>
        <w:t>no</w:t>
      </w:r>
      <w:r>
        <w:rPr>
          <w:spacing w:val="40"/>
        </w:rPr>
        <w:t xml:space="preserve"> </w:t>
      </w:r>
      <w:r>
        <w:t>obstante</w:t>
      </w:r>
      <w:r>
        <w:rPr>
          <w:spacing w:val="40"/>
        </w:rPr>
        <w:t xml:space="preserve"> </w:t>
      </w:r>
      <w:r>
        <w:t>que</w:t>
      </w:r>
      <w:r>
        <w:rPr>
          <w:spacing w:val="40"/>
        </w:rPr>
        <w:t xml:space="preserve"> </w:t>
      </w:r>
      <w:r>
        <w:t>los meses de febrero y marzo de 2023 se pagaron con bastante retraso y que a otros trabajadores</w:t>
      </w:r>
      <w:r>
        <w:rPr>
          <w:spacing w:val="25"/>
        </w:rPr>
        <w:t xml:space="preserve"> </w:t>
      </w:r>
      <w:r>
        <w:t>de</w:t>
      </w:r>
      <w:r>
        <w:rPr>
          <w:spacing w:val="24"/>
        </w:rPr>
        <w:t xml:space="preserve"> </w:t>
      </w:r>
      <w:r>
        <w:t>la</w:t>
      </w:r>
      <w:r>
        <w:rPr>
          <w:spacing w:val="24"/>
        </w:rPr>
        <w:t xml:space="preserve"> </w:t>
      </w:r>
      <w:r>
        <w:t>empresa</w:t>
      </w:r>
      <w:r>
        <w:rPr>
          <w:spacing w:val="22"/>
        </w:rPr>
        <w:t xml:space="preserve"> </w:t>
      </w:r>
      <w:r>
        <w:t>si</w:t>
      </w:r>
      <w:r>
        <w:rPr>
          <w:spacing w:val="25"/>
        </w:rPr>
        <w:t xml:space="preserve"> </w:t>
      </w:r>
      <w:r>
        <w:t>les</w:t>
      </w:r>
      <w:r>
        <w:rPr>
          <w:spacing w:val="25"/>
        </w:rPr>
        <w:t xml:space="preserve"> </w:t>
      </w:r>
      <w:r>
        <w:t>fue</w:t>
      </w:r>
      <w:r>
        <w:rPr>
          <w:spacing w:val="24"/>
        </w:rPr>
        <w:t xml:space="preserve"> </w:t>
      </w:r>
      <w:r>
        <w:t>pagada</w:t>
      </w:r>
      <w:r>
        <w:rPr>
          <w:spacing w:val="24"/>
        </w:rPr>
        <w:t xml:space="preserve"> </w:t>
      </w:r>
      <w:r>
        <w:t>la</w:t>
      </w:r>
      <w:r>
        <w:rPr>
          <w:spacing w:val="22"/>
        </w:rPr>
        <w:t xml:space="preserve"> </w:t>
      </w:r>
      <w:r>
        <w:t>remuneración</w:t>
      </w:r>
      <w:r>
        <w:rPr>
          <w:spacing w:val="24"/>
        </w:rPr>
        <w:t xml:space="preserve"> </w:t>
      </w:r>
      <w:r>
        <w:t>del</w:t>
      </w:r>
      <w:r>
        <w:rPr>
          <w:spacing w:val="25"/>
        </w:rPr>
        <w:t xml:space="preserve"> </w:t>
      </w:r>
      <w:r>
        <w:t>mes</w:t>
      </w:r>
      <w:r>
        <w:rPr>
          <w:spacing w:val="23"/>
        </w:rPr>
        <w:t xml:space="preserve"> </w:t>
      </w:r>
      <w:r>
        <w:t>de</w:t>
      </w:r>
      <w:r>
        <w:rPr>
          <w:spacing w:val="24"/>
        </w:rPr>
        <w:t xml:space="preserve"> </w:t>
      </w:r>
      <w:r>
        <w:t>enero</w:t>
      </w:r>
      <w:r>
        <w:rPr>
          <w:spacing w:val="25"/>
        </w:rPr>
        <w:t xml:space="preserve"> </w:t>
      </w:r>
      <w:r>
        <w:t>de</w:t>
      </w:r>
      <w:r>
        <w:rPr>
          <w:spacing w:val="24"/>
        </w:rPr>
        <w:t xml:space="preserve"> </w:t>
      </w:r>
      <w:r>
        <w:rPr>
          <w:spacing w:val="-2"/>
        </w:rPr>
        <w:t>2023,</w:t>
      </w:r>
    </w:p>
    <w:p w14:paraId="7ACE96B3" w14:textId="77777777" w:rsidR="004D77A7" w:rsidRDefault="00000000">
      <w:pPr>
        <w:pStyle w:val="Textoindependiente"/>
        <w:spacing w:line="274" w:lineRule="exact"/>
      </w:pPr>
      <w:r>
        <w:t>aunque</w:t>
      </w:r>
      <w:r>
        <w:rPr>
          <w:spacing w:val="59"/>
        </w:rPr>
        <w:t xml:space="preserve"> </w:t>
      </w:r>
      <w:r>
        <w:t>con</w:t>
      </w:r>
      <w:r>
        <w:rPr>
          <w:spacing w:val="59"/>
        </w:rPr>
        <w:t xml:space="preserve"> </w:t>
      </w:r>
      <w:r>
        <w:t>retraso.</w:t>
      </w:r>
      <w:r>
        <w:rPr>
          <w:spacing w:val="58"/>
        </w:rPr>
        <w:t xml:space="preserve"> </w:t>
      </w:r>
      <w:r>
        <w:t>La</w:t>
      </w:r>
      <w:r>
        <w:rPr>
          <w:spacing w:val="60"/>
        </w:rPr>
        <w:t xml:space="preserve"> </w:t>
      </w:r>
      <w:r>
        <w:t>alta</w:t>
      </w:r>
      <w:r>
        <w:rPr>
          <w:spacing w:val="59"/>
        </w:rPr>
        <w:t xml:space="preserve"> </w:t>
      </w:r>
      <w:r>
        <w:t>morosidad</w:t>
      </w:r>
      <w:r>
        <w:rPr>
          <w:spacing w:val="59"/>
        </w:rPr>
        <w:t xml:space="preserve"> </w:t>
      </w:r>
      <w:r>
        <w:t>e</w:t>
      </w:r>
      <w:r>
        <w:rPr>
          <w:spacing w:val="60"/>
        </w:rPr>
        <w:t xml:space="preserve"> </w:t>
      </w:r>
      <w:r>
        <w:t>incumplimiento</w:t>
      </w:r>
      <w:r>
        <w:rPr>
          <w:spacing w:val="58"/>
        </w:rPr>
        <w:t xml:space="preserve"> </w:t>
      </w:r>
      <w:r>
        <w:t>derivó</w:t>
      </w:r>
      <w:r>
        <w:rPr>
          <w:spacing w:val="52"/>
        </w:rPr>
        <w:t xml:space="preserve"> </w:t>
      </w:r>
      <w:r>
        <w:t>en</w:t>
      </w:r>
      <w:r>
        <w:rPr>
          <w:spacing w:val="57"/>
        </w:rPr>
        <w:t xml:space="preserve"> </w:t>
      </w:r>
      <w:r>
        <w:t>serias</w:t>
      </w:r>
      <w:r>
        <w:rPr>
          <w:spacing w:val="58"/>
        </w:rPr>
        <w:t xml:space="preserve"> </w:t>
      </w:r>
      <w:r>
        <w:rPr>
          <w:spacing w:val="-2"/>
        </w:rPr>
        <w:t>dificultades</w:t>
      </w:r>
    </w:p>
    <w:p w14:paraId="6278577C" w14:textId="77777777" w:rsidR="004D77A7" w:rsidRDefault="00000000">
      <w:pPr>
        <w:pStyle w:val="Textoindependiente"/>
        <w:spacing w:before="122"/>
      </w:pPr>
      <w:r>
        <w:t>personales</w:t>
      </w:r>
      <w:r>
        <w:rPr>
          <w:spacing w:val="70"/>
        </w:rPr>
        <w:t xml:space="preserve"> </w:t>
      </w:r>
      <w:r>
        <w:t>y</w:t>
      </w:r>
      <w:r>
        <w:rPr>
          <w:spacing w:val="69"/>
        </w:rPr>
        <w:t xml:space="preserve"> </w:t>
      </w:r>
      <w:r>
        <w:t>familiares,</w:t>
      </w:r>
      <w:r>
        <w:rPr>
          <w:spacing w:val="69"/>
        </w:rPr>
        <w:t xml:space="preserve"> </w:t>
      </w:r>
      <w:r>
        <w:t>generando</w:t>
      </w:r>
      <w:r>
        <w:rPr>
          <w:spacing w:val="68"/>
        </w:rPr>
        <w:t xml:space="preserve"> </w:t>
      </w:r>
      <w:r>
        <w:t>un</w:t>
      </w:r>
      <w:r>
        <w:rPr>
          <w:spacing w:val="70"/>
        </w:rPr>
        <w:t xml:space="preserve"> </w:t>
      </w:r>
      <w:r>
        <w:t>desequilibrio</w:t>
      </w:r>
      <w:r>
        <w:rPr>
          <w:spacing w:val="69"/>
        </w:rPr>
        <w:t xml:space="preserve"> </w:t>
      </w:r>
      <w:r>
        <w:t>en</w:t>
      </w:r>
      <w:r>
        <w:rPr>
          <w:spacing w:val="68"/>
        </w:rPr>
        <w:t xml:space="preserve"> </w:t>
      </w:r>
      <w:r>
        <w:t>sus</w:t>
      </w:r>
      <w:r>
        <w:rPr>
          <w:spacing w:val="69"/>
        </w:rPr>
        <w:t xml:space="preserve"> </w:t>
      </w:r>
      <w:r>
        <w:t>finanzas</w:t>
      </w:r>
      <w:r>
        <w:rPr>
          <w:spacing w:val="71"/>
        </w:rPr>
        <w:t xml:space="preserve"> </w:t>
      </w:r>
      <w:r>
        <w:t>que</w:t>
      </w:r>
      <w:r>
        <w:rPr>
          <w:spacing w:val="69"/>
        </w:rPr>
        <w:t xml:space="preserve"> </w:t>
      </w:r>
      <w:r>
        <w:t>me</w:t>
      </w:r>
      <w:r>
        <w:rPr>
          <w:spacing w:val="72"/>
        </w:rPr>
        <w:t xml:space="preserve"> </w:t>
      </w:r>
      <w:r>
        <w:t>llevó</w:t>
      </w:r>
      <w:r>
        <w:rPr>
          <w:spacing w:val="58"/>
        </w:rPr>
        <w:t xml:space="preserve"> </w:t>
      </w:r>
      <w:r>
        <w:rPr>
          <w:spacing w:val="-10"/>
        </w:rPr>
        <w:t>a</w:t>
      </w:r>
    </w:p>
    <w:p w14:paraId="3DC11B6B" w14:textId="77777777" w:rsidR="004D77A7" w:rsidRDefault="00000000">
      <w:pPr>
        <w:pStyle w:val="Textoindependiente"/>
        <w:spacing w:before="120" w:line="345" w:lineRule="auto"/>
        <w:ind w:right="1705"/>
        <w:jc w:val="both"/>
      </w:pPr>
      <w:r>
        <w:t>solicitar préstamos en instituciones bancarias y anticipos en tarjetas de crédito para poder solventar</w:t>
      </w:r>
      <w:r>
        <w:rPr>
          <w:spacing w:val="40"/>
        </w:rPr>
        <w:t xml:space="preserve"> </w:t>
      </w:r>
      <w:r>
        <w:t>las</w:t>
      </w:r>
      <w:r>
        <w:rPr>
          <w:spacing w:val="40"/>
        </w:rPr>
        <w:t xml:space="preserve"> </w:t>
      </w:r>
      <w:r>
        <w:t>necesidades</w:t>
      </w:r>
      <w:r>
        <w:rPr>
          <w:spacing w:val="40"/>
        </w:rPr>
        <w:t xml:space="preserve"> </w:t>
      </w:r>
      <w:r>
        <w:t>de</w:t>
      </w:r>
      <w:r>
        <w:rPr>
          <w:spacing w:val="40"/>
        </w:rPr>
        <w:t xml:space="preserve"> </w:t>
      </w:r>
      <w:r>
        <w:t>su</w:t>
      </w:r>
      <w:r>
        <w:rPr>
          <w:spacing w:val="40"/>
        </w:rPr>
        <w:t xml:space="preserve"> </w:t>
      </w:r>
      <w:r>
        <w:t>familia</w:t>
      </w:r>
      <w:r>
        <w:rPr>
          <w:spacing w:val="40"/>
        </w:rPr>
        <w:t xml:space="preserve"> </w:t>
      </w:r>
      <w:r>
        <w:t>y</w:t>
      </w:r>
      <w:r>
        <w:rPr>
          <w:spacing w:val="40"/>
        </w:rPr>
        <w:t xml:space="preserve"> </w:t>
      </w:r>
      <w:r>
        <w:t>compromisos</w:t>
      </w:r>
      <w:r>
        <w:rPr>
          <w:spacing w:val="40"/>
        </w:rPr>
        <w:t xml:space="preserve"> </w:t>
      </w:r>
      <w:r>
        <w:t>adquiridos,</w:t>
      </w:r>
      <w:r>
        <w:rPr>
          <w:spacing w:val="40"/>
        </w:rPr>
        <w:t xml:space="preserve"> </w:t>
      </w:r>
      <w:r>
        <w:t>todo</w:t>
      </w:r>
      <w:r>
        <w:rPr>
          <w:spacing w:val="40"/>
        </w:rPr>
        <w:t xml:space="preserve"> </w:t>
      </w:r>
      <w:r>
        <w:t>ello</w:t>
      </w:r>
      <w:r>
        <w:rPr>
          <w:spacing w:val="40"/>
        </w:rPr>
        <w:t xml:space="preserve"> </w:t>
      </w:r>
      <w:r>
        <w:t>con</w:t>
      </w:r>
      <w:r>
        <w:rPr>
          <w:spacing w:val="40"/>
        </w:rPr>
        <w:t xml:space="preserve"> </w:t>
      </w:r>
      <w:r>
        <w:t>altas tasas</w:t>
      </w:r>
      <w:r>
        <w:rPr>
          <w:spacing w:val="37"/>
        </w:rPr>
        <w:t xml:space="preserve"> </w:t>
      </w:r>
      <w:r>
        <w:t>de</w:t>
      </w:r>
      <w:r>
        <w:rPr>
          <w:spacing w:val="38"/>
        </w:rPr>
        <w:t xml:space="preserve"> </w:t>
      </w:r>
      <w:r>
        <w:t>interés,</w:t>
      </w:r>
      <w:r>
        <w:rPr>
          <w:spacing w:val="35"/>
        </w:rPr>
        <w:t xml:space="preserve"> </w:t>
      </w:r>
      <w:r>
        <w:t>pues</w:t>
      </w:r>
      <w:r>
        <w:rPr>
          <w:spacing w:val="35"/>
        </w:rPr>
        <w:t xml:space="preserve"> </w:t>
      </w:r>
      <w:r>
        <w:t>no</w:t>
      </w:r>
      <w:r>
        <w:rPr>
          <w:spacing w:val="37"/>
        </w:rPr>
        <w:t xml:space="preserve"> </w:t>
      </w:r>
      <w:r>
        <w:t>tenía</w:t>
      </w:r>
      <w:r>
        <w:rPr>
          <w:spacing w:val="36"/>
        </w:rPr>
        <w:t xml:space="preserve"> </w:t>
      </w:r>
      <w:r>
        <w:t>certeza</w:t>
      </w:r>
      <w:r>
        <w:rPr>
          <w:spacing w:val="36"/>
        </w:rPr>
        <w:t xml:space="preserve"> </w:t>
      </w:r>
      <w:r>
        <w:t>respecto</w:t>
      </w:r>
      <w:r>
        <w:rPr>
          <w:spacing w:val="37"/>
        </w:rPr>
        <w:t xml:space="preserve"> </w:t>
      </w:r>
      <w:r>
        <w:t>de</w:t>
      </w:r>
      <w:r>
        <w:rPr>
          <w:spacing w:val="36"/>
        </w:rPr>
        <w:t xml:space="preserve"> </w:t>
      </w:r>
      <w:r>
        <w:t>las</w:t>
      </w:r>
      <w:r>
        <w:rPr>
          <w:spacing w:val="37"/>
        </w:rPr>
        <w:t xml:space="preserve"> </w:t>
      </w:r>
      <w:r>
        <w:t>fechas</w:t>
      </w:r>
      <w:r>
        <w:rPr>
          <w:spacing w:val="37"/>
        </w:rPr>
        <w:t xml:space="preserve"> </w:t>
      </w:r>
      <w:r>
        <w:t>en</w:t>
      </w:r>
      <w:r>
        <w:rPr>
          <w:spacing w:val="36"/>
        </w:rPr>
        <w:t xml:space="preserve"> </w:t>
      </w:r>
      <w:r>
        <w:t>que</w:t>
      </w:r>
      <w:r>
        <w:rPr>
          <w:spacing w:val="38"/>
        </w:rPr>
        <w:t xml:space="preserve"> </w:t>
      </w:r>
      <w:r>
        <w:t>me</w:t>
      </w:r>
      <w:r>
        <w:rPr>
          <w:spacing w:val="38"/>
        </w:rPr>
        <w:t xml:space="preserve"> </w:t>
      </w:r>
      <w:r>
        <w:t>serían</w:t>
      </w:r>
      <w:r>
        <w:rPr>
          <w:spacing w:val="38"/>
        </w:rPr>
        <w:t xml:space="preserve"> </w:t>
      </w:r>
      <w:r>
        <w:t>pagadas sus remuneraciones.</w:t>
      </w:r>
    </w:p>
    <w:p w14:paraId="3445BCE0" w14:textId="77777777" w:rsidR="004D77A7" w:rsidRDefault="00000000">
      <w:pPr>
        <w:pStyle w:val="Textoindependiente"/>
        <w:spacing w:line="274" w:lineRule="exact"/>
        <w:ind w:left="1332"/>
        <w:jc w:val="both"/>
      </w:pPr>
      <w:r>
        <w:t>A</w:t>
      </w:r>
      <w:r>
        <w:rPr>
          <w:spacing w:val="26"/>
        </w:rPr>
        <w:t xml:space="preserve"> </w:t>
      </w:r>
      <w:r>
        <w:t>la</w:t>
      </w:r>
      <w:r>
        <w:rPr>
          <w:spacing w:val="23"/>
        </w:rPr>
        <w:t xml:space="preserve"> </w:t>
      </w:r>
      <w:r>
        <w:t>fecha</w:t>
      </w:r>
      <w:r>
        <w:rPr>
          <w:spacing w:val="25"/>
        </w:rPr>
        <w:t xml:space="preserve"> </w:t>
      </w:r>
      <w:r>
        <w:t>la</w:t>
      </w:r>
      <w:r>
        <w:rPr>
          <w:spacing w:val="25"/>
        </w:rPr>
        <w:t xml:space="preserve"> </w:t>
      </w:r>
      <w:r>
        <w:t>referida</w:t>
      </w:r>
      <w:r>
        <w:rPr>
          <w:spacing w:val="23"/>
        </w:rPr>
        <w:t xml:space="preserve"> </w:t>
      </w:r>
      <w:r>
        <w:t>deuda</w:t>
      </w:r>
      <w:r>
        <w:rPr>
          <w:spacing w:val="23"/>
        </w:rPr>
        <w:t xml:space="preserve"> </w:t>
      </w:r>
      <w:r>
        <w:t>de</w:t>
      </w:r>
      <w:r>
        <w:rPr>
          <w:spacing w:val="26"/>
        </w:rPr>
        <w:t xml:space="preserve"> </w:t>
      </w:r>
      <w:r>
        <w:t>remuneraciones</w:t>
      </w:r>
      <w:r>
        <w:rPr>
          <w:spacing w:val="24"/>
        </w:rPr>
        <w:t xml:space="preserve"> </w:t>
      </w:r>
      <w:r>
        <w:t>líquida</w:t>
      </w:r>
      <w:r>
        <w:rPr>
          <w:spacing w:val="25"/>
        </w:rPr>
        <w:t xml:space="preserve"> </w:t>
      </w:r>
      <w:r>
        <w:t>equivale</w:t>
      </w:r>
      <w:r>
        <w:rPr>
          <w:spacing w:val="27"/>
        </w:rPr>
        <w:t xml:space="preserve"> </w:t>
      </w:r>
      <w:r>
        <w:t>a</w:t>
      </w:r>
      <w:r>
        <w:rPr>
          <w:spacing w:val="25"/>
        </w:rPr>
        <w:t xml:space="preserve"> </w:t>
      </w:r>
      <w:r>
        <w:t>$2.382.245.-</w:t>
      </w:r>
      <w:r>
        <w:rPr>
          <w:spacing w:val="27"/>
        </w:rPr>
        <w:t xml:space="preserve"> </w:t>
      </w:r>
      <w:r>
        <w:rPr>
          <w:spacing w:val="-10"/>
        </w:rPr>
        <w:t>y</w:t>
      </w:r>
    </w:p>
    <w:p w14:paraId="726BB184" w14:textId="77777777" w:rsidR="004D77A7" w:rsidRDefault="00000000">
      <w:pPr>
        <w:pStyle w:val="Textoindependiente"/>
        <w:spacing w:before="122" w:line="343" w:lineRule="auto"/>
        <w:ind w:right="1625"/>
      </w:pPr>
      <w:r>
        <w:t>en</w:t>
      </w:r>
      <w:r>
        <w:rPr>
          <w:spacing w:val="40"/>
        </w:rPr>
        <w:t xml:space="preserve"> </w:t>
      </w:r>
      <w:r>
        <w:t>diversas</w:t>
      </w:r>
      <w:r>
        <w:rPr>
          <w:spacing w:val="40"/>
        </w:rPr>
        <w:t xml:space="preserve"> </w:t>
      </w:r>
      <w:r>
        <w:t>ocasiones</w:t>
      </w:r>
      <w:r>
        <w:rPr>
          <w:spacing w:val="40"/>
        </w:rPr>
        <w:t xml:space="preserve"> </w:t>
      </w:r>
      <w:r>
        <w:t>requirió</w:t>
      </w:r>
      <w:r>
        <w:rPr>
          <w:spacing w:val="40"/>
        </w:rPr>
        <w:t xml:space="preserve"> </w:t>
      </w:r>
      <w:r>
        <w:t>su</w:t>
      </w:r>
      <w:r>
        <w:rPr>
          <w:spacing w:val="40"/>
        </w:rPr>
        <w:t xml:space="preserve"> </w:t>
      </w:r>
      <w:r>
        <w:t>pago,</w:t>
      </w:r>
      <w:r>
        <w:rPr>
          <w:spacing w:val="40"/>
        </w:rPr>
        <w:t xml:space="preserve"> </w:t>
      </w:r>
      <w:r>
        <w:t>tanto</w:t>
      </w:r>
      <w:r>
        <w:rPr>
          <w:spacing w:val="40"/>
        </w:rPr>
        <w:t xml:space="preserve"> </w:t>
      </w:r>
      <w:r>
        <w:t>verbalmente</w:t>
      </w:r>
      <w:r>
        <w:rPr>
          <w:spacing w:val="40"/>
        </w:rPr>
        <w:t xml:space="preserve"> </w:t>
      </w:r>
      <w:r>
        <w:t>como</w:t>
      </w:r>
      <w:r>
        <w:rPr>
          <w:spacing w:val="40"/>
        </w:rPr>
        <w:t xml:space="preserve"> </w:t>
      </w:r>
      <w:r>
        <w:t>por</w:t>
      </w:r>
      <w:r>
        <w:rPr>
          <w:spacing w:val="40"/>
        </w:rPr>
        <w:t xml:space="preserve"> </w:t>
      </w:r>
      <w:r>
        <w:t>escrito</w:t>
      </w:r>
      <w:r>
        <w:rPr>
          <w:spacing w:val="40"/>
        </w:rPr>
        <w:t xml:space="preserve"> </w:t>
      </w:r>
      <w:r>
        <w:t>sin</w:t>
      </w:r>
      <w:r>
        <w:rPr>
          <w:spacing w:val="40"/>
        </w:rPr>
        <w:t xml:space="preserve"> </w:t>
      </w:r>
      <w:r>
        <w:t>que</w:t>
      </w:r>
      <w:r>
        <w:rPr>
          <w:spacing w:val="40"/>
        </w:rPr>
        <w:t xml:space="preserve"> </w:t>
      </w:r>
      <w:r>
        <w:t>la misma fuera solucionada.</w:t>
      </w:r>
    </w:p>
    <w:p w14:paraId="2886147C" w14:textId="77777777" w:rsidR="004D77A7" w:rsidRDefault="00000000">
      <w:pPr>
        <w:pStyle w:val="Textoindependiente"/>
        <w:spacing w:before="4" w:line="345" w:lineRule="auto"/>
        <w:ind w:right="1710" w:firstLine="708"/>
        <w:jc w:val="both"/>
      </w:pPr>
      <w:r>
        <w:t>Se</w:t>
      </w:r>
      <w:r>
        <w:rPr>
          <w:spacing w:val="40"/>
        </w:rPr>
        <w:t xml:space="preserve"> </w:t>
      </w:r>
      <w:r>
        <w:t>suma</w:t>
      </w:r>
      <w:r>
        <w:rPr>
          <w:spacing w:val="40"/>
        </w:rPr>
        <w:t xml:space="preserve"> </w:t>
      </w:r>
      <w:r>
        <w:t>a</w:t>
      </w:r>
      <w:r>
        <w:rPr>
          <w:spacing w:val="40"/>
        </w:rPr>
        <w:t xml:space="preserve"> </w:t>
      </w:r>
      <w:r>
        <w:t>lo</w:t>
      </w:r>
      <w:r>
        <w:rPr>
          <w:spacing w:val="40"/>
        </w:rPr>
        <w:t xml:space="preserve"> </w:t>
      </w:r>
      <w:r>
        <w:t>ya</w:t>
      </w:r>
      <w:r>
        <w:rPr>
          <w:spacing w:val="40"/>
        </w:rPr>
        <w:t xml:space="preserve"> </w:t>
      </w:r>
      <w:r>
        <w:t>señalado,</w:t>
      </w:r>
      <w:r>
        <w:rPr>
          <w:spacing w:val="40"/>
        </w:rPr>
        <w:t xml:space="preserve"> </w:t>
      </w:r>
      <w:r>
        <w:t>el</w:t>
      </w:r>
      <w:r>
        <w:rPr>
          <w:spacing w:val="40"/>
        </w:rPr>
        <w:t xml:space="preserve"> </w:t>
      </w:r>
      <w:r>
        <w:t>hecho</w:t>
      </w:r>
      <w:r>
        <w:rPr>
          <w:spacing w:val="40"/>
        </w:rPr>
        <w:t xml:space="preserve"> </w:t>
      </w:r>
      <w:r>
        <w:t>que</w:t>
      </w:r>
      <w:r>
        <w:rPr>
          <w:spacing w:val="40"/>
        </w:rPr>
        <w:t xml:space="preserve"> </w:t>
      </w:r>
      <w:r>
        <w:t>se</w:t>
      </w:r>
      <w:r>
        <w:rPr>
          <w:spacing w:val="40"/>
        </w:rPr>
        <w:t xml:space="preserve"> </w:t>
      </w:r>
      <w:r>
        <w:t>han</w:t>
      </w:r>
      <w:r>
        <w:rPr>
          <w:spacing w:val="40"/>
        </w:rPr>
        <w:t xml:space="preserve"> </w:t>
      </w:r>
      <w:r>
        <w:t>pagado</w:t>
      </w:r>
      <w:r>
        <w:rPr>
          <w:spacing w:val="40"/>
        </w:rPr>
        <w:t xml:space="preserve"> </w:t>
      </w:r>
      <w:r>
        <w:t>las</w:t>
      </w:r>
      <w:r>
        <w:rPr>
          <w:spacing w:val="40"/>
        </w:rPr>
        <w:t xml:space="preserve"> </w:t>
      </w:r>
      <w:r>
        <w:t>remuneraciones</w:t>
      </w:r>
      <w:r>
        <w:rPr>
          <w:spacing w:val="40"/>
        </w:rPr>
        <w:t xml:space="preserve"> </w:t>
      </w:r>
      <w:r>
        <w:t>al resto de los trabajadores con retraso con una mayor regularidad que con su persona, postergándose</w:t>
      </w:r>
      <w:r>
        <w:rPr>
          <w:spacing w:val="30"/>
        </w:rPr>
        <w:t xml:space="preserve"> </w:t>
      </w:r>
      <w:r>
        <w:t>(sin</w:t>
      </w:r>
      <w:r>
        <w:rPr>
          <w:spacing w:val="30"/>
        </w:rPr>
        <w:t xml:space="preserve"> </w:t>
      </w:r>
      <w:r>
        <w:t>explicación</w:t>
      </w:r>
      <w:r>
        <w:rPr>
          <w:spacing w:val="30"/>
        </w:rPr>
        <w:t xml:space="preserve"> </w:t>
      </w:r>
      <w:r>
        <w:t>alguna)</w:t>
      </w:r>
      <w:r>
        <w:rPr>
          <w:spacing w:val="27"/>
        </w:rPr>
        <w:t xml:space="preserve"> </w:t>
      </w:r>
      <w:r>
        <w:t>el</w:t>
      </w:r>
      <w:r>
        <w:rPr>
          <w:spacing w:val="27"/>
        </w:rPr>
        <w:t xml:space="preserve"> </w:t>
      </w:r>
      <w:r>
        <w:t>pago</w:t>
      </w:r>
      <w:r>
        <w:rPr>
          <w:spacing w:val="29"/>
        </w:rPr>
        <w:t xml:space="preserve"> </w:t>
      </w:r>
      <w:r>
        <w:t>de</w:t>
      </w:r>
      <w:r>
        <w:rPr>
          <w:spacing w:val="28"/>
        </w:rPr>
        <w:t xml:space="preserve"> </w:t>
      </w:r>
      <w:r>
        <w:t>su</w:t>
      </w:r>
      <w:r>
        <w:rPr>
          <w:spacing w:val="28"/>
        </w:rPr>
        <w:t xml:space="preserve"> </w:t>
      </w:r>
      <w:r>
        <w:t>remuneración</w:t>
      </w:r>
      <w:r>
        <w:rPr>
          <w:spacing w:val="28"/>
        </w:rPr>
        <w:t xml:space="preserve"> </w:t>
      </w:r>
      <w:r>
        <w:t>para</w:t>
      </w:r>
      <w:r>
        <w:rPr>
          <w:spacing w:val="28"/>
        </w:rPr>
        <w:t xml:space="preserve"> </w:t>
      </w:r>
      <w:r>
        <w:t>días</w:t>
      </w:r>
      <w:r>
        <w:rPr>
          <w:spacing w:val="29"/>
        </w:rPr>
        <w:t xml:space="preserve"> </w:t>
      </w:r>
      <w:r>
        <w:t>posteriores al</w:t>
      </w:r>
      <w:r>
        <w:rPr>
          <w:spacing w:val="31"/>
        </w:rPr>
        <w:t xml:space="preserve"> </w:t>
      </w:r>
      <w:r>
        <w:t>resto,</w:t>
      </w:r>
      <w:r>
        <w:rPr>
          <w:spacing w:val="31"/>
        </w:rPr>
        <w:t xml:space="preserve"> </w:t>
      </w:r>
      <w:r>
        <w:t>e</w:t>
      </w:r>
      <w:r>
        <w:rPr>
          <w:spacing w:val="32"/>
        </w:rPr>
        <w:t xml:space="preserve"> </w:t>
      </w:r>
      <w:r>
        <w:t>incluso</w:t>
      </w:r>
      <w:r>
        <w:rPr>
          <w:spacing w:val="31"/>
        </w:rPr>
        <w:t xml:space="preserve"> </w:t>
      </w:r>
      <w:r>
        <w:t>meses</w:t>
      </w:r>
      <w:r>
        <w:rPr>
          <w:spacing w:val="31"/>
        </w:rPr>
        <w:t xml:space="preserve"> </w:t>
      </w:r>
      <w:r>
        <w:t>después,</w:t>
      </w:r>
      <w:r>
        <w:rPr>
          <w:spacing w:val="33"/>
        </w:rPr>
        <w:t xml:space="preserve"> </w:t>
      </w:r>
      <w:r>
        <w:t>como</w:t>
      </w:r>
      <w:r>
        <w:rPr>
          <w:spacing w:val="33"/>
        </w:rPr>
        <w:t xml:space="preserve"> </w:t>
      </w:r>
      <w:r>
        <w:t>ocurrió</w:t>
      </w:r>
      <w:r>
        <w:rPr>
          <w:spacing w:val="26"/>
        </w:rPr>
        <w:t xml:space="preserve"> </w:t>
      </w:r>
      <w:r>
        <w:t>con</w:t>
      </w:r>
      <w:r>
        <w:rPr>
          <w:spacing w:val="32"/>
        </w:rPr>
        <w:t xml:space="preserve"> </w:t>
      </w:r>
      <w:r>
        <w:t>su</w:t>
      </w:r>
      <w:r>
        <w:rPr>
          <w:spacing w:val="32"/>
        </w:rPr>
        <w:t xml:space="preserve"> </w:t>
      </w:r>
      <w:r>
        <w:t>remuneración</w:t>
      </w:r>
      <w:r>
        <w:rPr>
          <w:spacing w:val="32"/>
        </w:rPr>
        <w:t xml:space="preserve"> </w:t>
      </w:r>
      <w:r>
        <w:t>de</w:t>
      </w:r>
      <w:r>
        <w:rPr>
          <w:spacing w:val="32"/>
        </w:rPr>
        <w:t xml:space="preserve"> </w:t>
      </w:r>
      <w:r>
        <w:t>junio</w:t>
      </w:r>
      <w:r>
        <w:rPr>
          <w:spacing w:val="33"/>
        </w:rPr>
        <w:t xml:space="preserve"> </w:t>
      </w:r>
      <w:r>
        <w:t>de</w:t>
      </w:r>
      <w:r>
        <w:rPr>
          <w:spacing w:val="32"/>
        </w:rPr>
        <w:t xml:space="preserve"> </w:t>
      </w:r>
      <w:r>
        <w:t>2022, la</w:t>
      </w:r>
      <w:r>
        <w:rPr>
          <w:spacing w:val="52"/>
        </w:rPr>
        <w:t xml:space="preserve"> </w:t>
      </w:r>
      <w:r>
        <w:t>que</w:t>
      </w:r>
      <w:r>
        <w:rPr>
          <w:spacing w:val="54"/>
        </w:rPr>
        <w:t xml:space="preserve"> </w:t>
      </w:r>
      <w:r>
        <w:t>le</w:t>
      </w:r>
      <w:r>
        <w:rPr>
          <w:spacing w:val="54"/>
        </w:rPr>
        <w:t xml:space="preserve"> </w:t>
      </w:r>
      <w:r>
        <w:t>fue</w:t>
      </w:r>
      <w:r>
        <w:rPr>
          <w:spacing w:val="55"/>
        </w:rPr>
        <w:t xml:space="preserve"> </w:t>
      </w:r>
      <w:r>
        <w:t>pagada</w:t>
      </w:r>
      <w:r>
        <w:rPr>
          <w:spacing w:val="54"/>
        </w:rPr>
        <w:t xml:space="preserve"> </w:t>
      </w:r>
      <w:r>
        <w:t>el</w:t>
      </w:r>
      <w:r>
        <w:rPr>
          <w:spacing w:val="53"/>
        </w:rPr>
        <w:t xml:space="preserve"> </w:t>
      </w:r>
      <w:r>
        <w:t>25.10.2022,</w:t>
      </w:r>
      <w:r>
        <w:rPr>
          <w:spacing w:val="53"/>
        </w:rPr>
        <w:t xml:space="preserve"> </w:t>
      </w:r>
      <w:r>
        <w:t>esto</w:t>
      </w:r>
      <w:r>
        <w:rPr>
          <w:spacing w:val="54"/>
        </w:rPr>
        <w:t xml:space="preserve"> </w:t>
      </w:r>
      <w:r>
        <w:t>es,</w:t>
      </w:r>
      <w:r>
        <w:rPr>
          <w:spacing w:val="53"/>
        </w:rPr>
        <w:t xml:space="preserve"> </w:t>
      </w:r>
      <w:r>
        <w:t>con</w:t>
      </w:r>
      <w:r>
        <w:rPr>
          <w:spacing w:val="54"/>
        </w:rPr>
        <w:t xml:space="preserve"> </w:t>
      </w:r>
      <w:r>
        <w:t>casi</w:t>
      </w:r>
      <w:r>
        <w:rPr>
          <w:spacing w:val="55"/>
        </w:rPr>
        <w:t xml:space="preserve"> </w:t>
      </w:r>
      <w:r>
        <w:t>cuatro</w:t>
      </w:r>
      <w:r>
        <w:rPr>
          <w:spacing w:val="54"/>
        </w:rPr>
        <w:t xml:space="preserve"> </w:t>
      </w:r>
      <w:r>
        <w:t>meses</w:t>
      </w:r>
      <w:r>
        <w:rPr>
          <w:spacing w:val="53"/>
        </w:rPr>
        <w:t xml:space="preserve"> </w:t>
      </w:r>
      <w:r>
        <w:t>de</w:t>
      </w:r>
      <w:r>
        <w:rPr>
          <w:spacing w:val="52"/>
        </w:rPr>
        <w:t xml:space="preserve"> </w:t>
      </w:r>
      <w:r>
        <w:t>retraso.</w:t>
      </w:r>
      <w:r>
        <w:rPr>
          <w:spacing w:val="54"/>
        </w:rPr>
        <w:t xml:space="preserve"> </w:t>
      </w:r>
      <w:r>
        <w:rPr>
          <w:spacing w:val="-2"/>
        </w:rPr>
        <w:t>Dicha</w:t>
      </w:r>
    </w:p>
    <w:p w14:paraId="3ACC9284" w14:textId="77777777" w:rsidR="004D77A7" w:rsidRDefault="004D77A7">
      <w:pPr>
        <w:pStyle w:val="Textoindependiente"/>
        <w:spacing w:line="345" w:lineRule="auto"/>
        <w:jc w:val="both"/>
        <w:sectPr w:rsidR="004D77A7">
          <w:type w:val="continuous"/>
          <w:pgSz w:w="12240" w:h="18720"/>
          <w:pgMar w:top="1340" w:right="0" w:bottom="920" w:left="1080" w:header="0" w:footer="720" w:gutter="0"/>
          <w:cols w:space="720"/>
        </w:sectPr>
      </w:pPr>
    </w:p>
    <w:p w14:paraId="551DB801" w14:textId="77777777" w:rsidR="004D77A7" w:rsidRDefault="00000000">
      <w:pPr>
        <w:pStyle w:val="Textoindependiente"/>
        <w:spacing w:before="68" w:line="345" w:lineRule="auto"/>
        <w:ind w:right="1712"/>
        <w:jc w:val="both"/>
      </w:pPr>
      <w:r>
        <w:lastRenderedPageBreak/>
        <w:t>morosidad</w:t>
      </w:r>
      <w:r>
        <w:rPr>
          <w:spacing w:val="35"/>
        </w:rPr>
        <w:t xml:space="preserve"> </w:t>
      </w:r>
      <w:r>
        <w:t>ha</w:t>
      </w:r>
      <w:r>
        <w:rPr>
          <w:spacing w:val="33"/>
        </w:rPr>
        <w:t xml:space="preserve"> </w:t>
      </w:r>
      <w:r>
        <w:t>excedido</w:t>
      </w:r>
      <w:r>
        <w:rPr>
          <w:spacing w:val="34"/>
        </w:rPr>
        <w:t xml:space="preserve"> </w:t>
      </w:r>
      <w:r>
        <w:t>con</w:t>
      </w:r>
      <w:r>
        <w:rPr>
          <w:spacing w:val="35"/>
        </w:rPr>
        <w:t xml:space="preserve"> </w:t>
      </w:r>
      <w:r>
        <w:t>creces</w:t>
      </w:r>
      <w:r>
        <w:rPr>
          <w:spacing w:val="34"/>
        </w:rPr>
        <w:t xml:space="preserve"> </w:t>
      </w:r>
      <w:r>
        <w:t>la</w:t>
      </w:r>
      <w:r>
        <w:rPr>
          <w:spacing w:val="33"/>
        </w:rPr>
        <w:t xml:space="preserve"> </w:t>
      </w:r>
      <w:r>
        <w:t>periodicidad</w:t>
      </w:r>
      <w:r>
        <w:rPr>
          <w:spacing w:val="35"/>
        </w:rPr>
        <w:t xml:space="preserve"> </w:t>
      </w:r>
      <w:r>
        <w:t>máxima</w:t>
      </w:r>
      <w:r>
        <w:rPr>
          <w:spacing w:val="35"/>
        </w:rPr>
        <w:t xml:space="preserve"> </w:t>
      </w:r>
      <w:r>
        <w:t>de</w:t>
      </w:r>
      <w:r>
        <w:rPr>
          <w:spacing w:val="33"/>
        </w:rPr>
        <w:t xml:space="preserve"> </w:t>
      </w:r>
      <w:r>
        <w:t>treinta</w:t>
      </w:r>
      <w:r>
        <w:rPr>
          <w:spacing w:val="35"/>
        </w:rPr>
        <w:t xml:space="preserve"> </w:t>
      </w:r>
      <w:r>
        <w:t>días</w:t>
      </w:r>
      <w:r>
        <w:rPr>
          <w:spacing w:val="34"/>
        </w:rPr>
        <w:t xml:space="preserve"> </w:t>
      </w:r>
      <w:r>
        <w:t>que</w:t>
      </w:r>
      <w:r>
        <w:rPr>
          <w:spacing w:val="35"/>
        </w:rPr>
        <w:t xml:space="preserve"> </w:t>
      </w:r>
      <w:r>
        <w:t>establece el art. 55 del C. del Trabajo. Lo anterior, también me ha afectado en su salud y me ha provocado</w:t>
      </w:r>
      <w:r>
        <w:rPr>
          <w:spacing w:val="79"/>
        </w:rPr>
        <w:t xml:space="preserve"> </w:t>
      </w:r>
      <w:r>
        <w:t>ansiedad</w:t>
      </w:r>
      <w:r>
        <w:rPr>
          <w:spacing w:val="51"/>
          <w:w w:val="150"/>
        </w:rPr>
        <w:t xml:space="preserve"> </w:t>
      </w:r>
      <w:r>
        <w:t>y</w:t>
      </w:r>
      <w:r>
        <w:rPr>
          <w:spacing w:val="50"/>
          <w:w w:val="150"/>
        </w:rPr>
        <w:t xml:space="preserve"> </w:t>
      </w:r>
      <w:r>
        <w:t>angustia</w:t>
      </w:r>
      <w:r>
        <w:rPr>
          <w:spacing w:val="79"/>
        </w:rPr>
        <w:t xml:space="preserve"> </w:t>
      </w:r>
      <w:r>
        <w:t>constante,</w:t>
      </w:r>
      <w:r>
        <w:rPr>
          <w:spacing w:val="50"/>
          <w:w w:val="150"/>
        </w:rPr>
        <w:t xml:space="preserve"> </w:t>
      </w:r>
      <w:r>
        <w:t>debiendo</w:t>
      </w:r>
      <w:r>
        <w:rPr>
          <w:spacing w:val="50"/>
          <w:w w:val="150"/>
        </w:rPr>
        <w:t xml:space="preserve"> </w:t>
      </w:r>
      <w:r>
        <w:t>solicitar</w:t>
      </w:r>
      <w:r>
        <w:rPr>
          <w:spacing w:val="50"/>
          <w:w w:val="150"/>
        </w:rPr>
        <w:t xml:space="preserve"> </w:t>
      </w:r>
      <w:r>
        <w:t>ayuda</w:t>
      </w:r>
      <w:r>
        <w:rPr>
          <w:spacing w:val="79"/>
        </w:rPr>
        <w:t xml:space="preserve"> </w:t>
      </w:r>
      <w:r>
        <w:t>profesional</w:t>
      </w:r>
      <w:r>
        <w:rPr>
          <w:spacing w:val="50"/>
          <w:w w:val="150"/>
        </w:rPr>
        <w:t xml:space="preserve"> </w:t>
      </w:r>
      <w:r>
        <w:rPr>
          <w:spacing w:val="-4"/>
        </w:rPr>
        <w:t>para</w:t>
      </w:r>
    </w:p>
    <w:p w14:paraId="7028E756" w14:textId="77777777" w:rsidR="004D77A7" w:rsidRDefault="00000000">
      <w:pPr>
        <w:pStyle w:val="Textoindependiente"/>
        <w:spacing w:line="276" w:lineRule="exact"/>
      </w:pPr>
      <w:r>
        <w:t>enfrentar</w:t>
      </w:r>
      <w:r>
        <w:rPr>
          <w:spacing w:val="70"/>
        </w:rPr>
        <w:t xml:space="preserve"> </w:t>
      </w:r>
      <w:r>
        <w:t>esta</w:t>
      </w:r>
      <w:r>
        <w:rPr>
          <w:spacing w:val="71"/>
        </w:rPr>
        <w:t xml:space="preserve"> </w:t>
      </w:r>
      <w:r>
        <w:t>delicada</w:t>
      </w:r>
      <w:r>
        <w:rPr>
          <w:spacing w:val="71"/>
        </w:rPr>
        <w:t xml:space="preserve"> </w:t>
      </w:r>
      <w:r>
        <w:t>situación,</w:t>
      </w:r>
      <w:r>
        <w:rPr>
          <w:spacing w:val="72"/>
        </w:rPr>
        <w:t xml:space="preserve"> </w:t>
      </w:r>
      <w:r>
        <w:t>que</w:t>
      </w:r>
      <w:r>
        <w:rPr>
          <w:spacing w:val="71"/>
        </w:rPr>
        <w:t xml:space="preserve"> </w:t>
      </w:r>
      <w:r>
        <w:t>en</w:t>
      </w:r>
      <w:r>
        <w:rPr>
          <w:spacing w:val="73"/>
        </w:rPr>
        <w:t xml:space="preserve"> </w:t>
      </w:r>
      <w:r>
        <w:t>un</w:t>
      </w:r>
      <w:r>
        <w:rPr>
          <w:spacing w:val="71"/>
        </w:rPr>
        <w:t xml:space="preserve"> </w:t>
      </w:r>
      <w:r>
        <w:t>principio</w:t>
      </w:r>
      <w:r>
        <w:rPr>
          <w:spacing w:val="72"/>
        </w:rPr>
        <w:t xml:space="preserve"> </w:t>
      </w:r>
      <w:r>
        <w:t>pensó</w:t>
      </w:r>
      <w:r>
        <w:rPr>
          <w:spacing w:val="65"/>
        </w:rPr>
        <w:t xml:space="preserve"> </w:t>
      </w:r>
      <w:r>
        <w:t>que</w:t>
      </w:r>
      <w:r>
        <w:rPr>
          <w:spacing w:val="71"/>
        </w:rPr>
        <w:t xml:space="preserve"> </w:t>
      </w:r>
      <w:r>
        <w:t>se</w:t>
      </w:r>
      <w:r>
        <w:rPr>
          <w:spacing w:val="73"/>
        </w:rPr>
        <w:t xml:space="preserve"> </w:t>
      </w:r>
      <w:r>
        <w:t>trataría</w:t>
      </w:r>
      <w:r>
        <w:rPr>
          <w:spacing w:val="71"/>
        </w:rPr>
        <w:t xml:space="preserve"> </w:t>
      </w:r>
      <w:r>
        <w:t>de</w:t>
      </w:r>
      <w:r>
        <w:rPr>
          <w:spacing w:val="71"/>
        </w:rPr>
        <w:t xml:space="preserve"> </w:t>
      </w:r>
      <w:r>
        <w:rPr>
          <w:spacing w:val="-4"/>
        </w:rPr>
        <w:t>algo</w:t>
      </w:r>
    </w:p>
    <w:p w14:paraId="6C3FBA70" w14:textId="77777777" w:rsidR="004D77A7" w:rsidRDefault="00000000">
      <w:pPr>
        <w:pStyle w:val="Textoindependiente"/>
        <w:spacing w:before="120"/>
      </w:pPr>
      <w:r>
        <w:t>temporal</w:t>
      </w:r>
      <w:r>
        <w:rPr>
          <w:spacing w:val="19"/>
        </w:rPr>
        <w:t xml:space="preserve"> </w:t>
      </w:r>
      <w:r>
        <w:t>pero</w:t>
      </w:r>
      <w:r>
        <w:rPr>
          <w:spacing w:val="18"/>
        </w:rPr>
        <w:t xml:space="preserve"> </w:t>
      </w:r>
      <w:r>
        <w:t>que</w:t>
      </w:r>
      <w:r>
        <w:rPr>
          <w:spacing w:val="19"/>
        </w:rPr>
        <w:t xml:space="preserve"> </w:t>
      </w:r>
      <w:r>
        <w:t>luego</w:t>
      </w:r>
      <w:r>
        <w:rPr>
          <w:spacing w:val="18"/>
        </w:rPr>
        <w:t xml:space="preserve"> </w:t>
      </w:r>
      <w:r>
        <w:t>se</w:t>
      </w:r>
      <w:r>
        <w:rPr>
          <w:spacing w:val="19"/>
        </w:rPr>
        <w:t xml:space="preserve"> </w:t>
      </w:r>
      <w:r>
        <w:t>fue</w:t>
      </w:r>
      <w:r>
        <w:rPr>
          <w:spacing w:val="19"/>
        </w:rPr>
        <w:t xml:space="preserve"> </w:t>
      </w:r>
      <w:r>
        <w:t>reiterando</w:t>
      </w:r>
      <w:r>
        <w:rPr>
          <w:spacing w:val="18"/>
        </w:rPr>
        <w:t xml:space="preserve"> </w:t>
      </w:r>
      <w:r>
        <w:t>y</w:t>
      </w:r>
      <w:r>
        <w:rPr>
          <w:spacing w:val="18"/>
        </w:rPr>
        <w:t xml:space="preserve"> </w:t>
      </w:r>
      <w:r>
        <w:t>acrecentando</w:t>
      </w:r>
      <w:r>
        <w:rPr>
          <w:spacing w:val="18"/>
        </w:rPr>
        <w:t xml:space="preserve"> </w:t>
      </w:r>
      <w:r>
        <w:t>cada</w:t>
      </w:r>
      <w:r>
        <w:rPr>
          <w:spacing w:val="20"/>
        </w:rPr>
        <w:t xml:space="preserve"> </w:t>
      </w:r>
      <w:r>
        <w:t>vez</w:t>
      </w:r>
      <w:r>
        <w:rPr>
          <w:spacing w:val="20"/>
        </w:rPr>
        <w:t xml:space="preserve"> </w:t>
      </w:r>
      <w:r>
        <w:rPr>
          <w:spacing w:val="-4"/>
        </w:rPr>
        <w:t>más.</w:t>
      </w:r>
    </w:p>
    <w:p w14:paraId="63E03F9D" w14:textId="77777777" w:rsidR="004D77A7" w:rsidRDefault="00000000">
      <w:pPr>
        <w:pStyle w:val="Textoindependiente"/>
        <w:spacing w:before="122"/>
        <w:ind w:left="19" w:right="396"/>
        <w:jc w:val="center"/>
      </w:pPr>
      <w:r>
        <w:t>Así</w:t>
      </w:r>
      <w:r>
        <w:rPr>
          <w:spacing w:val="56"/>
        </w:rPr>
        <w:t xml:space="preserve"> </w:t>
      </w:r>
      <w:r>
        <w:t>las</w:t>
      </w:r>
      <w:r>
        <w:rPr>
          <w:spacing w:val="59"/>
        </w:rPr>
        <w:t xml:space="preserve"> </w:t>
      </w:r>
      <w:r>
        <w:t>cosas,</w:t>
      </w:r>
      <w:r>
        <w:rPr>
          <w:spacing w:val="57"/>
        </w:rPr>
        <w:t xml:space="preserve"> </w:t>
      </w:r>
      <w:r>
        <w:t>la</w:t>
      </w:r>
      <w:r>
        <w:rPr>
          <w:spacing w:val="56"/>
        </w:rPr>
        <w:t xml:space="preserve"> </w:t>
      </w:r>
      <w:r>
        <w:t>empresa</w:t>
      </w:r>
      <w:r>
        <w:rPr>
          <w:spacing w:val="56"/>
        </w:rPr>
        <w:t xml:space="preserve"> </w:t>
      </w:r>
      <w:r>
        <w:t>no</w:t>
      </w:r>
      <w:r>
        <w:rPr>
          <w:spacing w:val="57"/>
        </w:rPr>
        <w:t xml:space="preserve"> </w:t>
      </w:r>
      <w:r>
        <w:t>ha</w:t>
      </w:r>
      <w:r>
        <w:rPr>
          <w:spacing w:val="57"/>
        </w:rPr>
        <w:t xml:space="preserve"> </w:t>
      </w:r>
      <w:r>
        <w:t>dado</w:t>
      </w:r>
      <w:r>
        <w:rPr>
          <w:spacing w:val="57"/>
        </w:rPr>
        <w:t xml:space="preserve"> </w:t>
      </w:r>
      <w:r>
        <w:t>cumplimiento</w:t>
      </w:r>
      <w:r>
        <w:rPr>
          <w:spacing w:val="57"/>
        </w:rPr>
        <w:t xml:space="preserve"> </w:t>
      </w:r>
      <w:r>
        <w:t>a</w:t>
      </w:r>
      <w:r>
        <w:rPr>
          <w:spacing w:val="58"/>
        </w:rPr>
        <w:t xml:space="preserve"> </w:t>
      </w:r>
      <w:r>
        <w:t>una</w:t>
      </w:r>
      <w:r>
        <w:rPr>
          <w:spacing w:val="56"/>
        </w:rPr>
        <w:t xml:space="preserve"> </w:t>
      </w:r>
      <w:r>
        <w:t>de</w:t>
      </w:r>
      <w:r>
        <w:rPr>
          <w:spacing w:val="56"/>
        </w:rPr>
        <w:t xml:space="preserve"> </w:t>
      </w:r>
      <w:r>
        <w:t>las</w:t>
      </w:r>
      <w:r>
        <w:rPr>
          <w:spacing w:val="57"/>
        </w:rPr>
        <w:t xml:space="preserve"> </w:t>
      </w:r>
      <w:r>
        <w:rPr>
          <w:spacing w:val="-2"/>
        </w:rPr>
        <w:t>obligaciones</w:t>
      </w:r>
    </w:p>
    <w:p w14:paraId="2CF55DA7" w14:textId="77777777" w:rsidR="004D77A7" w:rsidRDefault="00000000">
      <w:pPr>
        <w:pStyle w:val="Textoindependiente"/>
        <w:spacing w:before="120" w:line="345" w:lineRule="auto"/>
        <w:ind w:right="1713"/>
        <w:jc w:val="both"/>
      </w:pPr>
      <w:r>
        <w:t>esenciales</w:t>
      </w:r>
      <w:r>
        <w:rPr>
          <w:spacing w:val="32"/>
        </w:rPr>
        <w:t xml:space="preserve"> </w:t>
      </w:r>
      <w:r>
        <w:t>del</w:t>
      </w:r>
      <w:r>
        <w:rPr>
          <w:spacing w:val="34"/>
        </w:rPr>
        <w:t xml:space="preserve"> </w:t>
      </w:r>
      <w:r>
        <w:t>contrato</w:t>
      </w:r>
      <w:r>
        <w:rPr>
          <w:spacing w:val="34"/>
        </w:rPr>
        <w:t xml:space="preserve"> </w:t>
      </w:r>
      <w:r>
        <w:t>de</w:t>
      </w:r>
      <w:r>
        <w:rPr>
          <w:spacing w:val="33"/>
        </w:rPr>
        <w:t xml:space="preserve"> </w:t>
      </w:r>
      <w:r>
        <w:t>trabajo,</w:t>
      </w:r>
      <w:r>
        <w:rPr>
          <w:spacing w:val="34"/>
        </w:rPr>
        <w:t xml:space="preserve"> </w:t>
      </w:r>
      <w:r>
        <w:t>dado</w:t>
      </w:r>
      <w:r>
        <w:rPr>
          <w:spacing w:val="32"/>
        </w:rPr>
        <w:t xml:space="preserve"> </w:t>
      </w:r>
      <w:r>
        <w:t>que</w:t>
      </w:r>
      <w:r>
        <w:rPr>
          <w:spacing w:val="33"/>
        </w:rPr>
        <w:t xml:space="preserve"> </w:t>
      </w:r>
      <w:r>
        <w:t>el</w:t>
      </w:r>
      <w:r>
        <w:rPr>
          <w:spacing w:val="33"/>
        </w:rPr>
        <w:t xml:space="preserve"> </w:t>
      </w:r>
      <w:r>
        <w:t>pago</w:t>
      </w:r>
      <w:r>
        <w:rPr>
          <w:spacing w:val="34"/>
        </w:rPr>
        <w:t xml:space="preserve"> </w:t>
      </w:r>
      <w:r>
        <w:t>oportuno,</w:t>
      </w:r>
      <w:r>
        <w:rPr>
          <w:spacing w:val="34"/>
        </w:rPr>
        <w:t xml:space="preserve"> </w:t>
      </w:r>
      <w:r>
        <w:t>y</w:t>
      </w:r>
      <w:r>
        <w:rPr>
          <w:spacing w:val="32"/>
        </w:rPr>
        <w:t xml:space="preserve"> </w:t>
      </w:r>
      <w:r>
        <w:t>en</w:t>
      </w:r>
      <w:r>
        <w:rPr>
          <w:spacing w:val="33"/>
        </w:rPr>
        <w:t xml:space="preserve"> </w:t>
      </w:r>
      <w:r>
        <w:t>especial</w:t>
      </w:r>
      <w:r>
        <w:rPr>
          <w:spacing w:val="34"/>
        </w:rPr>
        <w:t xml:space="preserve"> </w:t>
      </w:r>
      <w:r>
        <w:t>el</w:t>
      </w:r>
      <w:r>
        <w:rPr>
          <w:spacing w:val="33"/>
        </w:rPr>
        <w:t xml:space="preserve"> </w:t>
      </w:r>
      <w:r>
        <w:t>no</w:t>
      </w:r>
      <w:r>
        <w:rPr>
          <w:spacing w:val="34"/>
        </w:rPr>
        <w:t xml:space="preserve"> </w:t>
      </w:r>
      <w:r>
        <w:t>pago de la remuneración, es una de las principales obligaciones que la Ley impone al</w:t>
      </w:r>
      <w:r>
        <w:rPr>
          <w:spacing w:val="80"/>
        </w:rPr>
        <w:t xml:space="preserve"> </w:t>
      </w:r>
      <w:r>
        <w:t>empleador,</w:t>
      </w:r>
      <w:r>
        <w:rPr>
          <w:spacing w:val="30"/>
        </w:rPr>
        <w:t xml:space="preserve"> </w:t>
      </w:r>
      <w:r>
        <w:t>y</w:t>
      </w:r>
      <w:r>
        <w:rPr>
          <w:spacing w:val="30"/>
        </w:rPr>
        <w:t xml:space="preserve"> </w:t>
      </w:r>
      <w:r>
        <w:t>no</w:t>
      </w:r>
      <w:r>
        <w:rPr>
          <w:spacing w:val="30"/>
        </w:rPr>
        <w:t xml:space="preserve"> </w:t>
      </w:r>
      <w:r>
        <w:t>cumplir</w:t>
      </w:r>
      <w:r>
        <w:rPr>
          <w:spacing w:val="31"/>
        </w:rPr>
        <w:t xml:space="preserve"> </w:t>
      </w:r>
      <w:r>
        <w:t>con</w:t>
      </w:r>
      <w:r>
        <w:rPr>
          <w:spacing w:val="31"/>
        </w:rPr>
        <w:t xml:space="preserve"> </w:t>
      </w:r>
      <w:r>
        <w:t>ello</w:t>
      </w:r>
      <w:r>
        <w:rPr>
          <w:spacing w:val="30"/>
        </w:rPr>
        <w:t xml:space="preserve"> </w:t>
      </w:r>
      <w:r>
        <w:t>constituye</w:t>
      </w:r>
      <w:r>
        <w:rPr>
          <w:spacing w:val="31"/>
        </w:rPr>
        <w:t xml:space="preserve"> </w:t>
      </w:r>
      <w:r>
        <w:t>una</w:t>
      </w:r>
      <w:r>
        <w:rPr>
          <w:spacing w:val="30"/>
        </w:rPr>
        <w:t xml:space="preserve"> </w:t>
      </w:r>
      <w:r>
        <w:t>infracción</w:t>
      </w:r>
      <w:r>
        <w:rPr>
          <w:spacing w:val="31"/>
        </w:rPr>
        <w:t xml:space="preserve"> </w:t>
      </w:r>
      <w:r>
        <w:t>de la</w:t>
      </w:r>
      <w:r>
        <w:rPr>
          <w:spacing w:val="30"/>
        </w:rPr>
        <w:t xml:space="preserve"> </w:t>
      </w:r>
      <w:r>
        <w:t>mayor</w:t>
      </w:r>
      <w:r>
        <w:rPr>
          <w:spacing w:val="33"/>
        </w:rPr>
        <w:t xml:space="preserve"> </w:t>
      </w:r>
      <w:r>
        <w:t>gravedad.</w:t>
      </w:r>
    </w:p>
    <w:p w14:paraId="5C168D8F" w14:textId="77777777" w:rsidR="004D77A7" w:rsidRDefault="00000000">
      <w:pPr>
        <w:pStyle w:val="Textoindependiente"/>
        <w:spacing w:line="345" w:lineRule="auto"/>
        <w:ind w:right="1708" w:firstLine="708"/>
        <w:jc w:val="both"/>
      </w:pPr>
      <w:r>
        <w:t>Respecto de la deuda de remuneraciones, sostiene que la empresa le adeuda por otros conceptos remuneratorios (rendiciones de gastos) la suma $51.451.256.-, monto que se encuentra pendiente de devolución por parte de la empresa, y que en general</w:t>
      </w:r>
      <w:r>
        <w:rPr>
          <w:spacing w:val="40"/>
        </w:rPr>
        <w:t xml:space="preserve"> </w:t>
      </w:r>
      <w:r>
        <w:t>corresponde a gastos propios de la empresa que debió cubrir con recursos personales, sin que</w:t>
      </w:r>
      <w:r>
        <w:rPr>
          <w:spacing w:val="24"/>
        </w:rPr>
        <w:t xml:space="preserve"> </w:t>
      </w:r>
      <w:r>
        <w:t>a</w:t>
      </w:r>
      <w:r>
        <w:rPr>
          <w:spacing w:val="24"/>
        </w:rPr>
        <w:t xml:space="preserve"> </w:t>
      </w:r>
      <w:r>
        <w:t>la</w:t>
      </w:r>
      <w:r>
        <w:rPr>
          <w:spacing w:val="22"/>
        </w:rPr>
        <w:t xml:space="preserve"> </w:t>
      </w:r>
      <w:r>
        <w:t>fecha</w:t>
      </w:r>
      <w:r>
        <w:rPr>
          <w:spacing w:val="24"/>
        </w:rPr>
        <w:t xml:space="preserve"> </w:t>
      </w:r>
      <w:r>
        <w:t>se</w:t>
      </w:r>
      <w:r>
        <w:rPr>
          <w:spacing w:val="24"/>
        </w:rPr>
        <w:t xml:space="preserve"> </w:t>
      </w:r>
      <w:r>
        <w:t>haya</w:t>
      </w:r>
      <w:r>
        <w:rPr>
          <w:spacing w:val="24"/>
        </w:rPr>
        <w:t xml:space="preserve"> </w:t>
      </w:r>
      <w:r>
        <w:t>devuelto</w:t>
      </w:r>
      <w:r>
        <w:rPr>
          <w:spacing w:val="25"/>
        </w:rPr>
        <w:t xml:space="preserve"> </w:t>
      </w:r>
      <w:r>
        <w:t>o</w:t>
      </w:r>
      <w:r>
        <w:rPr>
          <w:spacing w:val="23"/>
        </w:rPr>
        <w:t xml:space="preserve"> </w:t>
      </w:r>
      <w:r>
        <w:t>siquiera</w:t>
      </w:r>
      <w:r>
        <w:rPr>
          <w:spacing w:val="22"/>
        </w:rPr>
        <w:t xml:space="preserve"> </w:t>
      </w:r>
      <w:r>
        <w:t>comprometido</w:t>
      </w:r>
      <w:r>
        <w:rPr>
          <w:spacing w:val="23"/>
        </w:rPr>
        <w:t xml:space="preserve"> </w:t>
      </w:r>
      <w:r>
        <w:t>su</w:t>
      </w:r>
      <w:r>
        <w:rPr>
          <w:spacing w:val="24"/>
        </w:rPr>
        <w:t xml:space="preserve"> </w:t>
      </w:r>
      <w:r>
        <w:t>devolución.</w:t>
      </w:r>
      <w:r>
        <w:rPr>
          <w:spacing w:val="25"/>
        </w:rPr>
        <w:t xml:space="preserve"> </w:t>
      </w:r>
      <w:r>
        <w:t>En</w:t>
      </w:r>
      <w:r>
        <w:rPr>
          <w:spacing w:val="24"/>
        </w:rPr>
        <w:t xml:space="preserve"> </w:t>
      </w:r>
      <w:r>
        <w:t>efecto,</w:t>
      </w:r>
      <w:r>
        <w:rPr>
          <w:spacing w:val="23"/>
        </w:rPr>
        <w:t xml:space="preserve"> </w:t>
      </w:r>
      <w:r>
        <w:t>dada la falta de recursos para la continuidad del proceso productivo y con el fin de evitar los graves perjuicios que generaría el no pago de servicios básicos y esenciales para su funcionamiento, durante el desarrollo de sus labores pagó con recursos propios una serie</w:t>
      </w:r>
      <w:r>
        <w:rPr>
          <w:spacing w:val="80"/>
          <w:w w:val="150"/>
        </w:rPr>
        <w:t xml:space="preserve"> </w:t>
      </w:r>
      <w:r>
        <w:t>de</w:t>
      </w:r>
      <w:r>
        <w:rPr>
          <w:spacing w:val="40"/>
        </w:rPr>
        <w:t xml:space="preserve"> </w:t>
      </w:r>
      <w:r>
        <w:t>gastos</w:t>
      </w:r>
      <w:r>
        <w:rPr>
          <w:spacing w:val="40"/>
        </w:rPr>
        <w:t xml:space="preserve"> </w:t>
      </w:r>
      <w:r>
        <w:t>de</w:t>
      </w:r>
      <w:r>
        <w:rPr>
          <w:spacing w:val="40"/>
        </w:rPr>
        <w:t xml:space="preserve"> </w:t>
      </w:r>
      <w:r>
        <w:t>la</w:t>
      </w:r>
      <w:r>
        <w:rPr>
          <w:spacing w:val="40"/>
        </w:rPr>
        <w:t xml:space="preserve"> </w:t>
      </w:r>
      <w:r>
        <w:t>empresa</w:t>
      </w:r>
      <w:r>
        <w:rPr>
          <w:spacing w:val="40"/>
        </w:rPr>
        <w:t xml:space="preserve"> </w:t>
      </w:r>
      <w:r>
        <w:t>(tanto</w:t>
      </w:r>
      <w:r>
        <w:rPr>
          <w:spacing w:val="40"/>
        </w:rPr>
        <w:t xml:space="preserve"> </w:t>
      </w:r>
      <w:r>
        <w:t>de</w:t>
      </w:r>
      <w:r>
        <w:rPr>
          <w:spacing w:val="40"/>
        </w:rPr>
        <w:t xml:space="preserve"> </w:t>
      </w:r>
      <w:r>
        <w:t>Frio</w:t>
      </w:r>
      <w:r>
        <w:rPr>
          <w:spacing w:val="40"/>
        </w:rPr>
        <w:t xml:space="preserve"> </w:t>
      </w:r>
      <w:r>
        <w:t>Bueno</w:t>
      </w:r>
      <w:r>
        <w:rPr>
          <w:spacing w:val="40"/>
        </w:rPr>
        <w:t xml:space="preserve"> </w:t>
      </w:r>
      <w:r>
        <w:t>como</w:t>
      </w:r>
      <w:r>
        <w:rPr>
          <w:spacing w:val="40"/>
        </w:rPr>
        <w:t xml:space="preserve"> </w:t>
      </w:r>
      <w:r>
        <w:t>de</w:t>
      </w:r>
      <w:r>
        <w:rPr>
          <w:spacing w:val="40"/>
        </w:rPr>
        <w:t xml:space="preserve"> </w:t>
      </w:r>
      <w:proofErr w:type="spellStart"/>
      <w:r>
        <w:t>Frugood</w:t>
      </w:r>
      <w:proofErr w:type="spellEnd"/>
      <w:r>
        <w:t>),</w:t>
      </w:r>
      <w:r>
        <w:rPr>
          <w:spacing w:val="40"/>
        </w:rPr>
        <w:t xml:space="preserve"> </w:t>
      </w:r>
      <w:r>
        <w:t>los</w:t>
      </w:r>
      <w:r>
        <w:rPr>
          <w:spacing w:val="40"/>
        </w:rPr>
        <w:t xml:space="preserve"> </w:t>
      </w:r>
      <w:r>
        <w:t>cuales</w:t>
      </w:r>
      <w:r>
        <w:rPr>
          <w:spacing w:val="40"/>
        </w:rPr>
        <w:t xml:space="preserve"> </w:t>
      </w:r>
      <w:r>
        <w:t>estaban sujetos</w:t>
      </w:r>
      <w:r>
        <w:rPr>
          <w:spacing w:val="40"/>
        </w:rPr>
        <w:t xml:space="preserve"> </w:t>
      </w:r>
      <w:r>
        <w:t>a</w:t>
      </w:r>
      <w:r>
        <w:rPr>
          <w:spacing w:val="40"/>
        </w:rPr>
        <w:t xml:space="preserve"> </w:t>
      </w:r>
      <w:r>
        <w:t>rendición</w:t>
      </w:r>
      <w:r>
        <w:rPr>
          <w:spacing w:val="40"/>
        </w:rPr>
        <w:t xml:space="preserve"> </w:t>
      </w:r>
      <w:r>
        <w:t>para</w:t>
      </w:r>
      <w:r>
        <w:rPr>
          <w:spacing w:val="40"/>
        </w:rPr>
        <w:t xml:space="preserve"> </w:t>
      </w:r>
      <w:r>
        <w:t>su</w:t>
      </w:r>
      <w:r>
        <w:rPr>
          <w:spacing w:val="40"/>
        </w:rPr>
        <w:t xml:space="preserve"> </w:t>
      </w:r>
      <w:r>
        <w:t>pago</w:t>
      </w:r>
      <w:r>
        <w:rPr>
          <w:spacing w:val="40"/>
        </w:rPr>
        <w:t xml:space="preserve"> </w:t>
      </w:r>
      <w:r>
        <w:t>(devolución)</w:t>
      </w:r>
      <w:r>
        <w:rPr>
          <w:spacing w:val="40"/>
        </w:rPr>
        <w:t xml:space="preserve"> </w:t>
      </w:r>
      <w:r>
        <w:t>por</w:t>
      </w:r>
      <w:r>
        <w:rPr>
          <w:spacing w:val="40"/>
        </w:rPr>
        <w:t xml:space="preserve"> </w:t>
      </w:r>
      <w:r>
        <w:t>la</w:t>
      </w:r>
      <w:r>
        <w:rPr>
          <w:spacing w:val="40"/>
        </w:rPr>
        <w:t xml:space="preserve"> </w:t>
      </w:r>
      <w:r>
        <w:t>empresa.</w:t>
      </w:r>
      <w:r>
        <w:rPr>
          <w:spacing w:val="40"/>
        </w:rPr>
        <w:t xml:space="preserve"> </w:t>
      </w:r>
      <w:r>
        <w:t>En</w:t>
      </w:r>
      <w:r>
        <w:rPr>
          <w:spacing w:val="40"/>
        </w:rPr>
        <w:t xml:space="preserve"> </w:t>
      </w:r>
      <w:r>
        <w:t>oportunidades anteriores,</w:t>
      </w:r>
      <w:r>
        <w:rPr>
          <w:spacing w:val="40"/>
        </w:rPr>
        <w:t xml:space="preserve"> </w:t>
      </w:r>
      <w:r>
        <w:t>tales</w:t>
      </w:r>
      <w:r>
        <w:rPr>
          <w:spacing w:val="40"/>
        </w:rPr>
        <w:t xml:space="preserve"> </w:t>
      </w:r>
      <w:r>
        <w:t>gastos</w:t>
      </w:r>
      <w:r>
        <w:rPr>
          <w:spacing w:val="40"/>
        </w:rPr>
        <w:t xml:space="preserve"> </w:t>
      </w:r>
      <w:r>
        <w:t>habían</w:t>
      </w:r>
      <w:r>
        <w:rPr>
          <w:spacing w:val="40"/>
        </w:rPr>
        <w:t xml:space="preserve"> </w:t>
      </w:r>
      <w:r>
        <w:t>sido</w:t>
      </w:r>
      <w:r>
        <w:rPr>
          <w:spacing w:val="40"/>
        </w:rPr>
        <w:t xml:space="preserve"> </w:t>
      </w:r>
      <w:r>
        <w:t>pagados</w:t>
      </w:r>
      <w:r>
        <w:rPr>
          <w:spacing w:val="40"/>
        </w:rPr>
        <w:t xml:space="preserve"> </w:t>
      </w:r>
      <w:r>
        <w:t>y/o</w:t>
      </w:r>
      <w:r>
        <w:rPr>
          <w:spacing w:val="40"/>
        </w:rPr>
        <w:t xml:space="preserve"> </w:t>
      </w:r>
      <w:r>
        <w:t>abonados</w:t>
      </w:r>
      <w:r>
        <w:rPr>
          <w:spacing w:val="40"/>
        </w:rPr>
        <w:t xml:space="preserve"> </w:t>
      </w:r>
      <w:r>
        <w:t>por</w:t>
      </w:r>
      <w:r>
        <w:rPr>
          <w:spacing w:val="40"/>
        </w:rPr>
        <w:t xml:space="preserve"> </w:t>
      </w:r>
      <w:r>
        <w:t>la</w:t>
      </w:r>
      <w:r>
        <w:rPr>
          <w:spacing w:val="40"/>
        </w:rPr>
        <w:t xml:space="preserve"> </w:t>
      </w:r>
      <w:r>
        <w:t>demandada.</w:t>
      </w:r>
      <w:r>
        <w:rPr>
          <w:spacing w:val="40"/>
        </w:rPr>
        <w:t xml:space="preserve"> </w:t>
      </w:r>
      <w:r>
        <w:t>Sin embargo,</w:t>
      </w:r>
      <w:r>
        <w:rPr>
          <w:spacing w:val="40"/>
        </w:rPr>
        <w:t xml:space="preserve"> </w:t>
      </w:r>
      <w:r>
        <w:t>y</w:t>
      </w:r>
      <w:r>
        <w:rPr>
          <w:spacing w:val="40"/>
        </w:rPr>
        <w:t xml:space="preserve"> </w:t>
      </w:r>
      <w:r>
        <w:t>pese</w:t>
      </w:r>
      <w:r>
        <w:rPr>
          <w:spacing w:val="40"/>
        </w:rPr>
        <w:t xml:space="preserve"> </w:t>
      </w:r>
      <w:r>
        <w:t>a</w:t>
      </w:r>
      <w:r>
        <w:rPr>
          <w:spacing w:val="40"/>
        </w:rPr>
        <w:t xml:space="preserve"> </w:t>
      </w:r>
      <w:r>
        <w:t>haberlos</w:t>
      </w:r>
      <w:r>
        <w:rPr>
          <w:spacing w:val="40"/>
        </w:rPr>
        <w:t xml:space="preserve"> </w:t>
      </w:r>
      <w:r>
        <w:t>rendido</w:t>
      </w:r>
      <w:r>
        <w:rPr>
          <w:spacing w:val="40"/>
        </w:rPr>
        <w:t xml:space="preserve"> </w:t>
      </w:r>
      <w:r>
        <w:t>oportunamente</w:t>
      </w:r>
      <w:r>
        <w:rPr>
          <w:spacing w:val="40"/>
        </w:rPr>
        <w:t xml:space="preserve"> </w:t>
      </w:r>
      <w:r>
        <w:t>y</w:t>
      </w:r>
      <w:r>
        <w:rPr>
          <w:spacing w:val="40"/>
        </w:rPr>
        <w:t xml:space="preserve"> </w:t>
      </w:r>
      <w:r>
        <w:t>haber</w:t>
      </w:r>
      <w:r>
        <w:rPr>
          <w:spacing w:val="40"/>
        </w:rPr>
        <w:t xml:space="preserve"> </w:t>
      </w:r>
      <w:r>
        <w:t>requerido</w:t>
      </w:r>
      <w:r>
        <w:rPr>
          <w:spacing w:val="40"/>
        </w:rPr>
        <w:t xml:space="preserve"> </w:t>
      </w:r>
      <w:r>
        <w:t>su</w:t>
      </w:r>
      <w:r>
        <w:rPr>
          <w:spacing w:val="40"/>
        </w:rPr>
        <w:t xml:space="preserve"> </w:t>
      </w:r>
      <w:r>
        <w:t>pago</w:t>
      </w:r>
      <w:r>
        <w:rPr>
          <w:spacing w:val="40"/>
        </w:rPr>
        <w:t xml:space="preserve"> </w:t>
      </w:r>
      <w:r>
        <w:t>en diversas ocasiones, tanto verbalmente como por escrito, en el último periodo laborado no fueron pagados íntegramente por la demandada.</w:t>
      </w:r>
    </w:p>
    <w:p w14:paraId="68418223" w14:textId="77777777" w:rsidR="004D77A7" w:rsidRDefault="00000000">
      <w:pPr>
        <w:pStyle w:val="Textoindependiente"/>
        <w:spacing w:line="343" w:lineRule="auto"/>
        <w:ind w:left="1332" w:right="2056"/>
      </w:pPr>
      <w:r>
        <w:t>Explica pagó y rindió gastos que en conjunto ascienden a $51.731.707.- Resumen deuda</w:t>
      </w:r>
    </w:p>
    <w:p w14:paraId="342A54BA" w14:textId="77777777" w:rsidR="004D77A7" w:rsidRDefault="00000000">
      <w:pPr>
        <w:pStyle w:val="Textoindependiente"/>
        <w:spacing w:line="345" w:lineRule="auto"/>
        <w:ind w:left="1332" w:right="4902"/>
      </w:pPr>
      <w:r>
        <w:t>Pendiente por gastos menores $6.380.887 Pendiente por gastos de alto monto $45.350.820 Total deuda pendiente $51.731.707</w:t>
      </w:r>
    </w:p>
    <w:p w14:paraId="57013F82" w14:textId="77777777" w:rsidR="004D77A7" w:rsidRDefault="00000000">
      <w:pPr>
        <w:pStyle w:val="Textoindependiente"/>
        <w:spacing w:line="345" w:lineRule="auto"/>
        <w:ind w:right="1706" w:firstLine="708"/>
        <w:jc w:val="both"/>
      </w:pPr>
      <w:r>
        <w:t>Señala</w:t>
      </w:r>
      <w:r>
        <w:rPr>
          <w:spacing w:val="20"/>
        </w:rPr>
        <w:t xml:space="preserve"> </w:t>
      </w:r>
      <w:r>
        <w:t>que</w:t>
      </w:r>
      <w:r>
        <w:rPr>
          <w:spacing w:val="19"/>
        </w:rPr>
        <w:t xml:space="preserve"> </w:t>
      </w:r>
      <w:r>
        <w:t>no</w:t>
      </w:r>
      <w:r>
        <w:rPr>
          <w:spacing w:val="20"/>
        </w:rPr>
        <w:t xml:space="preserve"> </w:t>
      </w:r>
      <w:r>
        <w:t>contaba</w:t>
      </w:r>
      <w:r>
        <w:rPr>
          <w:spacing w:val="20"/>
        </w:rPr>
        <w:t xml:space="preserve"> </w:t>
      </w:r>
      <w:r>
        <w:t>con</w:t>
      </w:r>
      <w:r>
        <w:rPr>
          <w:spacing w:val="21"/>
        </w:rPr>
        <w:t xml:space="preserve"> </w:t>
      </w:r>
      <w:r>
        <w:t>dineros</w:t>
      </w:r>
      <w:r>
        <w:rPr>
          <w:spacing w:val="20"/>
        </w:rPr>
        <w:t xml:space="preserve"> </w:t>
      </w:r>
      <w:r>
        <w:t>propios para</w:t>
      </w:r>
      <w:r>
        <w:rPr>
          <w:spacing w:val="20"/>
        </w:rPr>
        <w:t xml:space="preserve"> </w:t>
      </w:r>
      <w:r>
        <w:t>destinar</w:t>
      </w:r>
      <w:r>
        <w:rPr>
          <w:spacing w:val="21"/>
        </w:rPr>
        <w:t xml:space="preserve"> </w:t>
      </w:r>
      <w:r>
        <w:t>a</w:t>
      </w:r>
      <w:r>
        <w:rPr>
          <w:spacing w:val="20"/>
        </w:rPr>
        <w:t xml:space="preserve"> </w:t>
      </w:r>
      <w:r>
        <w:t>esos</w:t>
      </w:r>
      <w:r>
        <w:rPr>
          <w:spacing w:val="20"/>
        </w:rPr>
        <w:t xml:space="preserve"> </w:t>
      </w:r>
      <w:r>
        <w:t>gastos,</w:t>
      </w:r>
      <w:r>
        <w:rPr>
          <w:spacing w:val="20"/>
        </w:rPr>
        <w:t xml:space="preserve"> </w:t>
      </w:r>
      <w:r>
        <w:t>por</w:t>
      </w:r>
      <w:r>
        <w:rPr>
          <w:spacing w:val="21"/>
        </w:rPr>
        <w:t xml:space="preserve"> </w:t>
      </w:r>
      <w:r>
        <w:t>lo que se veía obligado a recurrir a fondos personales mediante su línea de crédito, tarjetas de crédito, etc., lo que me ha provocado una gran incertidumbre y desorden en sus finanzas que afectan grave y directamente su bienestar familiar y personal.</w:t>
      </w:r>
    </w:p>
    <w:p w14:paraId="65EE3331" w14:textId="77777777" w:rsidR="004D77A7" w:rsidRDefault="00000000">
      <w:pPr>
        <w:pStyle w:val="Textoindependiente"/>
        <w:spacing w:line="345" w:lineRule="auto"/>
        <w:ind w:right="1707" w:firstLine="708"/>
        <w:jc w:val="both"/>
      </w:pPr>
      <w:r>
        <w:t xml:space="preserve">Alega también el no otorgamiento de vacaciones, señalando </w:t>
      </w:r>
      <w:proofErr w:type="gramStart"/>
      <w:r>
        <w:t>que</w:t>
      </w:r>
      <w:proofErr w:type="gramEnd"/>
      <w:r>
        <w:t xml:space="preserve"> atendidas sus responsabilidades laborales y la carga de trabajo, la empresa obstaculizaba y negaba su derecho al descanso anual, otorgándose sólo compensaciones por tiempos excesivos de trabajo (devoluciones de días de descanso que en su oportunidad fueron laborados </w:t>
      </w:r>
      <w:r>
        <w:rPr>
          <w:spacing w:val="-2"/>
        </w:rPr>
        <w:t>efectivamente).</w:t>
      </w:r>
    </w:p>
    <w:p w14:paraId="7E2EDE40" w14:textId="77777777" w:rsidR="004D77A7" w:rsidRDefault="00000000">
      <w:pPr>
        <w:pStyle w:val="Textoindependiente"/>
        <w:spacing w:line="345" w:lineRule="auto"/>
        <w:ind w:right="1710" w:firstLine="708"/>
        <w:jc w:val="both"/>
      </w:pPr>
      <w:r>
        <w:t>Esta falta es grave si se tiene presente que el descanso anual es un derecho irrenunciable y fundamental para un trabajo digno y protector de la salud de los trabajadores.</w:t>
      </w:r>
      <w:r>
        <w:rPr>
          <w:spacing w:val="78"/>
        </w:rPr>
        <w:t xml:space="preserve"> </w:t>
      </w:r>
      <w:r>
        <w:t>De</w:t>
      </w:r>
      <w:r>
        <w:rPr>
          <w:spacing w:val="79"/>
        </w:rPr>
        <w:t xml:space="preserve"> </w:t>
      </w:r>
      <w:r>
        <w:t>esta</w:t>
      </w:r>
      <w:r>
        <w:rPr>
          <w:spacing w:val="77"/>
        </w:rPr>
        <w:t xml:space="preserve"> </w:t>
      </w:r>
      <w:r>
        <w:t>forma</w:t>
      </w:r>
      <w:r>
        <w:rPr>
          <w:spacing w:val="77"/>
        </w:rPr>
        <w:t xml:space="preserve"> </w:t>
      </w:r>
      <w:r>
        <w:t>se</w:t>
      </w:r>
      <w:r>
        <w:rPr>
          <w:spacing w:val="79"/>
        </w:rPr>
        <w:t xml:space="preserve"> </w:t>
      </w:r>
      <w:r>
        <w:t>imponía</w:t>
      </w:r>
      <w:r>
        <w:rPr>
          <w:spacing w:val="77"/>
        </w:rPr>
        <w:t xml:space="preserve"> </w:t>
      </w:r>
      <w:r>
        <w:t>un</w:t>
      </w:r>
      <w:r>
        <w:rPr>
          <w:spacing w:val="77"/>
        </w:rPr>
        <w:t xml:space="preserve"> </w:t>
      </w:r>
      <w:r>
        <w:t>sobreesfuerzo</w:t>
      </w:r>
      <w:r>
        <w:rPr>
          <w:spacing w:val="78"/>
        </w:rPr>
        <w:t xml:space="preserve"> </w:t>
      </w:r>
      <w:r>
        <w:t>que</w:t>
      </w:r>
      <w:r>
        <w:rPr>
          <w:spacing w:val="77"/>
        </w:rPr>
        <w:t xml:space="preserve"> </w:t>
      </w:r>
      <w:r>
        <w:t>la</w:t>
      </w:r>
      <w:r>
        <w:rPr>
          <w:spacing w:val="75"/>
        </w:rPr>
        <w:t xml:space="preserve"> </w:t>
      </w:r>
      <w:r>
        <w:t>ley</w:t>
      </w:r>
      <w:r>
        <w:rPr>
          <w:spacing w:val="76"/>
        </w:rPr>
        <w:t xml:space="preserve"> </w:t>
      </w:r>
      <w:r>
        <w:t>no</w:t>
      </w:r>
      <w:r>
        <w:rPr>
          <w:spacing w:val="76"/>
        </w:rPr>
        <w:t xml:space="preserve"> </w:t>
      </w:r>
      <w:r>
        <w:t>permite</w:t>
      </w:r>
      <w:r>
        <w:rPr>
          <w:spacing w:val="79"/>
        </w:rPr>
        <w:t xml:space="preserve"> </w:t>
      </w:r>
      <w:r>
        <w:t>ni</w:t>
      </w:r>
    </w:p>
    <w:p w14:paraId="67113C54" w14:textId="77777777" w:rsidR="004D77A7" w:rsidRDefault="004D77A7">
      <w:pPr>
        <w:pStyle w:val="Textoindependiente"/>
        <w:spacing w:line="345" w:lineRule="auto"/>
        <w:jc w:val="both"/>
        <w:sectPr w:rsidR="004D77A7">
          <w:pgSz w:w="12240" w:h="18720"/>
          <w:pgMar w:top="1340" w:right="0" w:bottom="920" w:left="1080" w:header="0" w:footer="720" w:gutter="0"/>
          <w:cols w:space="720"/>
        </w:sectPr>
      </w:pPr>
    </w:p>
    <w:p w14:paraId="1B443EC1" w14:textId="77777777" w:rsidR="004D77A7" w:rsidRDefault="00000000">
      <w:pPr>
        <w:pStyle w:val="Textoindependiente"/>
        <w:spacing w:before="68" w:line="345" w:lineRule="auto"/>
        <w:ind w:right="1710"/>
        <w:jc w:val="both"/>
      </w:pPr>
      <w:r>
        <w:lastRenderedPageBreak/>
        <w:t>autoriza en modo alguno, ni aún a pretexto de ser compensado en dinero, lo que</w:t>
      </w:r>
      <w:r>
        <w:rPr>
          <w:spacing w:val="40"/>
        </w:rPr>
        <w:t xml:space="preserve"> </w:t>
      </w:r>
      <w:r>
        <w:t>ciertamente se opone a su efectivo ejercicio. Pese a sus reiteradas solicitudes no se me otorgaron sus descansos anuales.</w:t>
      </w:r>
    </w:p>
    <w:p w14:paraId="24283C98" w14:textId="77777777" w:rsidR="004D77A7" w:rsidRDefault="00000000">
      <w:pPr>
        <w:pStyle w:val="Textoindependiente"/>
        <w:spacing w:line="345" w:lineRule="auto"/>
        <w:ind w:right="1708" w:firstLine="708"/>
        <w:jc w:val="both"/>
      </w:pPr>
      <w:r>
        <w:t>Alega también la existencia de un Clima de inseguridad, lo expuesto en los numerales precedentes, derivó en un clima laboral de alta inseguridad, que generaba un fuerte</w:t>
      </w:r>
      <w:r>
        <w:rPr>
          <w:spacing w:val="40"/>
        </w:rPr>
        <w:t xml:space="preserve"> </w:t>
      </w:r>
      <w:r>
        <w:t>estrés</w:t>
      </w:r>
      <w:r>
        <w:rPr>
          <w:spacing w:val="40"/>
        </w:rPr>
        <w:t xml:space="preserve"> </w:t>
      </w:r>
      <w:r>
        <w:t>y</w:t>
      </w:r>
      <w:r>
        <w:rPr>
          <w:spacing w:val="40"/>
        </w:rPr>
        <w:t xml:space="preserve"> </w:t>
      </w:r>
      <w:r>
        <w:t>un</w:t>
      </w:r>
      <w:r>
        <w:rPr>
          <w:spacing w:val="40"/>
        </w:rPr>
        <w:t xml:space="preserve"> </w:t>
      </w:r>
      <w:r>
        <w:t>agobio</w:t>
      </w:r>
      <w:r>
        <w:rPr>
          <w:spacing w:val="40"/>
        </w:rPr>
        <w:t xml:space="preserve"> </w:t>
      </w:r>
      <w:r>
        <w:t>persistente,</w:t>
      </w:r>
      <w:r>
        <w:rPr>
          <w:spacing w:val="40"/>
        </w:rPr>
        <w:t xml:space="preserve"> </w:t>
      </w:r>
      <w:r>
        <w:t>afectándole</w:t>
      </w:r>
      <w:r>
        <w:rPr>
          <w:spacing w:val="40"/>
        </w:rPr>
        <w:t xml:space="preserve"> </w:t>
      </w:r>
      <w:r>
        <w:t>en</w:t>
      </w:r>
      <w:r>
        <w:rPr>
          <w:spacing w:val="40"/>
        </w:rPr>
        <w:t xml:space="preserve"> </w:t>
      </w:r>
      <w:r>
        <w:t>lo</w:t>
      </w:r>
      <w:r>
        <w:rPr>
          <w:spacing w:val="40"/>
        </w:rPr>
        <w:t xml:space="preserve"> </w:t>
      </w:r>
      <w:r>
        <w:t>psicológico</w:t>
      </w:r>
      <w:r>
        <w:rPr>
          <w:spacing w:val="40"/>
        </w:rPr>
        <w:t xml:space="preserve"> </w:t>
      </w:r>
      <w:r>
        <w:t>y</w:t>
      </w:r>
      <w:r>
        <w:rPr>
          <w:spacing w:val="40"/>
        </w:rPr>
        <w:t xml:space="preserve"> </w:t>
      </w:r>
      <w:r>
        <w:t>anímico.</w:t>
      </w:r>
      <w:r>
        <w:rPr>
          <w:spacing w:val="40"/>
        </w:rPr>
        <w:t xml:space="preserve"> </w:t>
      </w:r>
      <w:r>
        <w:t>No obstante</w:t>
      </w:r>
      <w:r>
        <w:rPr>
          <w:spacing w:val="35"/>
        </w:rPr>
        <w:t xml:space="preserve"> </w:t>
      </w:r>
      <w:r>
        <w:t>haber</w:t>
      </w:r>
      <w:r>
        <w:rPr>
          <w:spacing w:val="36"/>
        </w:rPr>
        <w:t xml:space="preserve"> </w:t>
      </w:r>
      <w:r>
        <w:t>prestado</w:t>
      </w:r>
      <w:r>
        <w:rPr>
          <w:spacing w:val="34"/>
        </w:rPr>
        <w:t xml:space="preserve"> </w:t>
      </w:r>
      <w:r>
        <w:t>servicios</w:t>
      </w:r>
      <w:r>
        <w:rPr>
          <w:spacing w:val="36"/>
        </w:rPr>
        <w:t xml:space="preserve"> </w:t>
      </w:r>
      <w:r>
        <w:t>para</w:t>
      </w:r>
      <w:r>
        <w:rPr>
          <w:spacing w:val="35"/>
        </w:rPr>
        <w:t xml:space="preserve"> </w:t>
      </w:r>
      <w:r>
        <w:t>su</w:t>
      </w:r>
      <w:r>
        <w:rPr>
          <w:spacing w:val="37"/>
        </w:rPr>
        <w:t xml:space="preserve"> </w:t>
      </w:r>
      <w:r>
        <w:t>empleadora</w:t>
      </w:r>
      <w:r>
        <w:rPr>
          <w:spacing w:val="35"/>
        </w:rPr>
        <w:t xml:space="preserve"> </w:t>
      </w:r>
      <w:r>
        <w:t>y</w:t>
      </w:r>
      <w:r>
        <w:rPr>
          <w:spacing w:val="34"/>
        </w:rPr>
        <w:t xml:space="preserve"> </w:t>
      </w:r>
      <w:r>
        <w:t>para</w:t>
      </w:r>
      <w:r>
        <w:rPr>
          <w:spacing w:val="35"/>
        </w:rPr>
        <w:t xml:space="preserve"> </w:t>
      </w:r>
      <w:r>
        <w:t>sus</w:t>
      </w:r>
      <w:r>
        <w:rPr>
          <w:spacing w:val="36"/>
        </w:rPr>
        <w:t xml:space="preserve"> </w:t>
      </w:r>
      <w:r>
        <w:t>empresas</w:t>
      </w:r>
      <w:r>
        <w:rPr>
          <w:spacing w:val="36"/>
        </w:rPr>
        <w:t xml:space="preserve"> </w:t>
      </w:r>
      <w:r>
        <w:t xml:space="preserve">relacionadas, la contraria no cumplió siquiera con sus obligaciones de pago por el esfuerzo </w:t>
      </w:r>
      <w:proofErr w:type="spellStart"/>
      <w:r>
        <w:t>laborativo</w:t>
      </w:r>
      <w:proofErr w:type="spellEnd"/>
      <w:r>
        <w:t xml:space="preserve"> desplegado. Un clima o ambiente laboral sano constituye el deber esencial de todo empleador, puesto que se vincula estrechamente con la vida e integridad psíquica de sus trabajadores. Es por ello que los artículos 184 y siguientes del Código del Trabajo lo imponen como un deber ineludible de quien contrata los servicios laborales.</w:t>
      </w:r>
    </w:p>
    <w:p w14:paraId="36A95BD3" w14:textId="77777777" w:rsidR="004D77A7" w:rsidRDefault="00000000">
      <w:pPr>
        <w:pStyle w:val="Textoindependiente"/>
        <w:spacing w:line="271" w:lineRule="exact"/>
        <w:ind w:left="19" w:right="397"/>
        <w:jc w:val="center"/>
      </w:pPr>
      <w:r>
        <w:t>En</w:t>
      </w:r>
      <w:r>
        <w:rPr>
          <w:spacing w:val="65"/>
        </w:rPr>
        <w:t xml:space="preserve"> </w:t>
      </w:r>
      <w:r>
        <w:t>cuanto</w:t>
      </w:r>
      <w:r>
        <w:rPr>
          <w:spacing w:val="63"/>
        </w:rPr>
        <w:t xml:space="preserve"> </w:t>
      </w:r>
      <w:r>
        <w:t>a</w:t>
      </w:r>
      <w:r>
        <w:rPr>
          <w:spacing w:val="63"/>
        </w:rPr>
        <w:t xml:space="preserve"> </w:t>
      </w:r>
      <w:r>
        <w:t>las</w:t>
      </w:r>
      <w:r>
        <w:rPr>
          <w:spacing w:val="65"/>
        </w:rPr>
        <w:t xml:space="preserve"> </w:t>
      </w:r>
      <w:r>
        <w:t>CAUSALES</w:t>
      </w:r>
      <w:r>
        <w:rPr>
          <w:spacing w:val="65"/>
        </w:rPr>
        <w:t xml:space="preserve"> </w:t>
      </w:r>
      <w:r>
        <w:t>DE</w:t>
      </w:r>
      <w:r>
        <w:rPr>
          <w:spacing w:val="65"/>
        </w:rPr>
        <w:t xml:space="preserve"> </w:t>
      </w:r>
      <w:r>
        <w:t>DERECHO</w:t>
      </w:r>
      <w:r>
        <w:rPr>
          <w:spacing w:val="66"/>
        </w:rPr>
        <w:t xml:space="preserve"> </w:t>
      </w:r>
      <w:r>
        <w:t>QUE</w:t>
      </w:r>
      <w:r>
        <w:rPr>
          <w:spacing w:val="64"/>
        </w:rPr>
        <w:t xml:space="preserve"> </w:t>
      </w:r>
      <w:r>
        <w:t>JUSTIFICAN</w:t>
      </w:r>
      <w:r>
        <w:rPr>
          <w:spacing w:val="67"/>
        </w:rPr>
        <w:t xml:space="preserve"> </w:t>
      </w:r>
      <w:r>
        <w:t>EL</w:t>
      </w:r>
      <w:r>
        <w:rPr>
          <w:spacing w:val="64"/>
        </w:rPr>
        <w:t xml:space="preserve"> </w:t>
      </w:r>
      <w:r>
        <w:rPr>
          <w:spacing w:val="-4"/>
        </w:rPr>
        <w:t>AUTO</w:t>
      </w:r>
    </w:p>
    <w:p w14:paraId="1A3487DE" w14:textId="77777777" w:rsidR="004D77A7" w:rsidRDefault="00000000">
      <w:pPr>
        <w:pStyle w:val="Textoindependiente"/>
        <w:spacing w:before="121" w:line="343" w:lineRule="auto"/>
        <w:ind w:right="1709"/>
        <w:jc w:val="both"/>
      </w:pPr>
      <w:r>
        <w:t>DESPIDO,</w:t>
      </w:r>
      <w:r>
        <w:rPr>
          <w:spacing w:val="30"/>
        </w:rPr>
        <w:t xml:space="preserve"> </w:t>
      </w:r>
      <w:r>
        <w:t>refiere</w:t>
      </w:r>
      <w:r>
        <w:rPr>
          <w:spacing w:val="33"/>
        </w:rPr>
        <w:t xml:space="preserve"> </w:t>
      </w:r>
      <w:proofErr w:type="gramStart"/>
      <w:r>
        <w:t>que</w:t>
      </w:r>
      <w:proofErr w:type="gramEnd"/>
      <w:r>
        <w:rPr>
          <w:spacing w:val="31"/>
        </w:rPr>
        <w:t xml:space="preserve"> </w:t>
      </w:r>
      <w:r>
        <w:t>conforme</w:t>
      </w:r>
      <w:r>
        <w:rPr>
          <w:spacing w:val="33"/>
        </w:rPr>
        <w:t xml:space="preserve"> </w:t>
      </w:r>
      <w:r>
        <w:t>a</w:t>
      </w:r>
      <w:r>
        <w:rPr>
          <w:spacing w:val="29"/>
        </w:rPr>
        <w:t xml:space="preserve"> </w:t>
      </w:r>
      <w:r>
        <w:t>los</w:t>
      </w:r>
      <w:r>
        <w:rPr>
          <w:spacing w:val="32"/>
        </w:rPr>
        <w:t xml:space="preserve"> </w:t>
      </w:r>
      <w:r>
        <w:t>hechos</w:t>
      </w:r>
      <w:r>
        <w:rPr>
          <w:spacing w:val="30"/>
        </w:rPr>
        <w:t xml:space="preserve"> </w:t>
      </w:r>
      <w:r>
        <w:t>expuestos</w:t>
      </w:r>
      <w:r>
        <w:rPr>
          <w:spacing w:val="32"/>
        </w:rPr>
        <w:t xml:space="preserve"> </w:t>
      </w:r>
      <w:r>
        <w:t>precedentemente,</w:t>
      </w:r>
      <w:r>
        <w:rPr>
          <w:spacing w:val="30"/>
        </w:rPr>
        <w:t xml:space="preserve"> </w:t>
      </w:r>
      <w:r>
        <w:t>a</w:t>
      </w:r>
      <w:r>
        <w:rPr>
          <w:spacing w:val="31"/>
        </w:rPr>
        <w:t xml:space="preserve"> </w:t>
      </w:r>
      <w:r>
        <w:t>lo</w:t>
      </w:r>
      <w:r>
        <w:rPr>
          <w:spacing w:val="30"/>
        </w:rPr>
        <w:t xml:space="preserve"> </w:t>
      </w:r>
      <w:r>
        <w:t>señalado en</w:t>
      </w:r>
      <w:r>
        <w:rPr>
          <w:spacing w:val="31"/>
        </w:rPr>
        <w:t xml:space="preserve"> </w:t>
      </w:r>
      <w:r>
        <w:t>la</w:t>
      </w:r>
      <w:r>
        <w:rPr>
          <w:spacing w:val="27"/>
        </w:rPr>
        <w:t xml:space="preserve"> </w:t>
      </w:r>
      <w:r>
        <w:t>comunicación</w:t>
      </w:r>
      <w:r>
        <w:rPr>
          <w:spacing w:val="31"/>
        </w:rPr>
        <w:t xml:space="preserve"> </w:t>
      </w:r>
      <w:r>
        <w:t>de</w:t>
      </w:r>
      <w:r>
        <w:rPr>
          <w:spacing w:val="29"/>
        </w:rPr>
        <w:t xml:space="preserve"> </w:t>
      </w:r>
      <w:r>
        <w:t>auto</w:t>
      </w:r>
      <w:r>
        <w:rPr>
          <w:spacing w:val="31"/>
        </w:rPr>
        <w:t xml:space="preserve"> </w:t>
      </w:r>
      <w:r>
        <w:t>despido,</w:t>
      </w:r>
      <w:r>
        <w:rPr>
          <w:spacing w:val="28"/>
        </w:rPr>
        <w:t xml:space="preserve"> </w:t>
      </w:r>
      <w:r>
        <w:t>y</w:t>
      </w:r>
      <w:r>
        <w:rPr>
          <w:spacing w:val="30"/>
        </w:rPr>
        <w:t xml:space="preserve"> </w:t>
      </w:r>
      <w:r>
        <w:t>a</w:t>
      </w:r>
      <w:r>
        <w:rPr>
          <w:spacing w:val="30"/>
        </w:rPr>
        <w:t xml:space="preserve"> </w:t>
      </w:r>
      <w:r>
        <w:t>lo</w:t>
      </w:r>
      <w:r>
        <w:rPr>
          <w:spacing w:val="29"/>
        </w:rPr>
        <w:t xml:space="preserve"> </w:t>
      </w:r>
      <w:r>
        <w:t>dispuesto</w:t>
      </w:r>
      <w:r>
        <w:rPr>
          <w:spacing w:val="30"/>
        </w:rPr>
        <w:t xml:space="preserve"> </w:t>
      </w:r>
      <w:r>
        <w:t>en</w:t>
      </w:r>
      <w:r>
        <w:rPr>
          <w:spacing w:val="28"/>
        </w:rPr>
        <w:t xml:space="preserve"> </w:t>
      </w:r>
      <w:r>
        <w:t>el</w:t>
      </w:r>
      <w:r>
        <w:rPr>
          <w:spacing w:val="28"/>
        </w:rPr>
        <w:t xml:space="preserve"> </w:t>
      </w:r>
      <w:r>
        <w:t>art.</w:t>
      </w:r>
      <w:r>
        <w:rPr>
          <w:spacing w:val="30"/>
        </w:rPr>
        <w:t xml:space="preserve"> </w:t>
      </w:r>
      <w:r>
        <w:t>171</w:t>
      </w:r>
      <w:r>
        <w:rPr>
          <w:spacing w:val="29"/>
        </w:rPr>
        <w:t xml:space="preserve"> </w:t>
      </w:r>
      <w:r>
        <w:t>del</w:t>
      </w:r>
      <w:r>
        <w:rPr>
          <w:spacing w:val="31"/>
        </w:rPr>
        <w:t xml:space="preserve"> </w:t>
      </w:r>
      <w:r>
        <w:t>C.</w:t>
      </w:r>
      <w:r>
        <w:rPr>
          <w:spacing w:val="30"/>
        </w:rPr>
        <w:t xml:space="preserve"> </w:t>
      </w:r>
      <w:r>
        <w:t>del</w:t>
      </w:r>
      <w:r>
        <w:rPr>
          <w:spacing w:val="28"/>
        </w:rPr>
        <w:t xml:space="preserve"> </w:t>
      </w:r>
      <w:r>
        <w:rPr>
          <w:spacing w:val="-2"/>
        </w:rPr>
        <w:t>Trabajo,</w:t>
      </w:r>
    </w:p>
    <w:p w14:paraId="6C4D1DCC" w14:textId="77777777" w:rsidR="004D77A7" w:rsidRDefault="00000000">
      <w:pPr>
        <w:pStyle w:val="Textoindependiente"/>
        <w:spacing w:before="5" w:line="343" w:lineRule="auto"/>
        <w:ind w:right="1625"/>
      </w:pPr>
      <w:r>
        <w:t>invoca</w:t>
      </w:r>
      <w:r>
        <w:rPr>
          <w:spacing w:val="40"/>
        </w:rPr>
        <w:t xml:space="preserve"> </w:t>
      </w:r>
      <w:r>
        <w:t>las</w:t>
      </w:r>
      <w:r>
        <w:rPr>
          <w:spacing w:val="40"/>
        </w:rPr>
        <w:t xml:space="preserve"> </w:t>
      </w:r>
      <w:r>
        <w:t>causales</w:t>
      </w:r>
      <w:r>
        <w:rPr>
          <w:spacing w:val="40"/>
        </w:rPr>
        <w:t xml:space="preserve"> </w:t>
      </w:r>
      <w:r>
        <w:t>del</w:t>
      </w:r>
      <w:r>
        <w:rPr>
          <w:spacing w:val="40"/>
        </w:rPr>
        <w:t xml:space="preserve"> </w:t>
      </w:r>
      <w:r>
        <w:t>art.</w:t>
      </w:r>
      <w:r>
        <w:rPr>
          <w:spacing w:val="40"/>
        </w:rPr>
        <w:t xml:space="preserve"> </w:t>
      </w:r>
      <w:r>
        <w:t>160</w:t>
      </w:r>
      <w:r>
        <w:rPr>
          <w:spacing w:val="40"/>
        </w:rPr>
        <w:t xml:space="preserve"> </w:t>
      </w:r>
      <w:r>
        <w:t>Nº</w:t>
      </w:r>
      <w:r>
        <w:rPr>
          <w:spacing w:val="40"/>
        </w:rPr>
        <w:t xml:space="preserve"> </w:t>
      </w:r>
      <w:r>
        <w:t>1</w:t>
      </w:r>
      <w:r>
        <w:rPr>
          <w:spacing w:val="40"/>
        </w:rPr>
        <w:t xml:space="preserve"> </w:t>
      </w:r>
      <w:r>
        <w:t>letra</w:t>
      </w:r>
      <w:r>
        <w:rPr>
          <w:spacing w:val="40"/>
        </w:rPr>
        <w:t xml:space="preserve"> </w:t>
      </w:r>
      <w:r>
        <w:t>a)</w:t>
      </w:r>
      <w:r>
        <w:rPr>
          <w:spacing w:val="40"/>
        </w:rPr>
        <w:t xml:space="preserve"> </w:t>
      </w:r>
      <w:r>
        <w:t>y</w:t>
      </w:r>
      <w:r>
        <w:rPr>
          <w:spacing w:val="40"/>
        </w:rPr>
        <w:t xml:space="preserve"> </w:t>
      </w:r>
      <w:r>
        <w:t>Nº</w:t>
      </w:r>
      <w:r>
        <w:rPr>
          <w:spacing w:val="40"/>
        </w:rPr>
        <w:t xml:space="preserve"> </w:t>
      </w:r>
      <w:r>
        <w:t>7,</w:t>
      </w:r>
      <w:r>
        <w:rPr>
          <w:spacing w:val="40"/>
        </w:rPr>
        <w:t xml:space="preserve"> </w:t>
      </w:r>
      <w:r>
        <w:t>ambas</w:t>
      </w:r>
      <w:r>
        <w:rPr>
          <w:spacing w:val="40"/>
        </w:rPr>
        <w:t xml:space="preserve"> </w:t>
      </w:r>
      <w:r>
        <w:t>del</w:t>
      </w:r>
      <w:r>
        <w:rPr>
          <w:spacing w:val="40"/>
        </w:rPr>
        <w:t xml:space="preserve"> </w:t>
      </w:r>
      <w:r>
        <w:t>Código</w:t>
      </w:r>
      <w:r>
        <w:rPr>
          <w:spacing w:val="40"/>
        </w:rPr>
        <w:t xml:space="preserve"> </w:t>
      </w:r>
      <w:r>
        <w:t>del</w:t>
      </w:r>
      <w:r>
        <w:rPr>
          <w:spacing w:val="40"/>
        </w:rPr>
        <w:t xml:space="preserve"> </w:t>
      </w:r>
      <w:r>
        <w:t>Trabajo, según se pasa a exponer.</w:t>
      </w:r>
    </w:p>
    <w:p w14:paraId="657D0641" w14:textId="77777777" w:rsidR="004D77A7" w:rsidRDefault="00000000">
      <w:pPr>
        <w:pStyle w:val="Textoindependiente"/>
        <w:spacing w:before="5" w:line="343" w:lineRule="auto"/>
        <w:ind w:right="1625" w:firstLine="708"/>
      </w:pPr>
      <w:r>
        <w:t>Refiere</w:t>
      </w:r>
      <w:r>
        <w:rPr>
          <w:spacing w:val="80"/>
        </w:rPr>
        <w:t xml:space="preserve"> </w:t>
      </w:r>
      <w:r>
        <w:t>que</w:t>
      </w:r>
      <w:r>
        <w:rPr>
          <w:spacing w:val="80"/>
        </w:rPr>
        <w:t xml:space="preserve"> </w:t>
      </w:r>
      <w:r>
        <w:t>los</w:t>
      </w:r>
      <w:r>
        <w:rPr>
          <w:spacing w:val="80"/>
        </w:rPr>
        <w:t xml:space="preserve"> </w:t>
      </w:r>
      <w:r>
        <w:t>hechos</w:t>
      </w:r>
      <w:r>
        <w:rPr>
          <w:spacing w:val="80"/>
        </w:rPr>
        <w:t xml:space="preserve"> </w:t>
      </w:r>
      <w:r>
        <w:t>expuestos</w:t>
      </w:r>
      <w:r>
        <w:rPr>
          <w:spacing w:val="80"/>
        </w:rPr>
        <w:t xml:space="preserve"> </w:t>
      </w:r>
      <w:r>
        <w:t>en</w:t>
      </w:r>
      <w:r>
        <w:rPr>
          <w:spacing w:val="80"/>
        </w:rPr>
        <w:t xml:space="preserve"> </w:t>
      </w:r>
      <w:r>
        <w:t>la</w:t>
      </w:r>
      <w:r>
        <w:rPr>
          <w:spacing w:val="80"/>
        </w:rPr>
        <w:t xml:space="preserve"> </w:t>
      </w:r>
      <w:r>
        <w:t>comunicación</w:t>
      </w:r>
      <w:r>
        <w:rPr>
          <w:spacing w:val="80"/>
        </w:rPr>
        <w:t xml:space="preserve"> </w:t>
      </w:r>
      <w:r>
        <w:t>de</w:t>
      </w:r>
      <w:r>
        <w:rPr>
          <w:spacing w:val="80"/>
        </w:rPr>
        <w:t xml:space="preserve"> </w:t>
      </w:r>
      <w:r>
        <w:t>auto</w:t>
      </w:r>
      <w:r>
        <w:rPr>
          <w:spacing w:val="80"/>
        </w:rPr>
        <w:t xml:space="preserve"> </w:t>
      </w:r>
      <w:r>
        <w:t>despido</w:t>
      </w:r>
      <w:r>
        <w:rPr>
          <w:spacing w:val="80"/>
        </w:rPr>
        <w:t xml:space="preserve"> </w:t>
      </w:r>
      <w:r>
        <w:t>son configurativos de las siguientes causales de Derecho:</w:t>
      </w:r>
    </w:p>
    <w:p w14:paraId="0865E23A" w14:textId="77777777" w:rsidR="004D77A7" w:rsidRDefault="00000000">
      <w:pPr>
        <w:pStyle w:val="Textoindependiente"/>
        <w:spacing w:before="5" w:line="343" w:lineRule="auto"/>
        <w:ind w:right="1625" w:firstLine="708"/>
      </w:pPr>
      <w:r>
        <w:t>1.-</w:t>
      </w:r>
      <w:r>
        <w:rPr>
          <w:spacing w:val="40"/>
        </w:rPr>
        <w:t xml:space="preserve"> </w:t>
      </w:r>
      <w:r>
        <w:t>Causal</w:t>
      </w:r>
      <w:r>
        <w:rPr>
          <w:spacing w:val="40"/>
        </w:rPr>
        <w:t xml:space="preserve"> </w:t>
      </w:r>
      <w:r>
        <w:t>de</w:t>
      </w:r>
      <w:r>
        <w:rPr>
          <w:spacing w:val="40"/>
        </w:rPr>
        <w:t xml:space="preserve"> </w:t>
      </w:r>
      <w:r>
        <w:t>falta</w:t>
      </w:r>
      <w:r>
        <w:rPr>
          <w:spacing w:val="40"/>
        </w:rPr>
        <w:t xml:space="preserve"> </w:t>
      </w:r>
      <w:r>
        <w:t>de</w:t>
      </w:r>
      <w:r>
        <w:rPr>
          <w:spacing w:val="40"/>
        </w:rPr>
        <w:t xml:space="preserve"> </w:t>
      </w:r>
      <w:r>
        <w:t>probidad,</w:t>
      </w:r>
      <w:r>
        <w:rPr>
          <w:spacing w:val="40"/>
        </w:rPr>
        <w:t xml:space="preserve"> </w:t>
      </w:r>
      <w:r>
        <w:t>art.</w:t>
      </w:r>
      <w:r>
        <w:rPr>
          <w:spacing w:val="40"/>
        </w:rPr>
        <w:t xml:space="preserve"> </w:t>
      </w:r>
      <w:r>
        <w:t>160</w:t>
      </w:r>
      <w:r>
        <w:rPr>
          <w:spacing w:val="40"/>
        </w:rPr>
        <w:t xml:space="preserve"> </w:t>
      </w:r>
      <w:r>
        <w:t>Nº</w:t>
      </w:r>
      <w:r>
        <w:rPr>
          <w:spacing w:val="40"/>
        </w:rPr>
        <w:t xml:space="preserve"> </w:t>
      </w:r>
      <w:r>
        <w:t>1</w:t>
      </w:r>
      <w:r>
        <w:rPr>
          <w:spacing w:val="40"/>
        </w:rPr>
        <w:t xml:space="preserve"> </w:t>
      </w:r>
      <w:r>
        <w:t>letra</w:t>
      </w:r>
      <w:r>
        <w:rPr>
          <w:spacing w:val="40"/>
        </w:rPr>
        <w:t xml:space="preserve"> </w:t>
      </w:r>
      <w:r>
        <w:t>a)</w:t>
      </w:r>
      <w:r>
        <w:rPr>
          <w:spacing w:val="40"/>
        </w:rPr>
        <w:t xml:space="preserve"> </w:t>
      </w:r>
      <w:r>
        <w:t>del</w:t>
      </w:r>
      <w:r>
        <w:rPr>
          <w:spacing w:val="40"/>
        </w:rPr>
        <w:t xml:space="preserve"> </w:t>
      </w:r>
      <w:r>
        <w:t>C.</w:t>
      </w:r>
      <w:r>
        <w:rPr>
          <w:spacing w:val="40"/>
        </w:rPr>
        <w:t xml:space="preserve"> </w:t>
      </w:r>
      <w:r>
        <w:t>del</w:t>
      </w:r>
      <w:r>
        <w:rPr>
          <w:spacing w:val="40"/>
        </w:rPr>
        <w:t xml:space="preserve"> </w:t>
      </w:r>
      <w:r>
        <w:t>Trabajo:</w:t>
      </w:r>
      <w:r>
        <w:rPr>
          <w:spacing w:val="40"/>
        </w:rPr>
        <w:t xml:space="preserve"> </w:t>
      </w:r>
      <w:r>
        <w:t>No pago de cotizaciones previsionales.</w:t>
      </w:r>
    </w:p>
    <w:p w14:paraId="47A49327" w14:textId="77777777" w:rsidR="004D77A7" w:rsidRDefault="00000000">
      <w:pPr>
        <w:pStyle w:val="Textoindependiente"/>
        <w:spacing w:before="4" w:line="345" w:lineRule="auto"/>
        <w:ind w:right="1709" w:firstLine="708"/>
        <w:jc w:val="both"/>
      </w:pPr>
      <w:r>
        <w:t>Esta calificación es sin perjuicio de que, en sentido genérico y tal como ya se ha expuesto,</w:t>
      </w:r>
      <w:r>
        <w:rPr>
          <w:spacing w:val="34"/>
        </w:rPr>
        <w:t xml:space="preserve"> </w:t>
      </w:r>
      <w:r>
        <w:t>el</w:t>
      </w:r>
      <w:r>
        <w:rPr>
          <w:spacing w:val="34"/>
        </w:rPr>
        <w:t xml:space="preserve"> </w:t>
      </w:r>
      <w:r>
        <w:t>no</w:t>
      </w:r>
      <w:r>
        <w:rPr>
          <w:spacing w:val="34"/>
        </w:rPr>
        <w:t xml:space="preserve"> </w:t>
      </w:r>
      <w:r>
        <w:t>pago</w:t>
      </w:r>
      <w:r>
        <w:rPr>
          <w:spacing w:val="36"/>
        </w:rPr>
        <w:t xml:space="preserve"> </w:t>
      </w:r>
      <w:r>
        <w:t>de</w:t>
      </w:r>
      <w:r>
        <w:rPr>
          <w:spacing w:val="35"/>
        </w:rPr>
        <w:t xml:space="preserve"> </w:t>
      </w:r>
      <w:r>
        <w:t>cotizaciones</w:t>
      </w:r>
      <w:r>
        <w:rPr>
          <w:spacing w:val="34"/>
        </w:rPr>
        <w:t xml:space="preserve"> </w:t>
      </w:r>
      <w:r>
        <w:t>es</w:t>
      </w:r>
      <w:r>
        <w:rPr>
          <w:spacing w:val="34"/>
        </w:rPr>
        <w:t xml:space="preserve"> </w:t>
      </w:r>
      <w:r>
        <w:t>asimismo</w:t>
      </w:r>
      <w:r>
        <w:rPr>
          <w:spacing w:val="36"/>
        </w:rPr>
        <w:t xml:space="preserve"> </w:t>
      </w:r>
      <w:r>
        <w:t>un</w:t>
      </w:r>
      <w:r>
        <w:rPr>
          <w:spacing w:val="35"/>
        </w:rPr>
        <w:t xml:space="preserve"> </w:t>
      </w:r>
      <w:r>
        <w:t>incumplimiento</w:t>
      </w:r>
      <w:r>
        <w:rPr>
          <w:spacing w:val="34"/>
        </w:rPr>
        <w:t xml:space="preserve"> </w:t>
      </w:r>
      <w:r>
        <w:t>contractual</w:t>
      </w:r>
      <w:r>
        <w:rPr>
          <w:spacing w:val="34"/>
        </w:rPr>
        <w:t xml:space="preserve"> </w:t>
      </w:r>
      <w:r>
        <w:t>grave, sin embargo, desde la tipología laboral se subsume más propiamente en la causal de falta</w:t>
      </w:r>
      <w:r>
        <w:rPr>
          <w:spacing w:val="80"/>
        </w:rPr>
        <w:t xml:space="preserve"> </w:t>
      </w:r>
      <w:r>
        <w:t>de</w:t>
      </w:r>
      <w:r>
        <w:rPr>
          <w:spacing w:val="30"/>
        </w:rPr>
        <w:t xml:space="preserve"> </w:t>
      </w:r>
      <w:r>
        <w:t>probidad.</w:t>
      </w:r>
      <w:r>
        <w:rPr>
          <w:spacing w:val="29"/>
        </w:rPr>
        <w:t xml:space="preserve"> </w:t>
      </w:r>
      <w:r>
        <w:t>Lo</w:t>
      </w:r>
      <w:r>
        <w:rPr>
          <w:spacing w:val="31"/>
        </w:rPr>
        <w:t xml:space="preserve"> </w:t>
      </w:r>
      <w:r>
        <w:t>mismo</w:t>
      </w:r>
      <w:r>
        <w:rPr>
          <w:spacing w:val="29"/>
        </w:rPr>
        <w:t xml:space="preserve"> </w:t>
      </w:r>
      <w:r>
        <w:t>ocurre</w:t>
      </w:r>
      <w:r>
        <w:rPr>
          <w:spacing w:val="31"/>
        </w:rPr>
        <w:t xml:space="preserve"> </w:t>
      </w:r>
      <w:r>
        <w:t>con</w:t>
      </w:r>
      <w:r>
        <w:rPr>
          <w:spacing w:val="29"/>
        </w:rPr>
        <w:t xml:space="preserve"> </w:t>
      </w:r>
      <w:r>
        <w:t>el</w:t>
      </w:r>
      <w:r>
        <w:rPr>
          <w:spacing w:val="29"/>
        </w:rPr>
        <w:t xml:space="preserve"> </w:t>
      </w:r>
      <w:r>
        <w:t>no</w:t>
      </w:r>
      <w:r>
        <w:rPr>
          <w:spacing w:val="29"/>
        </w:rPr>
        <w:t xml:space="preserve"> </w:t>
      </w:r>
      <w:r>
        <w:t>pago</w:t>
      </w:r>
      <w:r>
        <w:rPr>
          <w:spacing w:val="29"/>
        </w:rPr>
        <w:t xml:space="preserve"> </w:t>
      </w:r>
      <w:r>
        <w:t>de</w:t>
      </w:r>
      <w:r>
        <w:rPr>
          <w:spacing w:val="29"/>
        </w:rPr>
        <w:t xml:space="preserve"> </w:t>
      </w:r>
      <w:r>
        <w:t>mi</w:t>
      </w:r>
      <w:r>
        <w:rPr>
          <w:spacing w:val="31"/>
        </w:rPr>
        <w:t xml:space="preserve"> </w:t>
      </w:r>
      <w:r>
        <w:t>aporte</w:t>
      </w:r>
      <w:r>
        <w:rPr>
          <w:spacing w:val="30"/>
        </w:rPr>
        <w:t xml:space="preserve"> </w:t>
      </w:r>
      <w:r>
        <w:t>previsional</w:t>
      </w:r>
      <w:r>
        <w:rPr>
          <w:spacing w:val="31"/>
        </w:rPr>
        <w:t xml:space="preserve"> </w:t>
      </w:r>
      <w:r>
        <w:t>voluntario</w:t>
      </w:r>
      <w:r>
        <w:rPr>
          <w:spacing w:val="29"/>
        </w:rPr>
        <w:t xml:space="preserve"> </w:t>
      </w:r>
      <w:r>
        <w:t>y</w:t>
      </w:r>
      <w:r>
        <w:rPr>
          <w:spacing w:val="30"/>
        </w:rPr>
        <w:t xml:space="preserve"> </w:t>
      </w:r>
      <w:r>
        <w:rPr>
          <w:spacing w:val="-5"/>
        </w:rPr>
        <w:t>los</w:t>
      </w:r>
    </w:p>
    <w:p w14:paraId="0FAE0EF8" w14:textId="77777777" w:rsidR="004D77A7" w:rsidRDefault="00000000">
      <w:pPr>
        <w:pStyle w:val="Textoindependiente"/>
        <w:spacing w:line="275" w:lineRule="exact"/>
      </w:pPr>
      <w:r>
        <w:t>impuestos</w:t>
      </w:r>
      <w:r>
        <w:rPr>
          <w:spacing w:val="59"/>
        </w:rPr>
        <w:t xml:space="preserve"> </w:t>
      </w:r>
      <w:r>
        <w:t>únicos</w:t>
      </w:r>
      <w:r>
        <w:rPr>
          <w:spacing w:val="61"/>
        </w:rPr>
        <w:t xml:space="preserve"> </w:t>
      </w:r>
      <w:r>
        <w:t>a</w:t>
      </w:r>
      <w:r>
        <w:rPr>
          <w:spacing w:val="57"/>
        </w:rPr>
        <w:t xml:space="preserve"> </w:t>
      </w:r>
      <w:r>
        <w:t>mi</w:t>
      </w:r>
      <w:r>
        <w:rPr>
          <w:spacing w:val="59"/>
        </w:rPr>
        <w:t xml:space="preserve"> </w:t>
      </w:r>
      <w:r>
        <w:t>remuneración,</w:t>
      </w:r>
      <w:r>
        <w:rPr>
          <w:spacing w:val="61"/>
        </w:rPr>
        <w:t xml:space="preserve"> </w:t>
      </w:r>
      <w:r>
        <w:t>que</w:t>
      </w:r>
      <w:r>
        <w:rPr>
          <w:spacing w:val="57"/>
        </w:rPr>
        <w:t xml:space="preserve"> </w:t>
      </w:r>
      <w:r>
        <w:t>fueron</w:t>
      </w:r>
      <w:r>
        <w:rPr>
          <w:spacing w:val="60"/>
        </w:rPr>
        <w:t xml:space="preserve"> </w:t>
      </w:r>
      <w:r>
        <w:t>descontados</w:t>
      </w:r>
      <w:r>
        <w:rPr>
          <w:spacing w:val="58"/>
        </w:rPr>
        <w:t xml:space="preserve"> </w:t>
      </w:r>
      <w:r>
        <w:t>por</w:t>
      </w:r>
      <w:r>
        <w:rPr>
          <w:spacing w:val="59"/>
        </w:rPr>
        <w:t xml:space="preserve"> </w:t>
      </w:r>
      <w:r>
        <w:t>la</w:t>
      </w:r>
      <w:r>
        <w:rPr>
          <w:spacing w:val="60"/>
        </w:rPr>
        <w:t xml:space="preserve"> </w:t>
      </w:r>
      <w:r>
        <w:t>empresa</w:t>
      </w:r>
      <w:r>
        <w:rPr>
          <w:spacing w:val="59"/>
        </w:rPr>
        <w:t xml:space="preserve"> </w:t>
      </w:r>
      <w:r>
        <w:t>en</w:t>
      </w:r>
      <w:r>
        <w:rPr>
          <w:spacing w:val="60"/>
        </w:rPr>
        <w:t xml:space="preserve"> </w:t>
      </w:r>
      <w:r>
        <w:rPr>
          <w:spacing w:val="-5"/>
        </w:rPr>
        <w:t>mis</w:t>
      </w:r>
    </w:p>
    <w:p w14:paraId="238104BB" w14:textId="77777777" w:rsidR="004D77A7" w:rsidRDefault="00000000">
      <w:pPr>
        <w:pStyle w:val="Textoindependiente"/>
        <w:spacing w:before="120" w:line="345" w:lineRule="auto"/>
        <w:ind w:right="1712"/>
        <w:jc w:val="both"/>
      </w:pPr>
      <w:r>
        <w:t xml:space="preserve">liquidaciones de </w:t>
      </w:r>
      <w:proofErr w:type="gramStart"/>
      <w:r>
        <w:t>remuneración</w:t>
      </w:r>
      <w:proofErr w:type="gramEnd"/>
      <w:r>
        <w:t xml:space="preserve"> pero no han sido enterados a las instituciones </w:t>
      </w:r>
      <w:r>
        <w:rPr>
          <w:spacing w:val="-2"/>
        </w:rPr>
        <w:t>correspondientes.</w:t>
      </w:r>
    </w:p>
    <w:p w14:paraId="279F3C19" w14:textId="77777777" w:rsidR="004D77A7" w:rsidRDefault="00000000">
      <w:pPr>
        <w:pStyle w:val="Textoindependiente"/>
        <w:spacing w:line="345" w:lineRule="auto"/>
        <w:ind w:right="1706" w:firstLine="708"/>
        <w:jc w:val="both"/>
      </w:pPr>
      <w:r>
        <w:t>2.-</w:t>
      </w:r>
      <w:r>
        <w:rPr>
          <w:spacing w:val="27"/>
        </w:rPr>
        <w:t xml:space="preserve"> </w:t>
      </w:r>
      <w:r>
        <w:t>Causal</w:t>
      </w:r>
      <w:r>
        <w:rPr>
          <w:spacing w:val="27"/>
        </w:rPr>
        <w:t xml:space="preserve"> </w:t>
      </w:r>
      <w:r>
        <w:t>de</w:t>
      </w:r>
      <w:r>
        <w:rPr>
          <w:spacing w:val="25"/>
        </w:rPr>
        <w:t xml:space="preserve"> </w:t>
      </w:r>
      <w:r>
        <w:t>incumplimiento</w:t>
      </w:r>
      <w:r>
        <w:rPr>
          <w:spacing w:val="23"/>
        </w:rPr>
        <w:t xml:space="preserve"> </w:t>
      </w:r>
      <w:r>
        <w:t>contractual</w:t>
      </w:r>
      <w:r>
        <w:rPr>
          <w:spacing w:val="27"/>
        </w:rPr>
        <w:t xml:space="preserve"> </w:t>
      </w:r>
      <w:r>
        <w:t>grave,</w:t>
      </w:r>
      <w:r>
        <w:rPr>
          <w:spacing w:val="23"/>
        </w:rPr>
        <w:t xml:space="preserve"> </w:t>
      </w:r>
      <w:r>
        <w:t>art.</w:t>
      </w:r>
      <w:r>
        <w:rPr>
          <w:spacing w:val="26"/>
        </w:rPr>
        <w:t xml:space="preserve"> </w:t>
      </w:r>
      <w:r>
        <w:t>160</w:t>
      </w:r>
      <w:r>
        <w:rPr>
          <w:spacing w:val="26"/>
        </w:rPr>
        <w:t xml:space="preserve"> </w:t>
      </w:r>
      <w:r>
        <w:t>Nº</w:t>
      </w:r>
      <w:r>
        <w:rPr>
          <w:spacing w:val="20"/>
        </w:rPr>
        <w:t xml:space="preserve"> </w:t>
      </w:r>
      <w:r>
        <w:t>7</w:t>
      </w:r>
      <w:r>
        <w:rPr>
          <w:spacing w:val="26"/>
        </w:rPr>
        <w:t xml:space="preserve"> </w:t>
      </w:r>
      <w:r>
        <w:t>del</w:t>
      </w:r>
      <w:r>
        <w:rPr>
          <w:spacing w:val="25"/>
        </w:rPr>
        <w:t xml:space="preserve"> </w:t>
      </w:r>
      <w:r>
        <w:t>C.</w:t>
      </w:r>
      <w:r>
        <w:rPr>
          <w:spacing w:val="26"/>
        </w:rPr>
        <w:t xml:space="preserve"> </w:t>
      </w:r>
      <w:r>
        <w:t>del</w:t>
      </w:r>
      <w:r>
        <w:rPr>
          <w:spacing w:val="25"/>
        </w:rPr>
        <w:t xml:space="preserve"> </w:t>
      </w:r>
      <w:r>
        <w:t>Trabajo, lo</w:t>
      </w:r>
      <w:r>
        <w:rPr>
          <w:spacing w:val="27"/>
        </w:rPr>
        <w:t xml:space="preserve"> </w:t>
      </w:r>
      <w:r>
        <w:t>que</w:t>
      </w:r>
      <w:r>
        <w:rPr>
          <w:spacing w:val="28"/>
        </w:rPr>
        <w:t xml:space="preserve"> </w:t>
      </w:r>
      <w:r>
        <w:t>se</w:t>
      </w:r>
      <w:r>
        <w:rPr>
          <w:spacing w:val="28"/>
        </w:rPr>
        <w:t xml:space="preserve"> </w:t>
      </w:r>
      <w:r>
        <w:t>deriva</w:t>
      </w:r>
      <w:r>
        <w:rPr>
          <w:spacing w:val="28"/>
        </w:rPr>
        <w:t xml:space="preserve"> </w:t>
      </w:r>
      <w:r>
        <w:t>de:</w:t>
      </w:r>
      <w:r>
        <w:rPr>
          <w:spacing w:val="29"/>
        </w:rPr>
        <w:t xml:space="preserve"> </w:t>
      </w:r>
      <w:r>
        <w:t>-</w:t>
      </w:r>
      <w:r>
        <w:rPr>
          <w:spacing w:val="28"/>
        </w:rPr>
        <w:t xml:space="preserve"> </w:t>
      </w:r>
      <w:r>
        <w:t>Deuda</w:t>
      </w:r>
      <w:r>
        <w:rPr>
          <w:spacing w:val="28"/>
        </w:rPr>
        <w:t xml:space="preserve"> </w:t>
      </w:r>
      <w:r>
        <w:t>de</w:t>
      </w:r>
      <w:r>
        <w:rPr>
          <w:spacing w:val="28"/>
        </w:rPr>
        <w:t xml:space="preserve"> </w:t>
      </w:r>
      <w:r>
        <w:t>remuneraciones</w:t>
      </w:r>
      <w:r>
        <w:rPr>
          <w:spacing w:val="27"/>
        </w:rPr>
        <w:t xml:space="preserve"> </w:t>
      </w:r>
      <w:r>
        <w:t>y</w:t>
      </w:r>
      <w:r>
        <w:rPr>
          <w:spacing w:val="29"/>
        </w:rPr>
        <w:t xml:space="preserve"> </w:t>
      </w:r>
      <w:r>
        <w:t>retraso</w:t>
      </w:r>
      <w:r>
        <w:rPr>
          <w:spacing w:val="29"/>
        </w:rPr>
        <w:t xml:space="preserve"> </w:t>
      </w:r>
      <w:r>
        <w:t>reiterado</w:t>
      </w:r>
      <w:r>
        <w:rPr>
          <w:spacing w:val="27"/>
        </w:rPr>
        <w:t xml:space="preserve"> </w:t>
      </w:r>
      <w:r>
        <w:t>en</w:t>
      </w:r>
      <w:r>
        <w:rPr>
          <w:spacing w:val="28"/>
        </w:rPr>
        <w:t xml:space="preserve"> </w:t>
      </w:r>
      <w:r>
        <w:t>su</w:t>
      </w:r>
      <w:r>
        <w:rPr>
          <w:spacing w:val="30"/>
        </w:rPr>
        <w:t xml:space="preserve"> </w:t>
      </w:r>
      <w:r>
        <w:t>pago.</w:t>
      </w:r>
      <w:r>
        <w:rPr>
          <w:spacing w:val="29"/>
        </w:rPr>
        <w:t xml:space="preserve"> </w:t>
      </w:r>
      <w:r>
        <w:t>-</w:t>
      </w:r>
      <w:r>
        <w:rPr>
          <w:spacing w:val="28"/>
        </w:rPr>
        <w:t xml:space="preserve"> </w:t>
      </w:r>
      <w:r>
        <w:t>Deuda de otros conceptos remuneratorios. - No otorgamiento de vacaciones. - Clima de inseguridad.</w:t>
      </w:r>
      <w:r>
        <w:rPr>
          <w:spacing w:val="80"/>
          <w:w w:val="150"/>
        </w:rPr>
        <w:t xml:space="preserve"> </w:t>
      </w:r>
      <w:r>
        <w:t>En</w:t>
      </w:r>
      <w:r>
        <w:rPr>
          <w:spacing w:val="40"/>
        </w:rPr>
        <w:t xml:space="preserve"> </w:t>
      </w:r>
      <w:r>
        <w:t>las</w:t>
      </w:r>
      <w:r>
        <w:rPr>
          <w:spacing w:val="40"/>
        </w:rPr>
        <w:t xml:space="preserve"> </w:t>
      </w:r>
      <w:r>
        <w:t>líneas</w:t>
      </w:r>
      <w:r>
        <w:rPr>
          <w:spacing w:val="40"/>
        </w:rPr>
        <w:t xml:space="preserve"> </w:t>
      </w:r>
      <w:r>
        <w:t>siguientes</w:t>
      </w:r>
      <w:r>
        <w:rPr>
          <w:spacing w:val="40"/>
        </w:rPr>
        <w:t xml:space="preserve"> </w:t>
      </w:r>
      <w:r>
        <w:t>de</w:t>
      </w:r>
      <w:r>
        <w:rPr>
          <w:spacing w:val="39"/>
        </w:rPr>
        <w:t xml:space="preserve"> </w:t>
      </w:r>
      <w:r>
        <w:t>este</w:t>
      </w:r>
      <w:r>
        <w:rPr>
          <w:spacing w:val="40"/>
        </w:rPr>
        <w:t xml:space="preserve"> </w:t>
      </w:r>
      <w:r>
        <w:t>mismo</w:t>
      </w:r>
      <w:r>
        <w:rPr>
          <w:spacing w:val="40"/>
        </w:rPr>
        <w:t xml:space="preserve"> </w:t>
      </w:r>
      <w:r>
        <w:t>numeral</w:t>
      </w:r>
      <w:r>
        <w:rPr>
          <w:spacing w:val="40"/>
        </w:rPr>
        <w:t xml:space="preserve"> </w:t>
      </w:r>
      <w:r>
        <w:t>se</w:t>
      </w:r>
      <w:r>
        <w:rPr>
          <w:spacing w:val="40"/>
        </w:rPr>
        <w:t xml:space="preserve"> </w:t>
      </w:r>
      <w:r>
        <w:t>desarrolla</w:t>
      </w:r>
      <w:r>
        <w:rPr>
          <w:spacing w:val="39"/>
        </w:rPr>
        <w:t xml:space="preserve"> </w:t>
      </w:r>
      <w:r>
        <w:t>el</w:t>
      </w:r>
      <w:r>
        <w:rPr>
          <w:spacing w:val="40"/>
        </w:rPr>
        <w:t xml:space="preserve"> </w:t>
      </w:r>
      <w:r>
        <w:t>concepto y/o alcance jurídico de las causales de derecho invocadas</w:t>
      </w:r>
    </w:p>
    <w:p w14:paraId="22D14D78" w14:textId="77777777" w:rsidR="004D77A7" w:rsidRDefault="00000000">
      <w:pPr>
        <w:pStyle w:val="Textoindependiente"/>
        <w:spacing w:line="345" w:lineRule="auto"/>
        <w:ind w:right="1708" w:firstLine="708"/>
        <w:jc w:val="both"/>
      </w:pPr>
      <w:r>
        <w:t>Respecto</w:t>
      </w:r>
      <w:r>
        <w:rPr>
          <w:spacing w:val="25"/>
        </w:rPr>
        <w:t xml:space="preserve"> </w:t>
      </w:r>
      <w:r>
        <w:t>de</w:t>
      </w:r>
      <w:r>
        <w:rPr>
          <w:spacing w:val="24"/>
        </w:rPr>
        <w:t xml:space="preserve"> </w:t>
      </w:r>
      <w:r>
        <w:t>la</w:t>
      </w:r>
      <w:r>
        <w:rPr>
          <w:spacing w:val="24"/>
        </w:rPr>
        <w:t xml:space="preserve"> </w:t>
      </w:r>
      <w:r>
        <w:t>causal</w:t>
      </w:r>
      <w:r>
        <w:rPr>
          <w:spacing w:val="25"/>
        </w:rPr>
        <w:t xml:space="preserve"> </w:t>
      </w:r>
      <w:r>
        <w:t>del</w:t>
      </w:r>
      <w:r>
        <w:rPr>
          <w:spacing w:val="23"/>
        </w:rPr>
        <w:t xml:space="preserve"> </w:t>
      </w:r>
      <w:r>
        <w:t>art.</w:t>
      </w:r>
      <w:r>
        <w:rPr>
          <w:spacing w:val="25"/>
        </w:rPr>
        <w:t xml:space="preserve"> </w:t>
      </w:r>
      <w:r>
        <w:t>160</w:t>
      </w:r>
      <w:r>
        <w:rPr>
          <w:spacing w:val="23"/>
        </w:rPr>
        <w:t xml:space="preserve"> </w:t>
      </w:r>
      <w:r>
        <w:t>Nº</w:t>
      </w:r>
      <w:r>
        <w:rPr>
          <w:spacing w:val="20"/>
        </w:rPr>
        <w:t xml:space="preserve"> </w:t>
      </w:r>
      <w:r>
        <w:t>1</w:t>
      </w:r>
      <w:r>
        <w:rPr>
          <w:spacing w:val="25"/>
        </w:rPr>
        <w:t xml:space="preserve"> </w:t>
      </w:r>
      <w:r>
        <w:t>letra</w:t>
      </w:r>
      <w:r>
        <w:rPr>
          <w:spacing w:val="24"/>
        </w:rPr>
        <w:t xml:space="preserve"> </w:t>
      </w:r>
      <w:r>
        <w:t>a)</w:t>
      </w:r>
      <w:r>
        <w:rPr>
          <w:spacing w:val="23"/>
        </w:rPr>
        <w:t xml:space="preserve"> </w:t>
      </w:r>
      <w:r>
        <w:t>del</w:t>
      </w:r>
      <w:r>
        <w:rPr>
          <w:spacing w:val="25"/>
        </w:rPr>
        <w:t xml:space="preserve"> </w:t>
      </w:r>
      <w:r>
        <w:t>C.</w:t>
      </w:r>
      <w:r>
        <w:rPr>
          <w:spacing w:val="25"/>
        </w:rPr>
        <w:t xml:space="preserve"> </w:t>
      </w:r>
      <w:r>
        <w:t>del</w:t>
      </w:r>
      <w:r>
        <w:rPr>
          <w:spacing w:val="23"/>
        </w:rPr>
        <w:t xml:space="preserve"> </w:t>
      </w:r>
      <w:r>
        <w:t>Trabajo,</w:t>
      </w:r>
      <w:r>
        <w:rPr>
          <w:spacing w:val="25"/>
        </w:rPr>
        <w:t xml:space="preserve"> </w:t>
      </w:r>
      <w:r>
        <w:t>esto</w:t>
      </w:r>
      <w:r>
        <w:rPr>
          <w:spacing w:val="23"/>
        </w:rPr>
        <w:t xml:space="preserve"> </w:t>
      </w:r>
      <w:r>
        <w:t>es,</w:t>
      </w:r>
      <w:r>
        <w:rPr>
          <w:spacing w:val="34"/>
        </w:rPr>
        <w:t xml:space="preserve"> </w:t>
      </w:r>
      <w:r>
        <w:t>«falta de</w:t>
      </w:r>
      <w:r>
        <w:rPr>
          <w:spacing w:val="40"/>
        </w:rPr>
        <w:t xml:space="preserve"> </w:t>
      </w:r>
      <w:r>
        <w:t>probidad».</w:t>
      </w:r>
      <w:r>
        <w:rPr>
          <w:spacing w:val="80"/>
          <w:w w:val="150"/>
        </w:rPr>
        <w:t xml:space="preserve"> </w:t>
      </w:r>
      <w:r>
        <w:t>Refiere</w:t>
      </w:r>
      <w:r>
        <w:rPr>
          <w:spacing w:val="40"/>
        </w:rPr>
        <w:t xml:space="preserve"> </w:t>
      </w:r>
      <w:r>
        <w:t>que</w:t>
      </w:r>
      <w:r>
        <w:rPr>
          <w:spacing w:val="40"/>
        </w:rPr>
        <w:t xml:space="preserve"> </w:t>
      </w:r>
      <w:r>
        <w:t>la</w:t>
      </w:r>
      <w:r>
        <w:rPr>
          <w:spacing w:val="40"/>
        </w:rPr>
        <w:t xml:space="preserve"> </w:t>
      </w:r>
      <w:r>
        <w:t>falta</w:t>
      </w:r>
      <w:r>
        <w:rPr>
          <w:spacing w:val="40"/>
        </w:rPr>
        <w:t xml:space="preserve"> </w:t>
      </w:r>
      <w:r>
        <w:t>de</w:t>
      </w:r>
      <w:r>
        <w:rPr>
          <w:spacing w:val="40"/>
        </w:rPr>
        <w:t xml:space="preserve"> </w:t>
      </w:r>
      <w:r>
        <w:t>probidad</w:t>
      </w:r>
      <w:r>
        <w:rPr>
          <w:spacing w:val="40"/>
        </w:rPr>
        <w:t xml:space="preserve"> </w:t>
      </w:r>
      <w:r>
        <w:t>ha</w:t>
      </w:r>
      <w:r>
        <w:rPr>
          <w:spacing w:val="40"/>
        </w:rPr>
        <w:t xml:space="preserve"> </w:t>
      </w:r>
      <w:r>
        <w:t>sido</w:t>
      </w:r>
      <w:r>
        <w:rPr>
          <w:spacing w:val="40"/>
        </w:rPr>
        <w:t xml:space="preserve"> </w:t>
      </w:r>
      <w:r>
        <w:t>tradicionalmente</w:t>
      </w:r>
      <w:r>
        <w:rPr>
          <w:spacing w:val="40"/>
        </w:rPr>
        <w:t xml:space="preserve"> </w:t>
      </w:r>
      <w:r>
        <w:t>comprendida en</w:t>
      </w:r>
      <w:r>
        <w:rPr>
          <w:spacing w:val="26"/>
        </w:rPr>
        <w:t xml:space="preserve"> </w:t>
      </w:r>
      <w:r>
        <w:t>torno</w:t>
      </w:r>
      <w:r>
        <w:rPr>
          <w:spacing w:val="26"/>
        </w:rPr>
        <w:t xml:space="preserve"> </w:t>
      </w:r>
      <w:r>
        <w:t>al</w:t>
      </w:r>
      <w:r>
        <w:rPr>
          <w:spacing w:val="24"/>
        </w:rPr>
        <w:t xml:space="preserve"> </w:t>
      </w:r>
      <w:r>
        <w:t>concepto</w:t>
      </w:r>
      <w:r>
        <w:rPr>
          <w:spacing w:val="25"/>
        </w:rPr>
        <w:t xml:space="preserve"> </w:t>
      </w:r>
      <w:r>
        <w:t>de</w:t>
      </w:r>
      <w:r>
        <w:rPr>
          <w:spacing w:val="27"/>
        </w:rPr>
        <w:t xml:space="preserve"> </w:t>
      </w:r>
      <w:r>
        <w:t>probidad</w:t>
      </w:r>
      <w:r>
        <w:rPr>
          <w:spacing w:val="25"/>
        </w:rPr>
        <w:t xml:space="preserve"> </w:t>
      </w:r>
      <w:r>
        <w:t>otorgado</w:t>
      </w:r>
      <w:r>
        <w:rPr>
          <w:spacing w:val="26"/>
        </w:rPr>
        <w:t xml:space="preserve"> </w:t>
      </w:r>
      <w:r>
        <w:t>por</w:t>
      </w:r>
      <w:r>
        <w:rPr>
          <w:spacing w:val="25"/>
        </w:rPr>
        <w:t xml:space="preserve"> </w:t>
      </w:r>
      <w:r>
        <w:t>el</w:t>
      </w:r>
      <w:r>
        <w:rPr>
          <w:spacing w:val="24"/>
        </w:rPr>
        <w:t xml:space="preserve"> </w:t>
      </w:r>
      <w:r>
        <w:t>Diccionario</w:t>
      </w:r>
      <w:r>
        <w:rPr>
          <w:spacing w:val="26"/>
        </w:rPr>
        <w:t xml:space="preserve"> </w:t>
      </w:r>
      <w:r>
        <w:t>de</w:t>
      </w:r>
      <w:r>
        <w:rPr>
          <w:spacing w:val="24"/>
        </w:rPr>
        <w:t xml:space="preserve"> </w:t>
      </w:r>
      <w:r>
        <w:t>la</w:t>
      </w:r>
      <w:r>
        <w:rPr>
          <w:spacing w:val="25"/>
        </w:rPr>
        <w:t xml:space="preserve"> </w:t>
      </w:r>
      <w:r>
        <w:t>Lengua</w:t>
      </w:r>
      <w:r>
        <w:rPr>
          <w:spacing w:val="25"/>
        </w:rPr>
        <w:t xml:space="preserve"> </w:t>
      </w:r>
      <w:r>
        <w:t>Española,</w:t>
      </w:r>
      <w:r>
        <w:rPr>
          <w:spacing w:val="26"/>
        </w:rPr>
        <w:t xml:space="preserve"> </w:t>
      </w:r>
      <w:r>
        <w:rPr>
          <w:spacing w:val="-5"/>
        </w:rPr>
        <w:t>el</w:t>
      </w:r>
    </w:p>
    <w:p w14:paraId="5295CBE2" w14:textId="77777777" w:rsidR="004D77A7" w:rsidRDefault="00000000">
      <w:pPr>
        <w:pStyle w:val="Textoindependiente"/>
        <w:spacing w:line="345" w:lineRule="auto"/>
        <w:ind w:right="1625"/>
      </w:pPr>
      <w:r>
        <w:t>cual</w:t>
      </w:r>
      <w:r>
        <w:rPr>
          <w:spacing w:val="80"/>
        </w:rPr>
        <w:t xml:space="preserve"> </w:t>
      </w:r>
      <w:r>
        <w:t>la</w:t>
      </w:r>
      <w:r>
        <w:rPr>
          <w:spacing w:val="80"/>
        </w:rPr>
        <w:t xml:space="preserve"> </w:t>
      </w:r>
      <w:r>
        <w:t>define</w:t>
      </w:r>
      <w:r>
        <w:rPr>
          <w:spacing w:val="80"/>
        </w:rPr>
        <w:t xml:space="preserve"> </w:t>
      </w:r>
      <w:r>
        <w:t>como</w:t>
      </w:r>
      <w:r>
        <w:rPr>
          <w:spacing w:val="80"/>
        </w:rPr>
        <w:t xml:space="preserve"> </w:t>
      </w:r>
      <w:r>
        <w:t>«rectitud</w:t>
      </w:r>
      <w:r>
        <w:rPr>
          <w:spacing w:val="80"/>
        </w:rPr>
        <w:t xml:space="preserve"> </w:t>
      </w:r>
      <w:r>
        <w:t>de</w:t>
      </w:r>
      <w:r>
        <w:rPr>
          <w:spacing w:val="80"/>
        </w:rPr>
        <w:t xml:space="preserve"> </w:t>
      </w:r>
      <w:r>
        <w:t>ánimo,</w:t>
      </w:r>
      <w:r>
        <w:rPr>
          <w:spacing w:val="80"/>
        </w:rPr>
        <w:t xml:space="preserve"> </w:t>
      </w:r>
      <w:r>
        <w:t>hombría</w:t>
      </w:r>
      <w:r>
        <w:rPr>
          <w:spacing w:val="80"/>
        </w:rPr>
        <w:t xml:space="preserve"> </w:t>
      </w:r>
      <w:r>
        <w:t>de</w:t>
      </w:r>
      <w:r>
        <w:rPr>
          <w:spacing w:val="80"/>
        </w:rPr>
        <w:t xml:space="preserve"> </w:t>
      </w:r>
      <w:r>
        <w:t>bien,</w:t>
      </w:r>
      <w:r>
        <w:rPr>
          <w:spacing w:val="80"/>
        </w:rPr>
        <w:t xml:space="preserve"> </w:t>
      </w:r>
      <w:r>
        <w:t>integridad</w:t>
      </w:r>
      <w:r>
        <w:rPr>
          <w:spacing w:val="80"/>
        </w:rPr>
        <w:t xml:space="preserve"> </w:t>
      </w:r>
      <w:r>
        <w:t>en</w:t>
      </w:r>
      <w:r>
        <w:rPr>
          <w:spacing w:val="80"/>
        </w:rPr>
        <w:t xml:space="preserve"> </w:t>
      </w:r>
      <w:r>
        <w:t>el</w:t>
      </w:r>
      <w:r>
        <w:rPr>
          <w:spacing w:val="80"/>
        </w:rPr>
        <w:t xml:space="preserve"> </w:t>
      </w:r>
      <w:r>
        <w:t xml:space="preserve">obrar, </w:t>
      </w:r>
      <w:r>
        <w:rPr>
          <w:spacing w:val="-2"/>
        </w:rPr>
        <w:t>honradez».</w:t>
      </w:r>
    </w:p>
    <w:p w14:paraId="57BB8E64" w14:textId="77777777" w:rsidR="004D77A7" w:rsidRDefault="00000000">
      <w:pPr>
        <w:pStyle w:val="Textoindependiente"/>
        <w:spacing w:line="345" w:lineRule="auto"/>
        <w:ind w:right="1625" w:firstLine="708"/>
      </w:pPr>
      <w:r>
        <w:t>Como</w:t>
      </w:r>
      <w:r>
        <w:rPr>
          <w:spacing w:val="28"/>
        </w:rPr>
        <w:t xml:space="preserve"> </w:t>
      </w:r>
      <w:r>
        <w:t>se</w:t>
      </w:r>
      <w:r>
        <w:rPr>
          <w:spacing w:val="30"/>
        </w:rPr>
        <w:t xml:space="preserve"> </w:t>
      </w:r>
      <w:r>
        <w:t>aprecia,</w:t>
      </w:r>
      <w:r>
        <w:rPr>
          <w:spacing w:val="28"/>
        </w:rPr>
        <w:t xml:space="preserve"> </w:t>
      </w:r>
      <w:r>
        <w:t>se</w:t>
      </w:r>
      <w:r>
        <w:rPr>
          <w:spacing w:val="27"/>
        </w:rPr>
        <w:t xml:space="preserve"> </w:t>
      </w:r>
      <w:r>
        <w:t>trata</w:t>
      </w:r>
      <w:r>
        <w:rPr>
          <w:spacing w:val="27"/>
        </w:rPr>
        <w:t xml:space="preserve"> </w:t>
      </w:r>
      <w:r>
        <w:t>de</w:t>
      </w:r>
      <w:r>
        <w:rPr>
          <w:spacing w:val="27"/>
        </w:rPr>
        <w:t xml:space="preserve"> </w:t>
      </w:r>
      <w:r>
        <w:t>una</w:t>
      </w:r>
      <w:r>
        <w:rPr>
          <w:spacing w:val="27"/>
        </w:rPr>
        <w:t xml:space="preserve"> </w:t>
      </w:r>
      <w:r>
        <w:t>grave</w:t>
      </w:r>
      <w:r>
        <w:rPr>
          <w:spacing w:val="30"/>
        </w:rPr>
        <w:t xml:space="preserve"> </w:t>
      </w:r>
      <w:r>
        <w:t>causal</w:t>
      </w:r>
      <w:r>
        <w:rPr>
          <w:spacing w:val="26"/>
        </w:rPr>
        <w:t xml:space="preserve"> </w:t>
      </w:r>
      <w:r>
        <w:t>subjetiva</w:t>
      </w:r>
      <w:r>
        <w:rPr>
          <w:spacing w:val="27"/>
        </w:rPr>
        <w:t xml:space="preserve"> </w:t>
      </w:r>
      <w:r>
        <w:t>dentro</w:t>
      </w:r>
      <w:r>
        <w:rPr>
          <w:spacing w:val="28"/>
        </w:rPr>
        <w:t xml:space="preserve"> </w:t>
      </w:r>
      <w:r>
        <w:t>de</w:t>
      </w:r>
      <w:r>
        <w:rPr>
          <w:spacing w:val="27"/>
        </w:rPr>
        <w:t xml:space="preserve"> </w:t>
      </w:r>
      <w:r>
        <w:t>la</w:t>
      </w:r>
      <w:r>
        <w:rPr>
          <w:spacing w:val="27"/>
        </w:rPr>
        <w:t xml:space="preserve"> </w:t>
      </w:r>
      <w:r>
        <w:t>cual</w:t>
      </w:r>
      <w:r>
        <w:rPr>
          <w:spacing w:val="26"/>
        </w:rPr>
        <w:t xml:space="preserve"> </w:t>
      </w:r>
      <w:r>
        <w:t>pueden abarcarse</w:t>
      </w:r>
      <w:r>
        <w:rPr>
          <w:spacing w:val="10"/>
        </w:rPr>
        <w:t xml:space="preserve"> </w:t>
      </w:r>
      <w:r>
        <w:t>diversas</w:t>
      </w:r>
      <w:r>
        <w:rPr>
          <w:spacing w:val="9"/>
        </w:rPr>
        <w:t xml:space="preserve"> </w:t>
      </w:r>
      <w:r>
        <w:t>situaciones.</w:t>
      </w:r>
      <w:r>
        <w:rPr>
          <w:spacing w:val="9"/>
        </w:rPr>
        <w:t xml:space="preserve"> </w:t>
      </w:r>
      <w:r>
        <w:t>Los</w:t>
      </w:r>
      <w:r>
        <w:rPr>
          <w:spacing w:val="11"/>
        </w:rPr>
        <w:t xml:space="preserve"> </w:t>
      </w:r>
      <w:r>
        <w:t>delitos</w:t>
      </w:r>
      <w:r>
        <w:rPr>
          <w:spacing w:val="9"/>
        </w:rPr>
        <w:t xml:space="preserve"> </w:t>
      </w:r>
      <w:r>
        <w:t>de</w:t>
      </w:r>
      <w:r>
        <w:rPr>
          <w:spacing w:val="10"/>
        </w:rPr>
        <w:t xml:space="preserve"> </w:t>
      </w:r>
      <w:r>
        <w:t>estafa</w:t>
      </w:r>
      <w:r>
        <w:rPr>
          <w:spacing w:val="11"/>
        </w:rPr>
        <w:t xml:space="preserve"> </w:t>
      </w:r>
      <w:r>
        <w:t>en</w:t>
      </w:r>
      <w:r>
        <w:rPr>
          <w:spacing w:val="10"/>
        </w:rPr>
        <w:t xml:space="preserve"> </w:t>
      </w:r>
      <w:r>
        <w:t>general</w:t>
      </w:r>
      <w:r>
        <w:rPr>
          <w:spacing w:val="10"/>
        </w:rPr>
        <w:t xml:space="preserve"> </w:t>
      </w:r>
      <w:r>
        <w:t>y</w:t>
      </w:r>
      <w:r>
        <w:rPr>
          <w:spacing w:val="10"/>
        </w:rPr>
        <w:t xml:space="preserve"> </w:t>
      </w:r>
      <w:r>
        <w:t>de</w:t>
      </w:r>
      <w:r>
        <w:rPr>
          <w:spacing w:val="8"/>
        </w:rPr>
        <w:t xml:space="preserve"> </w:t>
      </w:r>
      <w:r>
        <w:t>apropiación</w:t>
      </w:r>
      <w:r>
        <w:rPr>
          <w:spacing w:val="12"/>
        </w:rPr>
        <w:t xml:space="preserve"> </w:t>
      </w:r>
      <w:r>
        <w:t>de</w:t>
      </w:r>
      <w:r>
        <w:rPr>
          <w:spacing w:val="10"/>
        </w:rPr>
        <w:t xml:space="preserve"> </w:t>
      </w:r>
      <w:r>
        <w:rPr>
          <w:spacing w:val="-2"/>
        </w:rPr>
        <w:t>bienes</w:t>
      </w:r>
    </w:p>
    <w:p w14:paraId="515284BE" w14:textId="77777777" w:rsidR="004D77A7" w:rsidRDefault="004D77A7">
      <w:pPr>
        <w:pStyle w:val="Textoindependiente"/>
        <w:spacing w:line="345" w:lineRule="auto"/>
        <w:sectPr w:rsidR="004D77A7">
          <w:pgSz w:w="12240" w:h="18720"/>
          <w:pgMar w:top="1340" w:right="0" w:bottom="920" w:left="1080" w:header="0" w:footer="720" w:gutter="0"/>
          <w:cols w:space="720"/>
        </w:sectPr>
      </w:pPr>
    </w:p>
    <w:p w14:paraId="65BB54DF" w14:textId="77777777" w:rsidR="004D77A7" w:rsidRDefault="00000000">
      <w:pPr>
        <w:pStyle w:val="Textoindependiente"/>
        <w:spacing w:before="48" w:line="345" w:lineRule="auto"/>
        <w:ind w:right="1714"/>
        <w:jc w:val="both"/>
      </w:pPr>
      <w:r>
        <w:lastRenderedPageBreak/>
        <w:t xml:space="preserve">o dineros ajenos en particular, en cuanto reflejan por </w:t>
      </w:r>
      <w:proofErr w:type="spellStart"/>
      <w:r>
        <w:t>si</w:t>
      </w:r>
      <w:proofErr w:type="spellEnd"/>
      <w:r>
        <w:t xml:space="preserve"> mismos actos contrarios a la honradez, son ejemplos claros y evidentes de falta de probidad.</w:t>
      </w:r>
    </w:p>
    <w:p w14:paraId="5EB3E5C6" w14:textId="77777777" w:rsidR="004D77A7" w:rsidRDefault="00000000">
      <w:pPr>
        <w:pStyle w:val="Textoindependiente"/>
        <w:spacing w:line="345" w:lineRule="auto"/>
        <w:ind w:right="1709" w:firstLine="708"/>
        <w:jc w:val="both"/>
      </w:pPr>
      <w:r>
        <w:t>La</w:t>
      </w:r>
      <w:r>
        <w:rPr>
          <w:spacing w:val="40"/>
        </w:rPr>
        <w:t xml:space="preserve"> </w:t>
      </w:r>
      <w:r>
        <w:t>omisión</w:t>
      </w:r>
      <w:r>
        <w:rPr>
          <w:spacing w:val="40"/>
        </w:rPr>
        <w:t xml:space="preserve"> </w:t>
      </w:r>
      <w:r>
        <w:t>en</w:t>
      </w:r>
      <w:r>
        <w:rPr>
          <w:spacing w:val="40"/>
        </w:rPr>
        <w:t xml:space="preserve"> </w:t>
      </w:r>
      <w:r>
        <w:t>que</w:t>
      </w:r>
      <w:r>
        <w:rPr>
          <w:spacing w:val="40"/>
        </w:rPr>
        <w:t xml:space="preserve"> </w:t>
      </w:r>
      <w:r>
        <w:t>incurre</w:t>
      </w:r>
      <w:r>
        <w:rPr>
          <w:spacing w:val="40"/>
        </w:rPr>
        <w:t xml:space="preserve"> </w:t>
      </w:r>
      <w:r>
        <w:t>la</w:t>
      </w:r>
      <w:r>
        <w:rPr>
          <w:spacing w:val="40"/>
        </w:rPr>
        <w:t xml:space="preserve"> </w:t>
      </w:r>
      <w:r>
        <w:t>contraria</w:t>
      </w:r>
      <w:r>
        <w:rPr>
          <w:spacing w:val="40"/>
        </w:rPr>
        <w:t xml:space="preserve"> </w:t>
      </w:r>
      <w:r>
        <w:t>en</w:t>
      </w:r>
      <w:r>
        <w:rPr>
          <w:spacing w:val="40"/>
        </w:rPr>
        <w:t xml:space="preserve"> </w:t>
      </w:r>
      <w:r>
        <w:t>lo</w:t>
      </w:r>
      <w:r>
        <w:rPr>
          <w:spacing w:val="40"/>
        </w:rPr>
        <w:t xml:space="preserve"> </w:t>
      </w:r>
      <w:r>
        <w:t>relativo</w:t>
      </w:r>
      <w:r>
        <w:rPr>
          <w:spacing w:val="40"/>
        </w:rPr>
        <w:t xml:space="preserve"> </w:t>
      </w:r>
      <w:r>
        <w:t>al</w:t>
      </w:r>
      <w:r>
        <w:rPr>
          <w:spacing w:val="40"/>
        </w:rPr>
        <w:t xml:space="preserve"> </w:t>
      </w:r>
      <w:r>
        <w:t>no</w:t>
      </w:r>
      <w:r>
        <w:rPr>
          <w:spacing w:val="40"/>
        </w:rPr>
        <w:t xml:space="preserve"> </w:t>
      </w:r>
      <w:r>
        <w:t>pago</w:t>
      </w:r>
      <w:r>
        <w:rPr>
          <w:spacing w:val="40"/>
        </w:rPr>
        <w:t xml:space="preserve"> </w:t>
      </w:r>
      <w:r>
        <w:t>de</w:t>
      </w:r>
      <w:r>
        <w:rPr>
          <w:spacing w:val="40"/>
        </w:rPr>
        <w:t xml:space="preserve"> </w:t>
      </w:r>
      <w:r>
        <w:t>sus cotizaciones previsionales en los periodos que se indican, constituye incuestionablemente una falta de probidad, y ello porque:</w:t>
      </w:r>
    </w:p>
    <w:p w14:paraId="3682B2F3" w14:textId="77777777" w:rsidR="004D77A7" w:rsidRDefault="00000000">
      <w:pPr>
        <w:pStyle w:val="Textoindependiente"/>
        <w:spacing w:line="345" w:lineRule="auto"/>
        <w:ind w:right="1711" w:firstLine="708"/>
        <w:jc w:val="both"/>
      </w:pPr>
      <w:r>
        <w:t>1.- Al pagarse las remuneraciones líquidas, la Ley presume de Derecho que las cotizaciones respectivas han sido descontadas por el empleador (art. 3 de la Ley 17.322 sobre cobro ejecutivo de cotizaciones).</w:t>
      </w:r>
    </w:p>
    <w:p w14:paraId="4F17DBD5" w14:textId="77777777" w:rsidR="004D77A7" w:rsidRDefault="00000000">
      <w:pPr>
        <w:pStyle w:val="Textoindependiente"/>
        <w:spacing w:line="345" w:lineRule="auto"/>
        <w:ind w:right="1709" w:firstLine="708"/>
        <w:jc w:val="both"/>
      </w:pPr>
      <w:r>
        <w:t>2.- Atendido lo anterior, las sumas correspondientes a mis cotizaciones han sido retenidas por el empleador, quien, tiene la obligación legal y contractual de declararlas y pagarlas de manera íntegra.</w:t>
      </w:r>
    </w:p>
    <w:p w14:paraId="61596620" w14:textId="77777777" w:rsidR="004D77A7" w:rsidRDefault="00000000">
      <w:pPr>
        <w:pStyle w:val="Textoindependiente"/>
        <w:spacing w:line="345" w:lineRule="auto"/>
        <w:ind w:right="1710" w:firstLine="708"/>
        <w:jc w:val="both"/>
      </w:pPr>
      <w:r>
        <w:t>3.-</w:t>
      </w:r>
      <w:r>
        <w:rPr>
          <w:spacing w:val="40"/>
        </w:rPr>
        <w:t xml:space="preserve"> </w:t>
      </w:r>
      <w:r>
        <w:t>Las</w:t>
      </w:r>
      <w:r>
        <w:rPr>
          <w:spacing w:val="40"/>
        </w:rPr>
        <w:t xml:space="preserve"> </w:t>
      </w:r>
      <w:r>
        <w:t>sumas</w:t>
      </w:r>
      <w:r>
        <w:rPr>
          <w:spacing w:val="40"/>
        </w:rPr>
        <w:t xml:space="preserve"> </w:t>
      </w:r>
      <w:r>
        <w:t>que</w:t>
      </w:r>
      <w:r>
        <w:rPr>
          <w:spacing w:val="40"/>
        </w:rPr>
        <w:t xml:space="preserve"> </w:t>
      </w:r>
      <w:r>
        <w:t>en</w:t>
      </w:r>
      <w:r>
        <w:rPr>
          <w:spacing w:val="40"/>
        </w:rPr>
        <w:t xml:space="preserve"> </w:t>
      </w:r>
      <w:r>
        <w:t>tal</w:t>
      </w:r>
      <w:r>
        <w:rPr>
          <w:spacing w:val="40"/>
        </w:rPr>
        <w:t xml:space="preserve"> </w:t>
      </w:r>
      <w:r>
        <w:t>carácter</w:t>
      </w:r>
      <w:r>
        <w:rPr>
          <w:spacing w:val="40"/>
        </w:rPr>
        <w:t xml:space="preserve"> </w:t>
      </w:r>
      <w:r>
        <w:t>son</w:t>
      </w:r>
      <w:r>
        <w:rPr>
          <w:spacing w:val="40"/>
        </w:rPr>
        <w:t xml:space="preserve"> </w:t>
      </w:r>
      <w:r>
        <w:t>retenidas</w:t>
      </w:r>
      <w:r>
        <w:rPr>
          <w:spacing w:val="40"/>
        </w:rPr>
        <w:t xml:space="preserve"> </w:t>
      </w:r>
      <w:r>
        <w:t>por</w:t>
      </w:r>
      <w:r>
        <w:rPr>
          <w:spacing w:val="40"/>
        </w:rPr>
        <w:t xml:space="preserve"> </w:t>
      </w:r>
      <w:r>
        <w:t>el</w:t>
      </w:r>
      <w:r>
        <w:rPr>
          <w:spacing w:val="40"/>
        </w:rPr>
        <w:t xml:space="preserve"> </w:t>
      </w:r>
      <w:r>
        <w:t>empleador,</w:t>
      </w:r>
      <w:r>
        <w:rPr>
          <w:spacing w:val="40"/>
        </w:rPr>
        <w:t xml:space="preserve"> </w:t>
      </w:r>
      <w:r>
        <w:t>no</w:t>
      </w:r>
      <w:r>
        <w:rPr>
          <w:spacing w:val="40"/>
        </w:rPr>
        <w:t xml:space="preserve"> </w:t>
      </w:r>
      <w:r>
        <w:t>se transfieren ni pasan a su patrimonio. De hecho, legalmente tampoco forman parte del patrimonio del trabajador.</w:t>
      </w:r>
    </w:p>
    <w:p w14:paraId="3DAFBB1B" w14:textId="77777777" w:rsidR="004D77A7" w:rsidRDefault="00000000">
      <w:pPr>
        <w:pStyle w:val="Textoindependiente"/>
        <w:spacing w:line="270" w:lineRule="exact"/>
        <w:ind w:left="19" w:right="399"/>
        <w:jc w:val="center"/>
      </w:pPr>
      <w:r>
        <w:t>4.-</w:t>
      </w:r>
      <w:r>
        <w:rPr>
          <w:spacing w:val="61"/>
        </w:rPr>
        <w:t xml:space="preserve"> </w:t>
      </w:r>
      <w:r>
        <w:t>Así</w:t>
      </w:r>
      <w:r>
        <w:rPr>
          <w:spacing w:val="60"/>
        </w:rPr>
        <w:t xml:space="preserve"> </w:t>
      </w:r>
      <w:r>
        <w:t>las</w:t>
      </w:r>
      <w:r>
        <w:rPr>
          <w:spacing w:val="61"/>
        </w:rPr>
        <w:t xml:space="preserve"> </w:t>
      </w:r>
      <w:r>
        <w:t>cosas,</w:t>
      </w:r>
      <w:r>
        <w:rPr>
          <w:spacing w:val="60"/>
        </w:rPr>
        <w:t xml:space="preserve"> </w:t>
      </w:r>
      <w:r>
        <w:t>desde</w:t>
      </w:r>
      <w:r>
        <w:rPr>
          <w:spacing w:val="60"/>
        </w:rPr>
        <w:t xml:space="preserve"> </w:t>
      </w:r>
      <w:r>
        <w:t>que</w:t>
      </w:r>
      <w:r>
        <w:rPr>
          <w:spacing w:val="60"/>
        </w:rPr>
        <w:t xml:space="preserve"> </w:t>
      </w:r>
      <w:r>
        <w:t>no</w:t>
      </w:r>
      <w:r>
        <w:rPr>
          <w:spacing w:val="61"/>
        </w:rPr>
        <w:t xml:space="preserve"> </w:t>
      </w:r>
      <w:r>
        <w:t>paga</w:t>
      </w:r>
      <w:r>
        <w:rPr>
          <w:spacing w:val="61"/>
        </w:rPr>
        <w:t xml:space="preserve"> </w:t>
      </w:r>
      <w:r>
        <w:t>total</w:t>
      </w:r>
      <w:r>
        <w:rPr>
          <w:spacing w:val="60"/>
        </w:rPr>
        <w:t xml:space="preserve"> </w:t>
      </w:r>
      <w:r>
        <w:t>o</w:t>
      </w:r>
      <w:r>
        <w:rPr>
          <w:spacing w:val="61"/>
        </w:rPr>
        <w:t xml:space="preserve"> </w:t>
      </w:r>
      <w:r>
        <w:t>parcialmente</w:t>
      </w:r>
      <w:r>
        <w:rPr>
          <w:spacing w:val="60"/>
        </w:rPr>
        <w:t xml:space="preserve"> </w:t>
      </w:r>
      <w:r>
        <w:t>las</w:t>
      </w:r>
      <w:r>
        <w:rPr>
          <w:spacing w:val="60"/>
        </w:rPr>
        <w:t xml:space="preserve"> </w:t>
      </w:r>
      <w:r>
        <w:t>cotizaciones,</w:t>
      </w:r>
      <w:r>
        <w:rPr>
          <w:spacing w:val="61"/>
        </w:rPr>
        <w:t xml:space="preserve"> </w:t>
      </w:r>
      <w:r>
        <w:rPr>
          <w:spacing w:val="-5"/>
        </w:rPr>
        <w:t>el</w:t>
      </w:r>
    </w:p>
    <w:p w14:paraId="19A9E0B7" w14:textId="77777777" w:rsidR="004D77A7" w:rsidRDefault="00000000">
      <w:pPr>
        <w:pStyle w:val="Textoindependiente"/>
        <w:spacing w:before="122"/>
      </w:pPr>
      <w:r>
        <w:t>empleador</w:t>
      </w:r>
      <w:r>
        <w:rPr>
          <w:spacing w:val="55"/>
        </w:rPr>
        <w:t xml:space="preserve"> </w:t>
      </w:r>
      <w:r>
        <w:t>está</w:t>
      </w:r>
      <w:r>
        <w:rPr>
          <w:spacing w:val="55"/>
        </w:rPr>
        <w:t xml:space="preserve"> </w:t>
      </w:r>
      <w:r>
        <w:t>«reservándose»</w:t>
      </w:r>
      <w:r>
        <w:rPr>
          <w:spacing w:val="50"/>
        </w:rPr>
        <w:t xml:space="preserve"> </w:t>
      </w:r>
      <w:r>
        <w:t>el</w:t>
      </w:r>
      <w:r>
        <w:rPr>
          <w:spacing w:val="53"/>
        </w:rPr>
        <w:t xml:space="preserve"> </w:t>
      </w:r>
      <w:r>
        <w:t>todo</w:t>
      </w:r>
      <w:r>
        <w:rPr>
          <w:spacing w:val="53"/>
        </w:rPr>
        <w:t xml:space="preserve"> </w:t>
      </w:r>
      <w:r>
        <w:t>o</w:t>
      </w:r>
      <w:r>
        <w:rPr>
          <w:spacing w:val="56"/>
        </w:rPr>
        <w:t xml:space="preserve"> </w:t>
      </w:r>
      <w:r>
        <w:t>parte</w:t>
      </w:r>
      <w:r>
        <w:rPr>
          <w:spacing w:val="56"/>
        </w:rPr>
        <w:t xml:space="preserve"> </w:t>
      </w:r>
      <w:r>
        <w:t>de</w:t>
      </w:r>
      <w:r>
        <w:rPr>
          <w:spacing w:val="54"/>
        </w:rPr>
        <w:t xml:space="preserve"> </w:t>
      </w:r>
      <w:r>
        <w:t>la</w:t>
      </w:r>
      <w:r>
        <w:rPr>
          <w:spacing w:val="55"/>
        </w:rPr>
        <w:t xml:space="preserve"> </w:t>
      </w:r>
      <w:r>
        <w:t>remuneración</w:t>
      </w:r>
      <w:r>
        <w:rPr>
          <w:spacing w:val="55"/>
        </w:rPr>
        <w:t xml:space="preserve"> </w:t>
      </w:r>
      <w:r>
        <w:t>que,</w:t>
      </w:r>
      <w:r>
        <w:rPr>
          <w:spacing w:val="56"/>
        </w:rPr>
        <w:t xml:space="preserve"> </w:t>
      </w:r>
      <w:r>
        <w:t>por</w:t>
      </w:r>
      <w:r>
        <w:rPr>
          <w:spacing w:val="55"/>
        </w:rPr>
        <w:t xml:space="preserve"> </w:t>
      </w:r>
      <w:r>
        <w:rPr>
          <w:spacing w:val="-2"/>
        </w:rPr>
        <w:t>mandato</w:t>
      </w:r>
    </w:p>
    <w:p w14:paraId="251E8128" w14:textId="77777777" w:rsidR="004D77A7" w:rsidRDefault="00000000">
      <w:pPr>
        <w:pStyle w:val="Textoindependiente"/>
        <w:spacing w:before="120"/>
      </w:pPr>
      <w:r>
        <w:t>legal,</w:t>
      </w:r>
      <w:r>
        <w:rPr>
          <w:spacing w:val="54"/>
          <w:w w:val="150"/>
        </w:rPr>
        <w:t xml:space="preserve"> </w:t>
      </w:r>
      <w:r>
        <w:t>debe</w:t>
      </w:r>
      <w:r>
        <w:rPr>
          <w:spacing w:val="53"/>
          <w:w w:val="150"/>
        </w:rPr>
        <w:t xml:space="preserve"> </w:t>
      </w:r>
      <w:r>
        <w:t>entregar</w:t>
      </w:r>
      <w:r>
        <w:rPr>
          <w:spacing w:val="52"/>
          <w:w w:val="150"/>
        </w:rPr>
        <w:t xml:space="preserve"> </w:t>
      </w:r>
      <w:r>
        <w:t>a</w:t>
      </w:r>
      <w:r>
        <w:rPr>
          <w:spacing w:val="52"/>
          <w:w w:val="150"/>
        </w:rPr>
        <w:t xml:space="preserve"> </w:t>
      </w:r>
      <w:r>
        <w:t>las</w:t>
      </w:r>
      <w:r>
        <w:rPr>
          <w:spacing w:val="54"/>
          <w:w w:val="150"/>
        </w:rPr>
        <w:t xml:space="preserve"> </w:t>
      </w:r>
      <w:r>
        <w:t>instituciones</w:t>
      </w:r>
      <w:r>
        <w:rPr>
          <w:spacing w:val="52"/>
          <w:w w:val="150"/>
        </w:rPr>
        <w:t xml:space="preserve"> </w:t>
      </w:r>
      <w:r>
        <w:t>de</w:t>
      </w:r>
      <w:r>
        <w:rPr>
          <w:spacing w:val="51"/>
          <w:w w:val="150"/>
        </w:rPr>
        <w:t xml:space="preserve"> </w:t>
      </w:r>
      <w:r>
        <w:t>previsión.</w:t>
      </w:r>
      <w:r>
        <w:rPr>
          <w:spacing w:val="53"/>
          <w:w w:val="150"/>
        </w:rPr>
        <w:t xml:space="preserve"> </w:t>
      </w:r>
      <w:r>
        <w:t>Tal</w:t>
      </w:r>
      <w:r>
        <w:rPr>
          <w:spacing w:val="61"/>
          <w:w w:val="150"/>
        </w:rPr>
        <w:t xml:space="preserve"> </w:t>
      </w:r>
      <w:r>
        <w:t>«reserva»</w:t>
      </w:r>
      <w:r>
        <w:rPr>
          <w:spacing w:val="72"/>
        </w:rPr>
        <w:t xml:space="preserve"> </w:t>
      </w:r>
      <w:r>
        <w:t>bien</w:t>
      </w:r>
      <w:r>
        <w:rPr>
          <w:spacing w:val="54"/>
          <w:w w:val="150"/>
        </w:rPr>
        <w:t xml:space="preserve"> </w:t>
      </w:r>
      <w:r>
        <w:t>puede</w:t>
      </w:r>
      <w:r>
        <w:rPr>
          <w:spacing w:val="51"/>
          <w:w w:val="150"/>
        </w:rPr>
        <w:t xml:space="preserve"> </w:t>
      </w:r>
      <w:r>
        <w:rPr>
          <w:spacing w:val="-5"/>
        </w:rPr>
        <w:t>ser</w:t>
      </w:r>
    </w:p>
    <w:p w14:paraId="1E4DA99C" w14:textId="77777777" w:rsidR="004D77A7" w:rsidRDefault="00000000">
      <w:pPr>
        <w:pStyle w:val="Textoindependiente"/>
        <w:spacing w:before="122"/>
      </w:pPr>
      <w:r>
        <w:t>comprendida</w:t>
      </w:r>
      <w:r>
        <w:rPr>
          <w:spacing w:val="44"/>
        </w:rPr>
        <w:t xml:space="preserve"> </w:t>
      </w:r>
      <w:r>
        <w:t>como</w:t>
      </w:r>
      <w:r>
        <w:rPr>
          <w:spacing w:val="46"/>
        </w:rPr>
        <w:t xml:space="preserve"> </w:t>
      </w:r>
      <w:r>
        <w:t>un</w:t>
      </w:r>
      <w:r>
        <w:rPr>
          <w:spacing w:val="45"/>
        </w:rPr>
        <w:t xml:space="preserve"> </w:t>
      </w:r>
      <w:r>
        <w:t>acto</w:t>
      </w:r>
      <w:r>
        <w:rPr>
          <w:spacing w:val="46"/>
        </w:rPr>
        <w:t xml:space="preserve"> </w:t>
      </w:r>
      <w:r>
        <w:t>de</w:t>
      </w:r>
      <w:r>
        <w:rPr>
          <w:spacing w:val="48"/>
        </w:rPr>
        <w:t xml:space="preserve"> </w:t>
      </w:r>
      <w:r>
        <w:t>«apropiación</w:t>
      </w:r>
      <w:r>
        <w:rPr>
          <w:spacing w:val="47"/>
        </w:rPr>
        <w:t xml:space="preserve"> </w:t>
      </w:r>
      <w:r>
        <w:t>indebida»,</w:t>
      </w:r>
      <w:r>
        <w:rPr>
          <w:spacing w:val="46"/>
        </w:rPr>
        <w:t xml:space="preserve"> </w:t>
      </w:r>
      <w:r>
        <w:t>dado</w:t>
      </w:r>
      <w:r>
        <w:rPr>
          <w:spacing w:val="44"/>
        </w:rPr>
        <w:t xml:space="preserve"> </w:t>
      </w:r>
      <w:r>
        <w:t>que,</w:t>
      </w:r>
      <w:r>
        <w:rPr>
          <w:spacing w:val="43"/>
        </w:rPr>
        <w:t xml:space="preserve"> </w:t>
      </w:r>
      <w:r>
        <w:t>en</w:t>
      </w:r>
      <w:r>
        <w:rPr>
          <w:spacing w:val="45"/>
        </w:rPr>
        <w:t xml:space="preserve"> </w:t>
      </w:r>
      <w:r>
        <w:t>lugar</w:t>
      </w:r>
      <w:r>
        <w:rPr>
          <w:spacing w:val="46"/>
        </w:rPr>
        <w:t xml:space="preserve"> </w:t>
      </w:r>
      <w:r>
        <w:t>de</w:t>
      </w:r>
      <w:r>
        <w:rPr>
          <w:spacing w:val="45"/>
        </w:rPr>
        <w:t xml:space="preserve"> </w:t>
      </w:r>
      <w:r>
        <w:rPr>
          <w:spacing w:val="-2"/>
        </w:rPr>
        <w:t>destinar</w:t>
      </w:r>
    </w:p>
    <w:p w14:paraId="2470837D" w14:textId="77777777" w:rsidR="004D77A7" w:rsidRDefault="00000000">
      <w:pPr>
        <w:pStyle w:val="Textoindependiente"/>
        <w:spacing w:before="120"/>
      </w:pPr>
      <w:r>
        <w:t>los</w:t>
      </w:r>
      <w:r>
        <w:rPr>
          <w:spacing w:val="18"/>
        </w:rPr>
        <w:t xml:space="preserve"> </w:t>
      </w:r>
      <w:r>
        <w:t>dineros</w:t>
      </w:r>
      <w:r>
        <w:rPr>
          <w:spacing w:val="18"/>
        </w:rPr>
        <w:t xml:space="preserve"> </w:t>
      </w:r>
      <w:r>
        <w:t>a</w:t>
      </w:r>
      <w:r>
        <w:rPr>
          <w:spacing w:val="19"/>
        </w:rPr>
        <w:t xml:space="preserve"> </w:t>
      </w:r>
      <w:r>
        <w:t>los</w:t>
      </w:r>
      <w:r>
        <w:rPr>
          <w:spacing w:val="19"/>
        </w:rPr>
        <w:t xml:space="preserve"> </w:t>
      </w:r>
      <w:r>
        <w:t>fines</w:t>
      </w:r>
      <w:r>
        <w:rPr>
          <w:spacing w:val="19"/>
        </w:rPr>
        <w:t xml:space="preserve"> </w:t>
      </w:r>
      <w:r>
        <w:t>legales</w:t>
      </w:r>
      <w:r>
        <w:rPr>
          <w:spacing w:val="20"/>
        </w:rPr>
        <w:t xml:space="preserve"> </w:t>
      </w:r>
      <w:r>
        <w:t>respectivos,</w:t>
      </w:r>
      <w:r>
        <w:rPr>
          <w:spacing w:val="20"/>
        </w:rPr>
        <w:t xml:space="preserve"> </w:t>
      </w:r>
      <w:r>
        <w:t>se</w:t>
      </w:r>
      <w:r>
        <w:rPr>
          <w:spacing w:val="21"/>
        </w:rPr>
        <w:t xml:space="preserve"> </w:t>
      </w:r>
      <w:r>
        <w:t>les</w:t>
      </w:r>
      <w:r>
        <w:rPr>
          <w:spacing w:val="20"/>
        </w:rPr>
        <w:t xml:space="preserve"> </w:t>
      </w:r>
      <w:r>
        <w:t>destina</w:t>
      </w:r>
      <w:r>
        <w:rPr>
          <w:spacing w:val="17"/>
        </w:rPr>
        <w:t xml:space="preserve"> </w:t>
      </w:r>
      <w:r>
        <w:t>a</w:t>
      </w:r>
      <w:r>
        <w:rPr>
          <w:spacing w:val="19"/>
        </w:rPr>
        <w:t xml:space="preserve"> </w:t>
      </w:r>
      <w:r>
        <w:t>fines</w:t>
      </w:r>
      <w:r>
        <w:rPr>
          <w:spacing w:val="20"/>
        </w:rPr>
        <w:t xml:space="preserve"> </w:t>
      </w:r>
      <w:r>
        <w:t>diversos,</w:t>
      </w:r>
      <w:r>
        <w:rPr>
          <w:spacing w:val="20"/>
        </w:rPr>
        <w:t xml:space="preserve"> </w:t>
      </w:r>
      <w:r>
        <w:rPr>
          <w:spacing w:val="-2"/>
        </w:rPr>
        <w:t>incorporándose</w:t>
      </w:r>
    </w:p>
    <w:p w14:paraId="0B7126A2" w14:textId="77777777" w:rsidR="004D77A7" w:rsidRDefault="00000000">
      <w:pPr>
        <w:pStyle w:val="Textoindependiente"/>
        <w:spacing w:before="122"/>
      </w:pPr>
      <w:r>
        <w:t>ilícitamente</w:t>
      </w:r>
      <w:r>
        <w:rPr>
          <w:spacing w:val="56"/>
          <w:w w:val="150"/>
        </w:rPr>
        <w:t xml:space="preserve"> </w:t>
      </w:r>
      <w:r>
        <w:t>al</w:t>
      </w:r>
      <w:r>
        <w:rPr>
          <w:spacing w:val="59"/>
          <w:w w:val="150"/>
        </w:rPr>
        <w:t xml:space="preserve"> </w:t>
      </w:r>
      <w:r>
        <w:t>«patrimonio</w:t>
      </w:r>
      <w:r>
        <w:rPr>
          <w:spacing w:val="57"/>
          <w:w w:val="150"/>
        </w:rPr>
        <w:t xml:space="preserve"> </w:t>
      </w:r>
      <w:r>
        <w:t>del</w:t>
      </w:r>
      <w:r>
        <w:rPr>
          <w:spacing w:val="55"/>
          <w:w w:val="150"/>
        </w:rPr>
        <w:t xml:space="preserve"> </w:t>
      </w:r>
      <w:r>
        <w:t>empleador»,</w:t>
      </w:r>
      <w:r>
        <w:rPr>
          <w:spacing w:val="56"/>
          <w:w w:val="150"/>
        </w:rPr>
        <w:t xml:space="preserve"> </w:t>
      </w:r>
      <w:r>
        <w:t>y</w:t>
      </w:r>
      <w:r>
        <w:rPr>
          <w:spacing w:val="57"/>
          <w:w w:val="150"/>
        </w:rPr>
        <w:t xml:space="preserve"> </w:t>
      </w:r>
      <w:r>
        <w:t>confundiéndose</w:t>
      </w:r>
      <w:r>
        <w:rPr>
          <w:spacing w:val="56"/>
          <w:w w:val="150"/>
        </w:rPr>
        <w:t xml:space="preserve"> </w:t>
      </w:r>
      <w:r>
        <w:t>con</w:t>
      </w:r>
      <w:r>
        <w:rPr>
          <w:spacing w:val="65"/>
          <w:w w:val="150"/>
        </w:rPr>
        <w:t xml:space="preserve"> </w:t>
      </w:r>
      <w:r>
        <w:t>éste</w:t>
      </w:r>
      <w:r>
        <w:rPr>
          <w:spacing w:val="56"/>
          <w:w w:val="150"/>
        </w:rPr>
        <w:t xml:space="preserve"> </w:t>
      </w:r>
      <w:r>
        <w:t>de</w:t>
      </w:r>
      <w:r>
        <w:rPr>
          <w:spacing w:val="57"/>
          <w:w w:val="150"/>
        </w:rPr>
        <w:t xml:space="preserve"> </w:t>
      </w:r>
      <w:r>
        <w:rPr>
          <w:spacing w:val="-2"/>
        </w:rPr>
        <w:t>manera</w:t>
      </w:r>
    </w:p>
    <w:p w14:paraId="0EE3CEA0" w14:textId="77777777" w:rsidR="004D77A7" w:rsidRDefault="00000000">
      <w:pPr>
        <w:pStyle w:val="Textoindependiente"/>
        <w:spacing w:before="120"/>
        <w:jc w:val="both"/>
      </w:pPr>
      <w:r>
        <w:t>indefinida</w:t>
      </w:r>
      <w:r>
        <w:rPr>
          <w:spacing w:val="23"/>
        </w:rPr>
        <w:t xml:space="preserve"> </w:t>
      </w:r>
      <w:r>
        <w:t>y</w:t>
      </w:r>
      <w:r>
        <w:rPr>
          <w:spacing w:val="21"/>
        </w:rPr>
        <w:t xml:space="preserve"> </w:t>
      </w:r>
      <w:r>
        <w:t>por</w:t>
      </w:r>
      <w:r>
        <w:rPr>
          <w:spacing w:val="22"/>
        </w:rPr>
        <w:t xml:space="preserve"> </w:t>
      </w:r>
      <w:r>
        <w:t>cierto</w:t>
      </w:r>
      <w:r>
        <w:rPr>
          <w:spacing w:val="21"/>
        </w:rPr>
        <w:t xml:space="preserve"> </w:t>
      </w:r>
      <w:r>
        <w:t>no</w:t>
      </w:r>
      <w:r>
        <w:rPr>
          <w:spacing w:val="21"/>
        </w:rPr>
        <w:t xml:space="preserve"> </w:t>
      </w:r>
      <w:r>
        <w:t>autorizada</w:t>
      </w:r>
      <w:r>
        <w:rPr>
          <w:spacing w:val="22"/>
        </w:rPr>
        <w:t xml:space="preserve"> </w:t>
      </w:r>
      <w:r>
        <w:t>ni</w:t>
      </w:r>
      <w:r>
        <w:rPr>
          <w:spacing w:val="21"/>
        </w:rPr>
        <w:t xml:space="preserve"> </w:t>
      </w:r>
      <w:r>
        <w:t>por</w:t>
      </w:r>
      <w:r>
        <w:rPr>
          <w:spacing w:val="22"/>
        </w:rPr>
        <w:t xml:space="preserve"> </w:t>
      </w:r>
      <w:r>
        <w:t>el</w:t>
      </w:r>
      <w:r>
        <w:rPr>
          <w:spacing w:val="22"/>
        </w:rPr>
        <w:t xml:space="preserve"> </w:t>
      </w:r>
      <w:r>
        <w:t>trabajador</w:t>
      </w:r>
      <w:r>
        <w:rPr>
          <w:spacing w:val="22"/>
        </w:rPr>
        <w:t xml:space="preserve"> </w:t>
      </w:r>
      <w:r>
        <w:t>ni</w:t>
      </w:r>
      <w:r>
        <w:rPr>
          <w:spacing w:val="22"/>
        </w:rPr>
        <w:t xml:space="preserve"> </w:t>
      </w:r>
      <w:r>
        <w:t>por</w:t>
      </w:r>
      <w:r>
        <w:rPr>
          <w:spacing w:val="22"/>
        </w:rPr>
        <w:t xml:space="preserve"> </w:t>
      </w:r>
      <w:r>
        <w:t>la</w:t>
      </w:r>
      <w:r>
        <w:rPr>
          <w:spacing w:val="23"/>
        </w:rPr>
        <w:t xml:space="preserve"> </w:t>
      </w:r>
      <w:r>
        <w:rPr>
          <w:spacing w:val="-4"/>
        </w:rPr>
        <w:t>Ley.</w:t>
      </w:r>
    </w:p>
    <w:p w14:paraId="547A8553" w14:textId="77777777" w:rsidR="004D77A7" w:rsidRDefault="00000000">
      <w:pPr>
        <w:pStyle w:val="Textoindependiente"/>
        <w:spacing w:before="122" w:line="345" w:lineRule="auto"/>
        <w:ind w:right="1707" w:firstLine="708"/>
        <w:jc w:val="both"/>
      </w:pPr>
      <w:r>
        <w:t>5.- A mayor abundamiento, el art. 19 (inciso antepenúltimo) del DL. 3.500,</w:t>
      </w:r>
      <w:r>
        <w:rPr>
          <w:spacing w:val="80"/>
        </w:rPr>
        <w:t xml:space="preserve"> </w:t>
      </w:r>
      <w:r>
        <w:t>dispone: «Sin perjuicio de lo establecido en los artículos 12 y 14 de la Ley N° 17.322, se aplicarán</w:t>
      </w:r>
      <w:r>
        <w:rPr>
          <w:spacing w:val="36"/>
        </w:rPr>
        <w:t xml:space="preserve"> </w:t>
      </w:r>
      <w:r>
        <w:t>las</w:t>
      </w:r>
      <w:r>
        <w:rPr>
          <w:spacing w:val="33"/>
        </w:rPr>
        <w:t xml:space="preserve"> </w:t>
      </w:r>
      <w:r>
        <w:t>penas</w:t>
      </w:r>
      <w:r>
        <w:rPr>
          <w:spacing w:val="33"/>
        </w:rPr>
        <w:t xml:space="preserve"> </w:t>
      </w:r>
      <w:r>
        <w:t>del</w:t>
      </w:r>
      <w:r>
        <w:rPr>
          <w:spacing w:val="34"/>
        </w:rPr>
        <w:t xml:space="preserve"> </w:t>
      </w:r>
      <w:r>
        <w:t>artículo</w:t>
      </w:r>
      <w:r>
        <w:rPr>
          <w:spacing w:val="33"/>
        </w:rPr>
        <w:t xml:space="preserve"> </w:t>
      </w:r>
      <w:r>
        <w:t>467</w:t>
      </w:r>
      <w:r>
        <w:rPr>
          <w:spacing w:val="33"/>
        </w:rPr>
        <w:t xml:space="preserve"> </w:t>
      </w:r>
      <w:r>
        <w:t>del</w:t>
      </w:r>
      <w:r>
        <w:rPr>
          <w:spacing w:val="34"/>
        </w:rPr>
        <w:t xml:space="preserve"> </w:t>
      </w:r>
      <w:r>
        <w:t>Código</w:t>
      </w:r>
      <w:r>
        <w:rPr>
          <w:spacing w:val="33"/>
        </w:rPr>
        <w:t xml:space="preserve"> </w:t>
      </w:r>
      <w:r>
        <w:t>Penal</w:t>
      </w:r>
      <w:r>
        <w:rPr>
          <w:spacing w:val="33"/>
        </w:rPr>
        <w:t xml:space="preserve"> </w:t>
      </w:r>
      <w:r>
        <w:t>al</w:t>
      </w:r>
      <w:r>
        <w:rPr>
          <w:spacing w:val="33"/>
        </w:rPr>
        <w:t xml:space="preserve"> </w:t>
      </w:r>
      <w:r>
        <w:t>que</w:t>
      </w:r>
      <w:r>
        <w:rPr>
          <w:spacing w:val="34"/>
        </w:rPr>
        <w:t xml:space="preserve"> </w:t>
      </w:r>
      <w:r>
        <w:t>en</w:t>
      </w:r>
      <w:r>
        <w:rPr>
          <w:spacing w:val="34"/>
        </w:rPr>
        <w:t xml:space="preserve"> </w:t>
      </w:r>
      <w:r>
        <w:t>perjuicio</w:t>
      </w:r>
      <w:r>
        <w:rPr>
          <w:spacing w:val="33"/>
        </w:rPr>
        <w:t xml:space="preserve"> </w:t>
      </w:r>
      <w:r>
        <w:t>del</w:t>
      </w:r>
      <w:r>
        <w:rPr>
          <w:spacing w:val="34"/>
        </w:rPr>
        <w:t xml:space="preserve"> </w:t>
      </w:r>
      <w:r>
        <w:t>trabajador o</w:t>
      </w:r>
      <w:r>
        <w:rPr>
          <w:spacing w:val="70"/>
          <w:w w:val="150"/>
        </w:rPr>
        <w:t xml:space="preserve"> </w:t>
      </w:r>
      <w:r>
        <w:t>de</w:t>
      </w:r>
      <w:r>
        <w:rPr>
          <w:spacing w:val="71"/>
          <w:w w:val="150"/>
        </w:rPr>
        <w:t xml:space="preserve"> </w:t>
      </w:r>
      <w:r>
        <w:t>sus</w:t>
      </w:r>
      <w:r>
        <w:rPr>
          <w:spacing w:val="71"/>
          <w:w w:val="150"/>
        </w:rPr>
        <w:t xml:space="preserve"> </w:t>
      </w:r>
      <w:r>
        <w:t>derechohabientes</w:t>
      </w:r>
      <w:r>
        <w:rPr>
          <w:spacing w:val="70"/>
          <w:w w:val="150"/>
        </w:rPr>
        <w:t xml:space="preserve"> </w:t>
      </w:r>
      <w:r>
        <w:t>se</w:t>
      </w:r>
      <w:r>
        <w:rPr>
          <w:spacing w:val="71"/>
          <w:w w:val="150"/>
        </w:rPr>
        <w:t xml:space="preserve"> </w:t>
      </w:r>
      <w:r>
        <w:t>apropiare</w:t>
      </w:r>
      <w:r>
        <w:rPr>
          <w:spacing w:val="72"/>
          <w:w w:val="150"/>
        </w:rPr>
        <w:t xml:space="preserve"> </w:t>
      </w:r>
      <w:r>
        <w:t>o</w:t>
      </w:r>
      <w:r>
        <w:rPr>
          <w:spacing w:val="70"/>
          <w:w w:val="150"/>
        </w:rPr>
        <w:t xml:space="preserve"> </w:t>
      </w:r>
      <w:r>
        <w:t>distrajere</w:t>
      </w:r>
      <w:r>
        <w:rPr>
          <w:spacing w:val="72"/>
          <w:w w:val="150"/>
        </w:rPr>
        <w:t xml:space="preserve"> </w:t>
      </w:r>
      <w:r>
        <w:t>el</w:t>
      </w:r>
      <w:r>
        <w:rPr>
          <w:spacing w:val="70"/>
          <w:w w:val="150"/>
        </w:rPr>
        <w:t xml:space="preserve"> </w:t>
      </w:r>
      <w:r>
        <w:t>dinero</w:t>
      </w:r>
      <w:r>
        <w:rPr>
          <w:spacing w:val="70"/>
          <w:w w:val="150"/>
        </w:rPr>
        <w:t xml:space="preserve"> </w:t>
      </w:r>
      <w:r>
        <w:t>proveniente</w:t>
      </w:r>
      <w:r>
        <w:rPr>
          <w:spacing w:val="72"/>
          <w:w w:val="150"/>
        </w:rPr>
        <w:t xml:space="preserve"> </w:t>
      </w:r>
      <w:r>
        <w:t>de</w:t>
      </w:r>
      <w:r>
        <w:rPr>
          <w:spacing w:val="71"/>
          <w:w w:val="150"/>
        </w:rPr>
        <w:t xml:space="preserve"> </w:t>
      </w:r>
      <w:r>
        <w:rPr>
          <w:spacing w:val="-5"/>
        </w:rPr>
        <w:t>las</w:t>
      </w:r>
    </w:p>
    <w:p w14:paraId="7B5999A4" w14:textId="77777777" w:rsidR="004D77A7" w:rsidRDefault="00000000">
      <w:pPr>
        <w:pStyle w:val="Textoindependiente"/>
        <w:spacing w:line="343" w:lineRule="auto"/>
        <w:ind w:right="1625"/>
      </w:pPr>
      <w:r>
        <w:t>cotizaciones</w:t>
      </w:r>
      <w:r>
        <w:rPr>
          <w:spacing w:val="40"/>
        </w:rPr>
        <w:t xml:space="preserve"> </w:t>
      </w:r>
      <w:r>
        <w:t>que</w:t>
      </w:r>
      <w:r>
        <w:rPr>
          <w:spacing w:val="40"/>
        </w:rPr>
        <w:t xml:space="preserve"> </w:t>
      </w:r>
      <w:r>
        <w:t>se</w:t>
      </w:r>
      <w:r>
        <w:rPr>
          <w:spacing w:val="40"/>
        </w:rPr>
        <w:t xml:space="preserve"> </w:t>
      </w:r>
      <w:r>
        <w:t>hubiere</w:t>
      </w:r>
      <w:r>
        <w:rPr>
          <w:spacing w:val="40"/>
        </w:rPr>
        <w:t xml:space="preserve"> </w:t>
      </w:r>
      <w:r>
        <w:t>descontado</w:t>
      </w:r>
      <w:r>
        <w:rPr>
          <w:spacing w:val="40"/>
        </w:rPr>
        <w:t xml:space="preserve"> </w:t>
      </w:r>
      <w:r>
        <w:t>de</w:t>
      </w:r>
      <w:r>
        <w:rPr>
          <w:spacing w:val="40"/>
        </w:rPr>
        <w:t xml:space="preserve"> </w:t>
      </w:r>
      <w:r>
        <w:t>la</w:t>
      </w:r>
      <w:r>
        <w:rPr>
          <w:spacing w:val="40"/>
        </w:rPr>
        <w:t xml:space="preserve"> </w:t>
      </w:r>
      <w:r>
        <w:t>remuneración</w:t>
      </w:r>
      <w:r>
        <w:rPr>
          <w:spacing w:val="40"/>
        </w:rPr>
        <w:t xml:space="preserve"> </w:t>
      </w:r>
      <w:r>
        <w:t>del</w:t>
      </w:r>
      <w:r>
        <w:rPr>
          <w:spacing w:val="40"/>
        </w:rPr>
        <w:t xml:space="preserve"> </w:t>
      </w:r>
      <w:r>
        <w:t>trabajador.»</w:t>
      </w:r>
      <w:r>
        <w:rPr>
          <w:spacing w:val="40"/>
        </w:rPr>
        <w:t xml:space="preserve"> </w:t>
      </w:r>
      <w:r>
        <w:t>En</w:t>
      </w:r>
      <w:r>
        <w:rPr>
          <w:spacing w:val="40"/>
        </w:rPr>
        <w:t xml:space="preserve"> </w:t>
      </w:r>
      <w:r>
        <w:t>igual</w:t>
      </w:r>
      <w:r>
        <w:rPr>
          <w:spacing w:val="40"/>
        </w:rPr>
        <w:t xml:space="preserve"> </w:t>
      </w:r>
      <w:r>
        <w:t>sentido se expresa el art. 13 de la Ley Nº 17.322.</w:t>
      </w:r>
    </w:p>
    <w:p w14:paraId="37681646" w14:textId="77777777" w:rsidR="004D77A7" w:rsidRDefault="00000000">
      <w:pPr>
        <w:pStyle w:val="Textoindependiente"/>
        <w:spacing w:before="3"/>
        <w:ind w:left="19" w:right="405"/>
        <w:jc w:val="center"/>
      </w:pPr>
      <w:r>
        <w:t>Así</w:t>
      </w:r>
      <w:r>
        <w:rPr>
          <w:spacing w:val="72"/>
        </w:rPr>
        <w:t xml:space="preserve"> </w:t>
      </w:r>
      <w:r>
        <w:t>las</w:t>
      </w:r>
      <w:r>
        <w:rPr>
          <w:spacing w:val="73"/>
        </w:rPr>
        <w:t xml:space="preserve"> </w:t>
      </w:r>
      <w:r>
        <w:t>cosas,</w:t>
      </w:r>
      <w:r>
        <w:rPr>
          <w:spacing w:val="73"/>
        </w:rPr>
        <w:t xml:space="preserve"> </w:t>
      </w:r>
      <w:r>
        <w:t>y</w:t>
      </w:r>
      <w:r>
        <w:rPr>
          <w:spacing w:val="71"/>
        </w:rPr>
        <w:t xml:space="preserve"> </w:t>
      </w:r>
      <w:r>
        <w:t>en</w:t>
      </w:r>
      <w:r>
        <w:rPr>
          <w:spacing w:val="72"/>
        </w:rPr>
        <w:t xml:space="preserve"> </w:t>
      </w:r>
      <w:r>
        <w:t>lo</w:t>
      </w:r>
      <w:r>
        <w:rPr>
          <w:spacing w:val="71"/>
        </w:rPr>
        <w:t xml:space="preserve"> </w:t>
      </w:r>
      <w:r>
        <w:t>que</w:t>
      </w:r>
      <w:r>
        <w:rPr>
          <w:spacing w:val="72"/>
        </w:rPr>
        <w:t xml:space="preserve"> </w:t>
      </w:r>
      <w:r>
        <w:t>interesa</w:t>
      </w:r>
      <w:r>
        <w:rPr>
          <w:spacing w:val="73"/>
        </w:rPr>
        <w:t xml:space="preserve"> </w:t>
      </w:r>
      <w:r>
        <w:t>a</w:t>
      </w:r>
      <w:r>
        <w:rPr>
          <w:spacing w:val="73"/>
        </w:rPr>
        <w:t xml:space="preserve"> </w:t>
      </w:r>
      <w:r>
        <w:t>esta</w:t>
      </w:r>
      <w:r>
        <w:rPr>
          <w:spacing w:val="72"/>
        </w:rPr>
        <w:t xml:space="preserve"> </w:t>
      </w:r>
      <w:r>
        <w:t>causa,</w:t>
      </w:r>
      <w:r>
        <w:rPr>
          <w:spacing w:val="73"/>
        </w:rPr>
        <w:t xml:space="preserve"> </w:t>
      </w:r>
      <w:r>
        <w:t>la</w:t>
      </w:r>
      <w:r>
        <w:rPr>
          <w:spacing w:val="73"/>
        </w:rPr>
        <w:t xml:space="preserve"> </w:t>
      </w:r>
      <w:r>
        <w:t>irregularidad</w:t>
      </w:r>
      <w:r>
        <w:rPr>
          <w:spacing w:val="74"/>
        </w:rPr>
        <w:t xml:space="preserve"> </w:t>
      </w:r>
      <w:r>
        <w:rPr>
          <w:spacing w:val="-2"/>
        </w:rPr>
        <w:t>previsional</w:t>
      </w:r>
    </w:p>
    <w:p w14:paraId="2F2B5246" w14:textId="77777777" w:rsidR="004D77A7" w:rsidRDefault="00000000">
      <w:pPr>
        <w:pStyle w:val="Textoindependiente"/>
        <w:spacing w:before="120" w:line="345" w:lineRule="auto"/>
        <w:ind w:right="1625"/>
      </w:pPr>
      <w:r>
        <w:t>incurrida</w:t>
      </w:r>
      <w:r>
        <w:rPr>
          <w:spacing w:val="64"/>
        </w:rPr>
        <w:t xml:space="preserve"> </w:t>
      </w:r>
      <w:r>
        <w:t>por</w:t>
      </w:r>
      <w:r>
        <w:rPr>
          <w:spacing w:val="63"/>
        </w:rPr>
        <w:t xml:space="preserve"> </w:t>
      </w:r>
      <w:r>
        <w:t>la</w:t>
      </w:r>
      <w:r>
        <w:rPr>
          <w:spacing w:val="62"/>
        </w:rPr>
        <w:t xml:space="preserve"> </w:t>
      </w:r>
      <w:r>
        <w:t>empresa</w:t>
      </w:r>
      <w:r>
        <w:rPr>
          <w:spacing w:val="62"/>
        </w:rPr>
        <w:t xml:space="preserve"> </w:t>
      </w:r>
      <w:r>
        <w:t>tiene</w:t>
      </w:r>
      <w:r>
        <w:rPr>
          <w:spacing w:val="64"/>
        </w:rPr>
        <w:t xml:space="preserve"> </w:t>
      </w:r>
      <w:r>
        <w:t>al</w:t>
      </w:r>
      <w:r>
        <w:rPr>
          <w:spacing w:val="63"/>
        </w:rPr>
        <w:t xml:space="preserve"> </w:t>
      </w:r>
      <w:r>
        <w:t>menos</w:t>
      </w:r>
      <w:r>
        <w:rPr>
          <w:spacing w:val="63"/>
        </w:rPr>
        <w:t xml:space="preserve"> </w:t>
      </w:r>
      <w:r>
        <w:t>un</w:t>
      </w:r>
      <w:r>
        <w:rPr>
          <w:spacing w:val="63"/>
        </w:rPr>
        <w:t xml:space="preserve"> </w:t>
      </w:r>
      <w:r>
        <w:t>doble</w:t>
      </w:r>
      <w:r>
        <w:rPr>
          <w:spacing w:val="64"/>
        </w:rPr>
        <w:t xml:space="preserve"> </w:t>
      </w:r>
      <w:r>
        <w:t>efecto:</w:t>
      </w:r>
      <w:r>
        <w:rPr>
          <w:spacing w:val="63"/>
        </w:rPr>
        <w:t xml:space="preserve"> </w:t>
      </w:r>
      <w:r>
        <w:t>es</w:t>
      </w:r>
      <w:r>
        <w:rPr>
          <w:spacing w:val="63"/>
        </w:rPr>
        <w:t xml:space="preserve"> </w:t>
      </w:r>
      <w:r>
        <w:t>constitutiva</w:t>
      </w:r>
      <w:r>
        <w:rPr>
          <w:spacing w:val="64"/>
        </w:rPr>
        <w:t xml:space="preserve"> </w:t>
      </w:r>
      <w:r>
        <w:t>de</w:t>
      </w:r>
      <w:r>
        <w:rPr>
          <w:spacing w:val="64"/>
        </w:rPr>
        <w:t xml:space="preserve"> </w:t>
      </w:r>
      <w:r>
        <w:t>falta</w:t>
      </w:r>
      <w:r>
        <w:rPr>
          <w:spacing w:val="64"/>
        </w:rPr>
        <w:t xml:space="preserve"> </w:t>
      </w:r>
      <w:r>
        <w:t>de probidad,</w:t>
      </w:r>
      <w:r>
        <w:rPr>
          <w:spacing w:val="39"/>
        </w:rPr>
        <w:t xml:space="preserve"> </w:t>
      </w:r>
      <w:r>
        <w:t>y</w:t>
      </w:r>
      <w:r>
        <w:rPr>
          <w:spacing w:val="39"/>
        </w:rPr>
        <w:t xml:space="preserve"> </w:t>
      </w:r>
      <w:r>
        <w:t>habilita</w:t>
      </w:r>
      <w:r>
        <w:rPr>
          <w:spacing w:val="40"/>
        </w:rPr>
        <w:t xml:space="preserve"> </w:t>
      </w:r>
      <w:r>
        <w:t>para</w:t>
      </w:r>
      <w:r>
        <w:rPr>
          <w:spacing w:val="40"/>
        </w:rPr>
        <w:t xml:space="preserve"> </w:t>
      </w:r>
      <w:r>
        <w:t>proceder</w:t>
      </w:r>
      <w:r>
        <w:rPr>
          <w:spacing w:val="40"/>
        </w:rPr>
        <w:t xml:space="preserve"> </w:t>
      </w:r>
      <w:r>
        <w:t>al</w:t>
      </w:r>
      <w:r>
        <w:rPr>
          <w:spacing w:val="40"/>
        </w:rPr>
        <w:t xml:space="preserve"> </w:t>
      </w:r>
      <w:r>
        <w:t>auto</w:t>
      </w:r>
      <w:r>
        <w:rPr>
          <w:spacing w:val="39"/>
        </w:rPr>
        <w:t xml:space="preserve"> </w:t>
      </w:r>
      <w:r>
        <w:t>despido</w:t>
      </w:r>
      <w:r>
        <w:rPr>
          <w:spacing w:val="39"/>
        </w:rPr>
        <w:t xml:space="preserve"> </w:t>
      </w:r>
      <w:r>
        <w:t>de</w:t>
      </w:r>
      <w:r>
        <w:rPr>
          <w:spacing w:val="40"/>
        </w:rPr>
        <w:t xml:space="preserve"> </w:t>
      </w:r>
      <w:r>
        <w:t>manera</w:t>
      </w:r>
      <w:r>
        <w:rPr>
          <w:spacing w:val="39"/>
        </w:rPr>
        <w:t xml:space="preserve"> </w:t>
      </w:r>
      <w:r>
        <w:t>justificada.</w:t>
      </w:r>
    </w:p>
    <w:p w14:paraId="2C000EEA" w14:textId="77777777" w:rsidR="004D77A7" w:rsidRDefault="00000000">
      <w:pPr>
        <w:pStyle w:val="Textoindependiente"/>
        <w:spacing w:line="275" w:lineRule="exact"/>
        <w:ind w:left="1332"/>
      </w:pPr>
      <w:proofErr w:type="gramStart"/>
      <w:r>
        <w:t>Agrava</w:t>
      </w:r>
      <w:r>
        <w:rPr>
          <w:spacing w:val="28"/>
        </w:rPr>
        <w:t xml:space="preserve">  </w:t>
      </w:r>
      <w:r>
        <w:t>lo</w:t>
      </w:r>
      <w:proofErr w:type="gramEnd"/>
      <w:r>
        <w:rPr>
          <w:spacing w:val="30"/>
        </w:rPr>
        <w:t xml:space="preserve">  </w:t>
      </w:r>
      <w:proofErr w:type="gramStart"/>
      <w:r>
        <w:t>anterior,</w:t>
      </w:r>
      <w:r>
        <w:rPr>
          <w:spacing w:val="28"/>
        </w:rPr>
        <w:t xml:space="preserve">  </w:t>
      </w:r>
      <w:r>
        <w:t>la</w:t>
      </w:r>
      <w:proofErr w:type="gramEnd"/>
      <w:r>
        <w:rPr>
          <w:spacing w:val="29"/>
        </w:rPr>
        <w:t xml:space="preserve">  </w:t>
      </w:r>
      <w:proofErr w:type="gramStart"/>
      <w:r>
        <w:t>retención</w:t>
      </w:r>
      <w:r>
        <w:rPr>
          <w:spacing w:val="28"/>
        </w:rPr>
        <w:t xml:space="preserve">  </w:t>
      </w:r>
      <w:r>
        <w:t>efectuada</w:t>
      </w:r>
      <w:proofErr w:type="gramEnd"/>
      <w:r>
        <w:rPr>
          <w:spacing w:val="29"/>
        </w:rPr>
        <w:t xml:space="preserve">  </w:t>
      </w:r>
      <w:proofErr w:type="gramStart"/>
      <w:r>
        <w:t>por</w:t>
      </w:r>
      <w:r>
        <w:rPr>
          <w:spacing w:val="29"/>
        </w:rPr>
        <w:t xml:space="preserve">  </w:t>
      </w:r>
      <w:r>
        <w:t>el</w:t>
      </w:r>
      <w:proofErr w:type="gramEnd"/>
      <w:r>
        <w:rPr>
          <w:spacing w:val="28"/>
        </w:rPr>
        <w:t xml:space="preserve">  </w:t>
      </w:r>
      <w:proofErr w:type="gramStart"/>
      <w:r>
        <w:t>empleador</w:t>
      </w:r>
      <w:r>
        <w:rPr>
          <w:spacing w:val="29"/>
        </w:rPr>
        <w:t xml:space="preserve">  </w:t>
      </w:r>
      <w:r>
        <w:t>respecto</w:t>
      </w:r>
      <w:proofErr w:type="gramEnd"/>
      <w:r>
        <w:rPr>
          <w:spacing w:val="29"/>
        </w:rPr>
        <w:t xml:space="preserve">  </w:t>
      </w:r>
      <w:r>
        <w:rPr>
          <w:spacing w:val="-5"/>
        </w:rPr>
        <w:t>sus</w:t>
      </w:r>
    </w:p>
    <w:p w14:paraId="1948E56D" w14:textId="77777777" w:rsidR="004D77A7" w:rsidRDefault="00000000">
      <w:pPr>
        <w:pStyle w:val="Textoindependiente"/>
        <w:tabs>
          <w:tab w:val="left" w:pos="2024"/>
          <w:tab w:val="left" w:pos="3492"/>
          <w:tab w:val="left" w:pos="4794"/>
          <w:tab w:val="left" w:pos="5264"/>
          <w:tab w:val="left" w:pos="6004"/>
          <w:tab w:val="left" w:pos="6353"/>
          <w:tab w:val="left" w:pos="6757"/>
          <w:tab w:val="left" w:pos="7879"/>
          <w:tab w:val="left" w:pos="8641"/>
          <w:tab w:val="left" w:pos="9110"/>
        </w:tabs>
        <w:spacing w:before="122"/>
      </w:pPr>
      <w:r>
        <w:rPr>
          <w:spacing w:val="-2"/>
        </w:rPr>
        <w:t>cotizaciones</w:t>
      </w:r>
      <w:r>
        <w:tab/>
      </w:r>
      <w:r>
        <w:rPr>
          <w:spacing w:val="-2"/>
        </w:rPr>
        <w:t>previsionales</w:t>
      </w:r>
      <w:r>
        <w:tab/>
      </w:r>
      <w:r>
        <w:rPr>
          <w:spacing w:val="-2"/>
        </w:rPr>
        <w:t>voluntarias</w:t>
      </w:r>
      <w:r>
        <w:tab/>
      </w:r>
      <w:r>
        <w:rPr>
          <w:spacing w:val="-5"/>
        </w:rPr>
        <w:t>de</w:t>
      </w:r>
      <w:r>
        <w:tab/>
      </w:r>
      <w:r>
        <w:rPr>
          <w:spacing w:val="-2"/>
        </w:rPr>
        <w:t>salud</w:t>
      </w:r>
      <w:r>
        <w:tab/>
      </w:r>
      <w:r>
        <w:rPr>
          <w:spacing w:val="-10"/>
        </w:rPr>
        <w:t>y</w:t>
      </w:r>
      <w:r>
        <w:tab/>
      </w:r>
      <w:r>
        <w:rPr>
          <w:spacing w:val="-5"/>
        </w:rPr>
        <w:t>el</w:t>
      </w:r>
      <w:r>
        <w:tab/>
      </w:r>
      <w:r>
        <w:rPr>
          <w:spacing w:val="-2"/>
        </w:rPr>
        <w:t>impuesto</w:t>
      </w:r>
      <w:r>
        <w:tab/>
      </w:r>
      <w:r>
        <w:rPr>
          <w:spacing w:val="-2"/>
        </w:rPr>
        <w:t>único</w:t>
      </w:r>
      <w:r>
        <w:tab/>
      </w:r>
      <w:r>
        <w:rPr>
          <w:spacing w:val="-5"/>
        </w:rPr>
        <w:t>de</w:t>
      </w:r>
      <w:r>
        <w:tab/>
      </w:r>
      <w:r>
        <w:rPr>
          <w:spacing w:val="-5"/>
        </w:rPr>
        <w:t>mis</w:t>
      </w:r>
    </w:p>
    <w:p w14:paraId="1C9645D7" w14:textId="77777777" w:rsidR="004D77A7" w:rsidRDefault="00000000">
      <w:pPr>
        <w:pStyle w:val="Textoindependiente"/>
        <w:spacing w:before="120" w:line="345" w:lineRule="auto"/>
        <w:ind w:right="1625"/>
      </w:pPr>
      <w:r>
        <w:t xml:space="preserve">remuneraciones de los meses señalados, que tampoco fueron </w:t>
      </w:r>
      <w:proofErr w:type="spellStart"/>
      <w:r>
        <w:t>enterados</w:t>
      </w:r>
      <w:proofErr w:type="spellEnd"/>
      <w:r>
        <w:t xml:space="preserve"> a las instituciones </w:t>
      </w:r>
      <w:r>
        <w:rPr>
          <w:spacing w:val="-2"/>
        </w:rPr>
        <w:t>respectivas.</w:t>
      </w:r>
    </w:p>
    <w:p w14:paraId="4C020845" w14:textId="77777777" w:rsidR="004D77A7" w:rsidRDefault="00000000">
      <w:pPr>
        <w:pStyle w:val="Textoindependiente"/>
        <w:spacing w:line="275" w:lineRule="exact"/>
        <w:ind w:left="19" w:right="403"/>
        <w:jc w:val="center"/>
      </w:pPr>
      <w:proofErr w:type="gramStart"/>
      <w:r>
        <w:t>Respecto</w:t>
      </w:r>
      <w:r>
        <w:rPr>
          <w:spacing w:val="31"/>
        </w:rPr>
        <w:t xml:space="preserve">  </w:t>
      </w:r>
      <w:r>
        <w:t>de</w:t>
      </w:r>
      <w:proofErr w:type="gramEnd"/>
      <w:r>
        <w:rPr>
          <w:spacing w:val="30"/>
        </w:rPr>
        <w:t xml:space="preserve">  </w:t>
      </w:r>
      <w:proofErr w:type="gramStart"/>
      <w:r>
        <w:t>la</w:t>
      </w:r>
      <w:r>
        <w:rPr>
          <w:spacing w:val="31"/>
        </w:rPr>
        <w:t xml:space="preserve">  </w:t>
      </w:r>
      <w:r>
        <w:t>Causal</w:t>
      </w:r>
      <w:proofErr w:type="gramEnd"/>
      <w:r>
        <w:rPr>
          <w:spacing w:val="32"/>
        </w:rPr>
        <w:t xml:space="preserve">  </w:t>
      </w:r>
      <w:proofErr w:type="gramStart"/>
      <w:r>
        <w:t>del</w:t>
      </w:r>
      <w:r>
        <w:rPr>
          <w:spacing w:val="32"/>
        </w:rPr>
        <w:t xml:space="preserve">  </w:t>
      </w:r>
      <w:r>
        <w:t>art.</w:t>
      </w:r>
      <w:proofErr w:type="gramEnd"/>
      <w:r>
        <w:rPr>
          <w:spacing w:val="31"/>
        </w:rPr>
        <w:t xml:space="preserve">  </w:t>
      </w:r>
      <w:proofErr w:type="gramStart"/>
      <w:r>
        <w:t>160</w:t>
      </w:r>
      <w:r>
        <w:rPr>
          <w:spacing w:val="31"/>
        </w:rPr>
        <w:t xml:space="preserve">  </w:t>
      </w:r>
      <w:r>
        <w:t>Nº</w:t>
      </w:r>
      <w:proofErr w:type="gramEnd"/>
      <w:r>
        <w:rPr>
          <w:spacing w:val="30"/>
        </w:rPr>
        <w:t xml:space="preserve">  </w:t>
      </w:r>
      <w:proofErr w:type="gramStart"/>
      <w:r>
        <w:t>7</w:t>
      </w:r>
      <w:r>
        <w:rPr>
          <w:spacing w:val="31"/>
        </w:rPr>
        <w:t xml:space="preserve">  </w:t>
      </w:r>
      <w:r>
        <w:t>del</w:t>
      </w:r>
      <w:proofErr w:type="gramEnd"/>
      <w:r>
        <w:rPr>
          <w:spacing w:val="31"/>
        </w:rPr>
        <w:t xml:space="preserve">  </w:t>
      </w:r>
      <w:r>
        <w:t>C.</w:t>
      </w:r>
      <w:r>
        <w:rPr>
          <w:spacing w:val="31"/>
        </w:rPr>
        <w:t xml:space="preserve">  </w:t>
      </w:r>
      <w:proofErr w:type="gramStart"/>
      <w:r>
        <w:t>del</w:t>
      </w:r>
      <w:r>
        <w:rPr>
          <w:spacing w:val="32"/>
        </w:rPr>
        <w:t xml:space="preserve">  </w:t>
      </w:r>
      <w:r>
        <w:t>Trabajo,</w:t>
      </w:r>
      <w:r>
        <w:rPr>
          <w:spacing w:val="31"/>
        </w:rPr>
        <w:t xml:space="preserve">  </w:t>
      </w:r>
      <w:r>
        <w:t>esto</w:t>
      </w:r>
      <w:proofErr w:type="gramEnd"/>
      <w:r>
        <w:rPr>
          <w:spacing w:val="31"/>
        </w:rPr>
        <w:t xml:space="preserve">  </w:t>
      </w:r>
      <w:r>
        <w:rPr>
          <w:spacing w:val="-5"/>
        </w:rPr>
        <w:t>es,</w:t>
      </w:r>
    </w:p>
    <w:p w14:paraId="05041DA1" w14:textId="77777777" w:rsidR="004D77A7" w:rsidRDefault="00000000">
      <w:pPr>
        <w:pStyle w:val="Textoindependiente"/>
        <w:spacing w:before="122"/>
        <w:jc w:val="both"/>
      </w:pPr>
      <w:r>
        <w:t>«incumplimiento</w:t>
      </w:r>
      <w:r>
        <w:rPr>
          <w:spacing w:val="8"/>
        </w:rPr>
        <w:t xml:space="preserve"> </w:t>
      </w:r>
      <w:r>
        <w:t>grave</w:t>
      </w:r>
      <w:r>
        <w:rPr>
          <w:spacing w:val="9"/>
        </w:rPr>
        <w:t xml:space="preserve"> </w:t>
      </w:r>
      <w:r>
        <w:t>de</w:t>
      </w:r>
      <w:r>
        <w:rPr>
          <w:spacing w:val="8"/>
        </w:rPr>
        <w:t xml:space="preserve"> </w:t>
      </w:r>
      <w:r>
        <w:t>las</w:t>
      </w:r>
      <w:r>
        <w:rPr>
          <w:spacing w:val="10"/>
        </w:rPr>
        <w:t xml:space="preserve"> </w:t>
      </w:r>
      <w:r>
        <w:t>obligaciones</w:t>
      </w:r>
      <w:r>
        <w:rPr>
          <w:spacing w:val="8"/>
        </w:rPr>
        <w:t xml:space="preserve"> </w:t>
      </w:r>
      <w:r>
        <w:t>que</w:t>
      </w:r>
      <w:r>
        <w:rPr>
          <w:spacing w:val="9"/>
        </w:rPr>
        <w:t xml:space="preserve"> </w:t>
      </w:r>
      <w:r>
        <w:t>impone</w:t>
      </w:r>
      <w:r>
        <w:rPr>
          <w:spacing w:val="10"/>
        </w:rPr>
        <w:t xml:space="preserve"> </w:t>
      </w:r>
      <w:r>
        <w:t>el</w:t>
      </w:r>
      <w:r>
        <w:rPr>
          <w:spacing w:val="9"/>
        </w:rPr>
        <w:t xml:space="preserve"> </w:t>
      </w:r>
      <w:r>
        <w:rPr>
          <w:spacing w:val="-2"/>
        </w:rPr>
        <w:t>contrato».</w:t>
      </w:r>
    </w:p>
    <w:p w14:paraId="09F165CF" w14:textId="77777777" w:rsidR="004D77A7" w:rsidRDefault="00000000">
      <w:pPr>
        <w:pStyle w:val="Textoindependiente"/>
        <w:spacing w:before="120" w:line="345" w:lineRule="auto"/>
        <w:ind w:right="1709" w:firstLine="708"/>
        <w:jc w:val="both"/>
      </w:pPr>
      <w:r>
        <w:t>Estima que a la luz de lo dispuesto en el art. 171 del C. del Trabajo, los hechos descritos</w:t>
      </w:r>
      <w:r>
        <w:rPr>
          <w:spacing w:val="40"/>
        </w:rPr>
        <w:t xml:space="preserve"> </w:t>
      </w:r>
      <w:r>
        <w:t>precedentemente,</w:t>
      </w:r>
      <w:r>
        <w:rPr>
          <w:spacing w:val="40"/>
        </w:rPr>
        <w:t xml:space="preserve"> </w:t>
      </w:r>
      <w:r>
        <w:t>e</w:t>
      </w:r>
      <w:r>
        <w:rPr>
          <w:spacing w:val="40"/>
        </w:rPr>
        <w:t xml:space="preserve"> </w:t>
      </w:r>
      <w:r>
        <w:t>insertos</w:t>
      </w:r>
      <w:r>
        <w:rPr>
          <w:spacing w:val="40"/>
        </w:rPr>
        <w:t xml:space="preserve"> </w:t>
      </w:r>
      <w:r>
        <w:t>en</w:t>
      </w:r>
      <w:r>
        <w:rPr>
          <w:spacing w:val="40"/>
        </w:rPr>
        <w:t xml:space="preserve"> </w:t>
      </w:r>
      <w:r>
        <w:t>cada</w:t>
      </w:r>
      <w:r>
        <w:rPr>
          <w:spacing w:val="40"/>
        </w:rPr>
        <w:t xml:space="preserve"> </w:t>
      </w:r>
      <w:r>
        <w:t>caso</w:t>
      </w:r>
      <w:r>
        <w:rPr>
          <w:spacing w:val="40"/>
        </w:rPr>
        <w:t xml:space="preserve"> </w:t>
      </w:r>
      <w:r>
        <w:t>en</w:t>
      </w:r>
      <w:r>
        <w:rPr>
          <w:spacing w:val="40"/>
        </w:rPr>
        <w:t xml:space="preserve"> </w:t>
      </w:r>
      <w:r>
        <w:t>las</w:t>
      </w:r>
      <w:r>
        <w:rPr>
          <w:spacing w:val="40"/>
        </w:rPr>
        <w:t xml:space="preserve"> </w:t>
      </w:r>
      <w:r>
        <w:t>comunicaciones</w:t>
      </w:r>
      <w:r>
        <w:rPr>
          <w:spacing w:val="40"/>
        </w:rPr>
        <w:t xml:space="preserve"> </w:t>
      </w:r>
      <w:r>
        <w:t>de</w:t>
      </w:r>
      <w:r>
        <w:rPr>
          <w:spacing w:val="40"/>
        </w:rPr>
        <w:t xml:space="preserve"> </w:t>
      </w:r>
      <w:r>
        <w:t>auto despido,</w:t>
      </w:r>
      <w:r>
        <w:rPr>
          <w:spacing w:val="37"/>
        </w:rPr>
        <w:t xml:space="preserve"> </w:t>
      </w:r>
      <w:r>
        <w:t>es</w:t>
      </w:r>
      <w:r>
        <w:rPr>
          <w:spacing w:val="37"/>
        </w:rPr>
        <w:t xml:space="preserve"> </w:t>
      </w:r>
      <w:r>
        <w:t>posible</w:t>
      </w:r>
      <w:r>
        <w:rPr>
          <w:spacing w:val="38"/>
        </w:rPr>
        <w:t xml:space="preserve"> </w:t>
      </w:r>
      <w:r>
        <w:t>concluir</w:t>
      </w:r>
      <w:r>
        <w:rPr>
          <w:spacing w:val="37"/>
        </w:rPr>
        <w:t xml:space="preserve"> </w:t>
      </w:r>
      <w:r>
        <w:t>que</w:t>
      </w:r>
      <w:r>
        <w:rPr>
          <w:spacing w:val="38"/>
        </w:rPr>
        <w:t xml:space="preserve"> </w:t>
      </w:r>
      <w:r>
        <w:t>la</w:t>
      </w:r>
      <w:r>
        <w:rPr>
          <w:spacing w:val="36"/>
        </w:rPr>
        <w:t xml:space="preserve"> </w:t>
      </w:r>
      <w:r>
        <w:t>empresa</w:t>
      </w:r>
      <w:r>
        <w:rPr>
          <w:spacing w:val="36"/>
        </w:rPr>
        <w:t xml:space="preserve"> </w:t>
      </w:r>
      <w:r>
        <w:t>ha</w:t>
      </w:r>
      <w:r>
        <w:rPr>
          <w:spacing w:val="36"/>
        </w:rPr>
        <w:t xml:space="preserve"> </w:t>
      </w:r>
      <w:r>
        <w:t>incurrido</w:t>
      </w:r>
      <w:r>
        <w:rPr>
          <w:spacing w:val="37"/>
        </w:rPr>
        <w:t xml:space="preserve"> </w:t>
      </w:r>
      <w:r>
        <w:t>en</w:t>
      </w:r>
      <w:r>
        <w:rPr>
          <w:spacing w:val="38"/>
        </w:rPr>
        <w:t xml:space="preserve"> </w:t>
      </w:r>
      <w:r>
        <w:t>la</w:t>
      </w:r>
      <w:r>
        <w:rPr>
          <w:spacing w:val="36"/>
        </w:rPr>
        <w:t xml:space="preserve"> </w:t>
      </w:r>
      <w:r>
        <w:t>causal</w:t>
      </w:r>
      <w:r>
        <w:rPr>
          <w:spacing w:val="37"/>
        </w:rPr>
        <w:t xml:space="preserve"> </w:t>
      </w:r>
      <w:r>
        <w:t>del</w:t>
      </w:r>
      <w:r>
        <w:rPr>
          <w:spacing w:val="37"/>
        </w:rPr>
        <w:t xml:space="preserve"> </w:t>
      </w:r>
      <w:r>
        <w:t>art.</w:t>
      </w:r>
      <w:r>
        <w:rPr>
          <w:spacing w:val="37"/>
        </w:rPr>
        <w:t xml:space="preserve"> </w:t>
      </w:r>
      <w:r>
        <w:t>160</w:t>
      </w:r>
      <w:r>
        <w:rPr>
          <w:spacing w:val="37"/>
        </w:rPr>
        <w:t xml:space="preserve"> </w:t>
      </w:r>
      <w:r>
        <w:t>Nº</w:t>
      </w:r>
      <w:r>
        <w:rPr>
          <w:spacing w:val="26"/>
        </w:rPr>
        <w:t xml:space="preserve"> </w:t>
      </w:r>
      <w:r>
        <w:t>7 del</w:t>
      </w:r>
      <w:r>
        <w:rPr>
          <w:spacing w:val="21"/>
        </w:rPr>
        <w:t xml:space="preserve"> </w:t>
      </w:r>
      <w:r>
        <w:t>C.</w:t>
      </w:r>
      <w:r>
        <w:rPr>
          <w:spacing w:val="23"/>
        </w:rPr>
        <w:t xml:space="preserve"> </w:t>
      </w:r>
      <w:r>
        <w:t>del</w:t>
      </w:r>
      <w:r>
        <w:rPr>
          <w:spacing w:val="22"/>
        </w:rPr>
        <w:t xml:space="preserve"> </w:t>
      </w:r>
      <w:r>
        <w:t>Trabajo,</w:t>
      </w:r>
      <w:r>
        <w:rPr>
          <w:spacing w:val="23"/>
        </w:rPr>
        <w:t xml:space="preserve"> </w:t>
      </w:r>
      <w:r>
        <w:t>esto</w:t>
      </w:r>
      <w:r>
        <w:rPr>
          <w:spacing w:val="24"/>
        </w:rPr>
        <w:t xml:space="preserve"> </w:t>
      </w:r>
      <w:r>
        <w:t>es,</w:t>
      </w:r>
      <w:r>
        <w:rPr>
          <w:spacing w:val="23"/>
        </w:rPr>
        <w:t xml:space="preserve"> </w:t>
      </w:r>
      <w:r>
        <w:t>en</w:t>
      </w:r>
      <w:r>
        <w:rPr>
          <w:spacing w:val="28"/>
        </w:rPr>
        <w:t xml:space="preserve"> </w:t>
      </w:r>
      <w:r>
        <w:t>«incumplimiento</w:t>
      </w:r>
      <w:r>
        <w:rPr>
          <w:spacing w:val="23"/>
        </w:rPr>
        <w:t xml:space="preserve"> </w:t>
      </w:r>
      <w:r>
        <w:t>grave</w:t>
      </w:r>
      <w:r>
        <w:rPr>
          <w:spacing w:val="23"/>
        </w:rPr>
        <w:t xml:space="preserve"> </w:t>
      </w:r>
      <w:r>
        <w:t>de</w:t>
      </w:r>
      <w:r>
        <w:rPr>
          <w:spacing w:val="22"/>
        </w:rPr>
        <w:t xml:space="preserve"> </w:t>
      </w:r>
      <w:r>
        <w:t>las</w:t>
      </w:r>
      <w:r>
        <w:rPr>
          <w:spacing w:val="22"/>
        </w:rPr>
        <w:t xml:space="preserve"> </w:t>
      </w:r>
      <w:r>
        <w:t>obligaciones</w:t>
      </w:r>
      <w:r>
        <w:rPr>
          <w:spacing w:val="21"/>
        </w:rPr>
        <w:t xml:space="preserve"> </w:t>
      </w:r>
      <w:r>
        <w:t>que</w:t>
      </w:r>
      <w:r>
        <w:rPr>
          <w:spacing w:val="25"/>
        </w:rPr>
        <w:t xml:space="preserve"> </w:t>
      </w:r>
      <w:r>
        <w:t>impone</w:t>
      </w:r>
      <w:r>
        <w:rPr>
          <w:spacing w:val="22"/>
        </w:rPr>
        <w:t xml:space="preserve"> </w:t>
      </w:r>
      <w:r>
        <w:rPr>
          <w:spacing w:val="-5"/>
        </w:rPr>
        <w:t>el</w:t>
      </w:r>
    </w:p>
    <w:p w14:paraId="0CDB7225" w14:textId="77777777" w:rsidR="004D77A7" w:rsidRDefault="004D77A7">
      <w:pPr>
        <w:pStyle w:val="Textoindependiente"/>
        <w:spacing w:line="345" w:lineRule="auto"/>
        <w:jc w:val="both"/>
        <w:sectPr w:rsidR="004D77A7">
          <w:pgSz w:w="12240" w:h="18720"/>
          <w:pgMar w:top="1360" w:right="0" w:bottom="920" w:left="1080" w:header="0" w:footer="720" w:gutter="0"/>
          <w:cols w:space="720"/>
        </w:sectPr>
      </w:pPr>
    </w:p>
    <w:p w14:paraId="59B6B4E8" w14:textId="77777777" w:rsidR="004D77A7" w:rsidRDefault="00000000">
      <w:pPr>
        <w:pStyle w:val="Textoindependiente"/>
        <w:spacing w:before="68"/>
      </w:pPr>
      <w:r>
        <w:rPr>
          <w:spacing w:val="-2"/>
        </w:rPr>
        <w:lastRenderedPageBreak/>
        <w:t>contrato».</w:t>
      </w:r>
    </w:p>
    <w:p w14:paraId="5146FC5A" w14:textId="77777777" w:rsidR="004D77A7" w:rsidRDefault="00000000">
      <w:pPr>
        <w:pStyle w:val="Textoindependiente"/>
        <w:spacing w:before="68"/>
        <w:ind w:left="522"/>
      </w:pPr>
      <w:r>
        <w:br w:type="column"/>
      </w:r>
      <w:r>
        <w:t>En</w:t>
      </w:r>
      <w:r>
        <w:rPr>
          <w:spacing w:val="71"/>
        </w:rPr>
        <w:t xml:space="preserve"> </w:t>
      </w:r>
      <w:r>
        <w:t>lo</w:t>
      </w:r>
      <w:r>
        <w:rPr>
          <w:spacing w:val="71"/>
        </w:rPr>
        <w:t xml:space="preserve"> </w:t>
      </w:r>
      <w:r>
        <w:t>referente</w:t>
      </w:r>
      <w:r>
        <w:rPr>
          <w:spacing w:val="71"/>
        </w:rPr>
        <w:t xml:space="preserve"> </w:t>
      </w:r>
      <w:r>
        <w:t>a</w:t>
      </w:r>
      <w:r>
        <w:rPr>
          <w:spacing w:val="72"/>
        </w:rPr>
        <w:t xml:space="preserve"> </w:t>
      </w:r>
      <w:r>
        <w:t>las</w:t>
      </w:r>
      <w:r>
        <w:rPr>
          <w:spacing w:val="70"/>
        </w:rPr>
        <w:t xml:space="preserve"> </w:t>
      </w:r>
      <w:r>
        <w:t>irregularidades</w:t>
      </w:r>
      <w:r>
        <w:rPr>
          <w:spacing w:val="71"/>
        </w:rPr>
        <w:t xml:space="preserve"> </w:t>
      </w:r>
      <w:r>
        <w:t>relacionadas</w:t>
      </w:r>
      <w:r>
        <w:rPr>
          <w:spacing w:val="72"/>
        </w:rPr>
        <w:t xml:space="preserve"> </w:t>
      </w:r>
      <w:r>
        <w:t>con</w:t>
      </w:r>
      <w:r>
        <w:rPr>
          <w:spacing w:val="72"/>
        </w:rPr>
        <w:t xml:space="preserve"> </w:t>
      </w:r>
      <w:r>
        <w:t>el</w:t>
      </w:r>
      <w:r>
        <w:rPr>
          <w:spacing w:val="70"/>
        </w:rPr>
        <w:t xml:space="preserve"> </w:t>
      </w:r>
      <w:r>
        <w:t>no</w:t>
      </w:r>
      <w:r>
        <w:rPr>
          <w:spacing w:val="71"/>
        </w:rPr>
        <w:t xml:space="preserve"> </w:t>
      </w:r>
      <w:r>
        <w:t>pago</w:t>
      </w:r>
      <w:r>
        <w:rPr>
          <w:spacing w:val="72"/>
        </w:rPr>
        <w:t xml:space="preserve"> </w:t>
      </w:r>
      <w:r>
        <w:rPr>
          <w:spacing w:val="-5"/>
        </w:rPr>
        <w:t>de</w:t>
      </w:r>
    </w:p>
    <w:p w14:paraId="2B4BDAE5" w14:textId="77777777" w:rsidR="004D77A7" w:rsidRDefault="004D77A7">
      <w:pPr>
        <w:pStyle w:val="Textoindependiente"/>
        <w:sectPr w:rsidR="004D77A7">
          <w:pgSz w:w="12240" w:h="18720"/>
          <w:pgMar w:top="1340" w:right="0" w:bottom="920" w:left="1080" w:header="0" w:footer="720" w:gutter="0"/>
          <w:cols w:num="2" w:space="720" w:equalWidth="0">
            <w:col w:w="1614" w:space="40"/>
            <w:col w:w="9506"/>
          </w:cols>
        </w:sectPr>
      </w:pPr>
    </w:p>
    <w:p w14:paraId="181940A3" w14:textId="77777777" w:rsidR="004D77A7" w:rsidRDefault="00000000">
      <w:pPr>
        <w:pStyle w:val="Textoindependiente"/>
        <w:spacing w:before="122"/>
      </w:pPr>
      <w:r>
        <w:t>remuneraciones</w:t>
      </w:r>
      <w:r>
        <w:rPr>
          <w:spacing w:val="64"/>
          <w:w w:val="150"/>
        </w:rPr>
        <w:t xml:space="preserve"> </w:t>
      </w:r>
      <w:r>
        <w:t>y</w:t>
      </w:r>
      <w:r>
        <w:rPr>
          <w:spacing w:val="65"/>
          <w:w w:val="150"/>
        </w:rPr>
        <w:t xml:space="preserve"> </w:t>
      </w:r>
      <w:r>
        <w:t>retraso</w:t>
      </w:r>
      <w:r>
        <w:rPr>
          <w:spacing w:val="65"/>
          <w:w w:val="150"/>
        </w:rPr>
        <w:t xml:space="preserve"> </w:t>
      </w:r>
      <w:r>
        <w:t>reiterado</w:t>
      </w:r>
      <w:r>
        <w:rPr>
          <w:spacing w:val="64"/>
          <w:w w:val="150"/>
        </w:rPr>
        <w:t xml:space="preserve"> </w:t>
      </w:r>
      <w:r>
        <w:t>en</w:t>
      </w:r>
      <w:r>
        <w:rPr>
          <w:spacing w:val="64"/>
          <w:w w:val="150"/>
        </w:rPr>
        <w:t xml:space="preserve"> </w:t>
      </w:r>
      <w:r>
        <w:t>su</w:t>
      </w:r>
      <w:r>
        <w:rPr>
          <w:spacing w:val="66"/>
          <w:w w:val="150"/>
        </w:rPr>
        <w:t xml:space="preserve"> </w:t>
      </w:r>
      <w:r>
        <w:t>pago,</w:t>
      </w:r>
      <w:r>
        <w:rPr>
          <w:spacing w:val="64"/>
          <w:w w:val="150"/>
        </w:rPr>
        <w:t xml:space="preserve"> </w:t>
      </w:r>
      <w:r>
        <w:t>la</w:t>
      </w:r>
      <w:r>
        <w:rPr>
          <w:spacing w:val="64"/>
          <w:w w:val="150"/>
        </w:rPr>
        <w:t xml:space="preserve"> </w:t>
      </w:r>
      <w:r>
        <w:t>empresa</w:t>
      </w:r>
      <w:r>
        <w:rPr>
          <w:spacing w:val="64"/>
          <w:w w:val="150"/>
        </w:rPr>
        <w:t xml:space="preserve"> </w:t>
      </w:r>
      <w:r>
        <w:t>demandada</w:t>
      </w:r>
      <w:r>
        <w:rPr>
          <w:spacing w:val="63"/>
          <w:w w:val="150"/>
        </w:rPr>
        <w:t xml:space="preserve"> </w:t>
      </w:r>
      <w:r>
        <w:t>vulneró</w:t>
      </w:r>
      <w:r>
        <w:rPr>
          <w:spacing w:val="53"/>
          <w:w w:val="150"/>
        </w:rPr>
        <w:t xml:space="preserve"> </w:t>
      </w:r>
      <w:r>
        <w:rPr>
          <w:spacing w:val="-7"/>
        </w:rPr>
        <w:t>el</w:t>
      </w:r>
    </w:p>
    <w:p w14:paraId="1BD15E98" w14:textId="77777777" w:rsidR="004D77A7" w:rsidRDefault="00000000">
      <w:pPr>
        <w:pStyle w:val="Textoindependiente"/>
        <w:spacing w:before="120" w:line="345" w:lineRule="auto"/>
        <w:ind w:right="1709"/>
        <w:jc w:val="both"/>
      </w:pPr>
      <w:r>
        <w:t>mandato que le impone el art. 55 del C. del Trabajo, en relación a las obligaciones esenciales</w:t>
      </w:r>
      <w:r>
        <w:rPr>
          <w:spacing w:val="36"/>
        </w:rPr>
        <w:t xml:space="preserve"> </w:t>
      </w:r>
      <w:r>
        <w:t>que</w:t>
      </w:r>
      <w:r>
        <w:rPr>
          <w:spacing w:val="37"/>
        </w:rPr>
        <w:t xml:space="preserve"> </w:t>
      </w:r>
      <w:r>
        <w:t>conlleva</w:t>
      </w:r>
      <w:r>
        <w:rPr>
          <w:spacing w:val="37"/>
        </w:rPr>
        <w:t xml:space="preserve"> </w:t>
      </w:r>
      <w:r>
        <w:t>el</w:t>
      </w:r>
      <w:r>
        <w:rPr>
          <w:spacing w:val="36"/>
        </w:rPr>
        <w:t xml:space="preserve"> </w:t>
      </w:r>
      <w:r>
        <w:t>contrato</w:t>
      </w:r>
      <w:r>
        <w:rPr>
          <w:spacing w:val="38"/>
        </w:rPr>
        <w:t xml:space="preserve"> </w:t>
      </w:r>
      <w:r>
        <w:t>del</w:t>
      </w:r>
      <w:r>
        <w:rPr>
          <w:spacing w:val="36"/>
        </w:rPr>
        <w:t xml:space="preserve"> </w:t>
      </w:r>
      <w:r>
        <w:t>trabajo,</w:t>
      </w:r>
      <w:r>
        <w:rPr>
          <w:spacing w:val="38"/>
        </w:rPr>
        <w:t xml:space="preserve"> </w:t>
      </w:r>
      <w:r>
        <w:t>como</w:t>
      </w:r>
      <w:r>
        <w:rPr>
          <w:spacing w:val="38"/>
        </w:rPr>
        <w:t xml:space="preserve"> </w:t>
      </w:r>
      <w:r>
        <w:t>es</w:t>
      </w:r>
      <w:r>
        <w:rPr>
          <w:spacing w:val="38"/>
        </w:rPr>
        <w:t xml:space="preserve"> </w:t>
      </w:r>
      <w:r>
        <w:t>la</w:t>
      </w:r>
      <w:r>
        <w:rPr>
          <w:spacing w:val="35"/>
        </w:rPr>
        <w:t xml:space="preserve"> </w:t>
      </w:r>
      <w:r>
        <w:t>contraprestación</w:t>
      </w:r>
      <w:r>
        <w:rPr>
          <w:spacing w:val="39"/>
        </w:rPr>
        <w:t xml:space="preserve"> </w:t>
      </w:r>
      <w:r>
        <w:t>de</w:t>
      </w:r>
      <w:r>
        <w:rPr>
          <w:spacing w:val="37"/>
        </w:rPr>
        <w:t xml:space="preserve"> </w:t>
      </w:r>
      <w:r>
        <w:t>pago</w:t>
      </w:r>
      <w:r>
        <w:rPr>
          <w:spacing w:val="36"/>
        </w:rPr>
        <w:t xml:space="preserve"> </w:t>
      </w:r>
      <w:r>
        <w:t>de los servicios prestados.</w:t>
      </w:r>
    </w:p>
    <w:p w14:paraId="4A26BB98" w14:textId="77777777" w:rsidR="004D77A7" w:rsidRDefault="00000000">
      <w:pPr>
        <w:pStyle w:val="Textoindependiente"/>
        <w:spacing w:line="276" w:lineRule="exact"/>
        <w:ind w:left="1332"/>
        <w:jc w:val="both"/>
      </w:pPr>
      <w:r>
        <w:t>En</w:t>
      </w:r>
      <w:r>
        <w:rPr>
          <w:spacing w:val="55"/>
        </w:rPr>
        <w:t xml:space="preserve"> </w:t>
      </w:r>
      <w:r>
        <w:t>efecto,</w:t>
      </w:r>
      <w:r>
        <w:rPr>
          <w:spacing w:val="53"/>
        </w:rPr>
        <w:t xml:space="preserve"> </w:t>
      </w:r>
      <w:r>
        <w:t>desde</w:t>
      </w:r>
      <w:r>
        <w:rPr>
          <w:spacing w:val="54"/>
        </w:rPr>
        <w:t xml:space="preserve"> </w:t>
      </w:r>
      <w:r>
        <w:t>una</w:t>
      </w:r>
      <w:r>
        <w:rPr>
          <w:spacing w:val="53"/>
        </w:rPr>
        <w:t xml:space="preserve"> </w:t>
      </w:r>
      <w:r>
        <w:t>perspectiva</w:t>
      </w:r>
      <w:r>
        <w:rPr>
          <w:spacing w:val="54"/>
        </w:rPr>
        <w:t xml:space="preserve"> </w:t>
      </w:r>
      <w:r>
        <w:t>civil</w:t>
      </w:r>
      <w:r>
        <w:rPr>
          <w:spacing w:val="55"/>
        </w:rPr>
        <w:t xml:space="preserve"> </w:t>
      </w:r>
      <w:r>
        <w:t>para</w:t>
      </w:r>
      <w:r>
        <w:rPr>
          <w:spacing w:val="54"/>
        </w:rPr>
        <w:t xml:space="preserve"> </w:t>
      </w:r>
      <w:r>
        <w:t>que</w:t>
      </w:r>
      <w:r>
        <w:rPr>
          <w:spacing w:val="54"/>
        </w:rPr>
        <w:t xml:space="preserve"> </w:t>
      </w:r>
      <w:r>
        <w:t>opere</w:t>
      </w:r>
      <w:r>
        <w:rPr>
          <w:spacing w:val="54"/>
        </w:rPr>
        <w:t xml:space="preserve"> </w:t>
      </w:r>
      <w:r>
        <w:t>el</w:t>
      </w:r>
      <w:r>
        <w:rPr>
          <w:spacing w:val="53"/>
        </w:rPr>
        <w:t xml:space="preserve"> </w:t>
      </w:r>
      <w:r>
        <w:t>pago</w:t>
      </w:r>
      <w:r>
        <w:rPr>
          <w:spacing w:val="55"/>
        </w:rPr>
        <w:t xml:space="preserve"> </w:t>
      </w:r>
      <w:r>
        <w:t>como</w:t>
      </w:r>
      <w:r>
        <w:rPr>
          <w:spacing w:val="55"/>
        </w:rPr>
        <w:t xml:space="preserve"> </w:t>
      </w:r>
      <w:r>
        <w:t>modo</w:t>
      </w:r>
      <w:r>
        <w:rPr>
          <w:spacing w:val="53"/>
        </w:rPr>
        <w:t xml:space="preserve"> </w:t>
      </w:r>
      <w:r>
        <w:rPr>
          <w:spacing w:val="-5"/>
        </w:rPr>
        <w:t>de</w:t>
      </w:r>
    </w:p>
    <w:p w14:paraId="4AF78FE8" w14:textId="77777777" w:rsidR="004D77A7" w:rsidRDefault="00000000">
      <w:pPr>
        <w:pStyle w:val="Textoindependiente"/>
        <w:spacing w:before="120" w:line="345" w:lineRule="auto"/>
        <w:ind w:right="1625"/>
      </w:pPr>
      <w:r>
        <w:t>extinguir</w:t>
      </w:r>
      <w:r>
        <w:rPr>
          <w:spacing w:val="40"/>
        </w:rPr>
        <w:t xml:space="preserve"> </w:t>
      </w:r>
      <w:r>
        <w:t>las</w:t>
      </w:r>
      <w:r>
        <w:rPr>
          <w:spacing w:val="40"/>
        </w:rPr>
        <w:t xml:space="preserve"> </w:t>
      </w:r>
      <w:r>
        <w:t>obligaciones</w:t>
      </w:r>
      <w:r>
        <w:rPr>
          <w:spacing w:val="40"/>
        </w:rPr>
        <w:t xml:space="preserve"> </w:t>
      </w:r>
      <w:r>
        <w:t>este</w:t>
      </w:r>
      <w:r>
        <w:rPr>
          <w:spacing w:val="40"/>
        </w:rPr>
        <w:t xml:space="preserve"> </w:t>
      </w:r>
      <w:r>
        <w:t>debe</w:t>
      </w:r>
      <w:r>
        <w:rPr>
          <w:spacing w:val="40"/>
        </w:rPr>
        <w:t xml:space="preserve"> </w:t>
      </w:r>
      <w:r>
        <w:t>ser</w:t>
      </w:r>
      <w:r>
        <w:rPr>
          <w:spacing w:val="40"/>
        </w:rPr>
        <w:t xml:space="preserve"> </w:t>
      </w:r>
      <w:r>
        <w:t>oportuno</w:t>
      </w:r>
      <w:r>
        <w:rPr>
          <w:spacing w:val="40"/>
        </w:rPr>
        <w:t xml:space="preserve"> </w:t>
      </w:r>
      <w:r>
        <w:t>e</w:t>
      </w:r>
      <w:r>
        <w:rPr>
          <w:spacing w:val="72"/>
        </w:rPr>
        <w:t xml:space="preserve"> </w:t>
      </w:r>
      <w:r>
        <w:t>íntegro,</w:t>
      </w:r>
      <w:r>
        <w:rPr>
          <w:spacing w:val="40"/>
        </w:rPr>
        <w:t xml:space="preserve"> </w:t>
      </w:r>
      <w:r>
        <w:t>elementos</w:t>
      </w:r>
      <w:r>
        <w:rPr>
          <w:spacing w:val="40"/>
        </w:rPr>
        <w:t xml:space="preserve"> </w:t>
      </w:r>
      <w:r>
        <w:t>que,</w:t>
      </w:r>
      <w:r>
        <w:rPr>
          <w:spacing w:val="40"/>
        </w:rPr>
        <w:t xml:space="preserve"> </w:t>
      </w:r>
      <w:r>
        <w:t>como</w:t>
      </w:r>
      <w:r>
        <w:rPr>
          <w:spacing w:val="40"/>
        </w:rPr>
        <w:t xml:space="preserve"> </w:t>
      </w:r>
      <w:r>
        <w:t>se</w:t>
      </w:r>
      <w:r>
        <w:rPr>
          <w:spacing w:val="80"/>
        </w:rPr>
        <w:t xml:space="preserve"> </w:t>
      </w:r>
      <w:r>
        <w:t>observa, no concurren en la especie.</w:t>
      </w:r>
    </w:p>
    <w:p w14:paraId="1658A162" w14:textId="77777777" w:rsidR="004D77A7" w:rsidRDefault="00000000">
      <w:pPr>
        <w:pStyle w:val="Textoindependiente"/>
        <w:spacing w:line="275" w:lineRule="exact"/>
        <w:ind w:left="19" w:right="392"/>
        <w:jc w:val="center"/>
      </w:pPr>
      <w:r>
        <w:t>El</w:t>
      </w:r>
      <w:r>
        <w:rPr>
          <w:spacing w:val="42"/>
        </w:rPr>
        <w:t xml:space="preserve"> </w:t>
      </w:r>
      <w:r>
        <w:t>pago</w:t>
      </w:r>
      <w:r>
        <w:rPr>
          <w:spacing w:val="44"/>
        </w:rPr>
        <w:t xml:space="preserve"> </w:t>
      </w:r>
      <w:r>
        <w:t>de</w:t>
      </w:r>
      <w:r>
        <w:rPr>
          <w:spacing w:val="44"/>
        </w:rPr>
        <w:t xml:space="preserve"> </w:t>
      </w:r>
      <w:r>
        <w:t>las</w:t>
      </w:r>
      <w:r>
        <w:rPr>
          <w:spacing w:val="44"/>
        </w:rPr>
        <w:t xml:space="preserve"> </w:t>
      </w:r>
      <w:r>
        <w:t>remuneraciones</w:t>
      </w:r>
      <w:r>
        <w:rPr>
          <w:spacing w:val="45"/>
        </w:rPr>
        <w:t xml:space="preserve"> </w:t>
      </w:r>
      <w:r>
        <w:t>se</w:t>
      </w:r>
      <w:r>
        <w:rPr>
          <w:spacing w:val="45"/>
        </w:rPr>
        <w:t xml:space="preserve"> </w:t>
      </w:r>
      <w:r>
        <w:t>efectuó</w:t>
      </w:r>
      <w:r>
        <w:rPr>
          <w:spacing w:val="40"/>
        </w:rPr>
        <w:t xml:space="preserve"> </w:t>
      </w:r>
      <w:r>
        <w:t>con</w:t>
      </w:r>
      <w:r>
        <w:rPr>
          <w:spacing w:val="43"/>
        </w:rPr>
        <w:t xml:space="preserve"> </w:t>
      </w:r>
      <w:r>
        <w:t>retraso</w:t>
      </w:r>
      <w:r>
        <w:rPr>
          <w:spacing w:val="44"/>
        </w:rPr>
        <w:t xml:space="preserve"> </w:t>
      </w:r>
      <w:r>
        <w:t>reiterado</w:t>
      </w:r>
      <w:r>
        <w:rPr>
          <w:spacing w:val="43"/>
        </w:rPr>
        <w:t xml:space="preserve"> </w:t>
      </w:r>
      <w:r>
        <w:t>y</w:t>
      </w:r>
      <w:r>
        <w:rPr>
          <w:spacing w:val="44"/>
        </w:rPr>
        <w:t xml:space="preserve"> </w:t>
      </w:r>
      <w:r>
        <w:t>el</w:t>
      </w:r>
      <w:r>
        <w:rPr>
          <w:spacing w:val="45"/>
        </w:rPr>
        <w:t xml:space="preserve"> </w:t>
      </w:r>
      <w:r>
        <w:t>pago</w:t>
      </w:r>
      <w:r>
        <w:rPr>
          <w:spacing w:val="42"/>
        </w:rPr>
        <w:t xml:space="preserve"> </w:t>
      </w:r>
      <w:r>
        <w:t>de</w:t>
      </w:r>
      <w:r>
        <w:rPr>
          <w:spacing w:val="43"/>
        </w:rPr>
        <w:t xml:space="preserve"> </w:t>
      </w:r>
      <w:r>
        <w:rPr>
          <w:spacing w:val="-5"/>
        </w:rPr>
        <w:t>la</w:t>
      </w:r>
    </w:p>
    <w:p w14:paraId="6133E7DE" w14:textId="77777777" w:rsidR="004D77A7" w:rsidRDefault="00000000">
      <w:pPr>
        <w:pStyle w:val="Textoindependiente"/>
        <w:spacing w:before="122"/>
        <w:jc w:val="both"/>
      </w:pPr>
      <w:r>
        <w:t>remuneración</w:t>
      </w:r>
      <w:r>
        <w:rPr>
          <w:spacing w:val="18"/>
        </w:rPr>
        <w:t xml:space="preserve"> </w:t>
      </w:r>
      <w:r>
        <w:t>del</w:t>
      </w:r>
      <w:r>
        <w:rPr>
          <w:spacing w:val="21"/>
        </w:rPr>
        <w:t xml:space="preserve"> </w:t>
      </w:r>
      <w:r>
        <w:t>mes</w:t>
      </w:r>
      <w:r>
        <w:rPr>
          <w:spacing w:val="20"/>
        </w:rPr>
        <w:t xml:space="preserve"> </w:t>
      </w:r>
      <w:r>
        <w:t>de</w:t>
      </w:r>
      <w:r>
        <w:rPr>
          <w:spacing w:val="18"/>
        </w:rPr>
        <w:t xml:space="preserve"> </w:t>
      </w:r>
      <w:r>
        <w:t>enero</w:t>
      </w:r>
      <w:r>
        <w:rPr>
          <w:spacing w:val="20"/>
        </w:rPr>
        <w:t xml:space="preserve"> </w:t>
      </w:r>
      <w:r>
        <w:t>de</w:t>
      </w:r>
      <w:r>
        <w:rPr>
          <w:spacing w:val="21"/>
        </w:rPr>
        <w:t xml:space="preserve"> </w:t>
      </w:r>
      <w:r>
        <w:t>2023</w:t>
      </w:r>
      <w:r>
        <w:rPr>
          <w:spacing w:val="19"/>
        </w:rPr>
        <w:t xml:space="preserve"> </w:t>
      </w:r>
      <w:r>
        <w:t>no</w:t>
      </w:r>
      <w:r>
        <w:rPr>
          <w:spacing w:val="20"/>
        </w:rPr>
        <w:t xml:space="preserve"> </w:t>
      </w:r>
      <w:r>
        <w:t>se</w:t>
      </w:r>
      <w:r>
        <w:rPr>
          <w:spacing w:val="21"/>
        </w:rPr>
        <w:t xml:space="preserve"> </w:t>
      </w:r>
      <w:r>
        <w:t>ha</w:t>
      </w:r>
      <w:r>
        <w:rPr>
          <w:spacing w:val="19"/>
        </w:rPr>
        <w:t xml:space="preserve"> </w:t>
      </w:r>
      <w:r>
        <w:t>efectuado,</w:t>
      </w:r>
      <w:r>
        <w:rPr>
          <w:spacing w:val="20"/>
        </w:rPr>
        <w:t xml:space="preserve"> </w:t>
      </w:r>
      <w:r>
        <w:t>adeudándose</w:t>
      </w:r>
      <w:r>
        <w:rPr>
          <w:spacing w:val="21"/>
        </w:rPr>
        <w:t xml:space="preserve"> </w:t>
      </w:r>
      <w:r>
        <w:rPr>
          <w:spacing w:val="-2"/>
        </w:rPr>
        <w:t>actualmente.</w:t>
      </w:r>
    </w:p>
    <w:p w14:paraId="1F53237D" w14:textId="77777777" w:rsidR="004D77A7" w:rsidRDefault="00000000">
      <w:pPr>
        <w:pStyle w:val="Textoindependiente"/>
        <w:spacing w:before="120" w:line="345" w:lineRule="auto"/>
        <w:ind w:right="1705" w:firstLine="708"/>
        <w:jc w:val="both"/>
      </w:pPr>
      <w:r>
        <w:t>La</w:t>
      </w:r>
      <w:r>
        <w:rPr>
          <w:spacing w:val="40"/>
        </w:rPr>
        <w:t xml:space="preserve"> </w:t>
      </w:r>
      <w:r>
        <w:t>deuda</w:t>
      </w:r>
      <w:r>
        <w:rPr>
          <w:spacing w:val="40"/>
        </w:rPr>
        <w:t xml:space="preserve"> </w:t>
      </w:r>
      <w:r>
        <w:t>de</w:t>
      </w:r>
      <w:r>
        <w:rPr>
          <w:spacing w:val="40"/>
        </w:rPr>
        <w:t xml:space="preserve"> </w:t>
      </w:r>
      <w:r>
        <w:t>otros</w:t>
      </w:r>
      <w:r>
        <w:rPr>
          <w:spacing w:val="40"/>
        </w:rPr>
        <w:t xml:space="preserve"> </w:t>
      </w:r>
      <w:r>
        <w:t>conceptos</w:t>
      </w:r>
      <w:r>
        <w:rPr>
          <w:spacing w:val="40"/>
        </w:rPr>
        <w:t xml:space="preserve"> </w:t>
      </w:r>
      <w:r>
        <w:t>remuneratorios,</w:t>
      </w:r>
      <w:r>
        <w:rPr>
          <w:spacing w:val="40"/>
        </w:rPr>
        <w:t xml:space="preserve"> </w:t>
      </w:r>
      <w:r>
        <w:t>implican</w:t>
      </w:r>
      <w:r>
        <w:rPr>
          <w:spacing w:val="40"/>
        </w:rPr>
        <w:t xml:space="preserve"> </w:t>
      </w:r>
      <w:r>
        <w:t>un</w:t>
      </w:r>
      <w:r>
        <w:rPr>
          <w:spacing w:val="40"/>
        </w:rPr>
        <w:t xml:space="preserve"> </w:t>
      </w:r>
      <w:r>
        <w:t>incumplimiento</w:t>
      </w:r>
      <w:r>
        <w:rPr>
          <w:spacing w:val="40"/>
        </w:rPr>
        <w:t xml:space="preserve"> </w:t>
      </w:r>
      <w:r>
        <w:t>grave de las obligaciones que impone el contrato a la empresa, ya que no me fueron</w:t>
      </w:r>
      <w:r>
        <w:rPr>
          <w:spacing w:val="80"/>
        </w:rPr>
        <w:t xml:space="preserve"> </w:t>
      </w:r>
      <w:r>
        <w:t>reembolsados</w:t>
      </w:r>
      <w:r>
        <w:rPr>
          <w:spacing w:val="41"/>
        </w:rPr>
        <w:t xml:space="preserve"> </w:t>
      </w:r>
      <w:r>
        <w:t>los</w:t>
      </w:r>
      <w:r>
        <w:rPr>
          <w:spacing w:val="42"/>
        </w:rPr>
        <w:t xml:space="preserve"> </w:t>
      </w:r>
      <w:r>
        <w:t>gastos</w:t>
      </w:r>
      <w:r>
        <w:rPr>
          <w:spacing w:val="43"/>
        </w:rPr>
        <w:t xml:space="preserve"> </w:t>
      </w:r>
      <w:r>
        <w:t>que</w:t>
      </w:r>
      <w:r>
        <w:rPr>
          <w:spacing w:val="41"/>
        </w:rPr>
        <w:t xml:space="preserve"> </w:t>
      </w:r>
      <w:r>
        <w:t>oportunamente</w:t>
      </w:r>
      <w:r>
        <w:rPr>
          <w:spacing w:val="43"/>
        </w:rPr>
        <w:t xml:space="preserve"> </w:t>
      </w:r>
      <w:r>
        <w:t>rendí</w:t>
      </w:r>
      <w:r>
        <w:rPr>
          <w:spacing w:val="34"/>
        </w:rPr>
        <w:t xml:space="preserve"> </w:t>
      </w:r>
      <w:r>
        <w:t>y</w:t>
      </w:r>
      <w:r>
        <w:rPr>
          <w:spacing w:val="42"/>
        </w:rPr>
        <w:t xml:space="preserve"> </w:t>
      </w:r>
      <w:r>
        <w:t>que</w:t>
      </w:r>
      <w:r>
        <w:rPr>
          <w:spacing w:val="43"/>
        </w:rPr>
        <w:t xml:space="preserve"> </w:t>
      </w:r>
      <w:r>
        <w:t>me</w:t>
      </w:r>
      <w:r>
        <w:rPr>
          <w:spacing w:val="42"/>
        </w:rPr>
        <w:t xml:space="preserve"> </w:t>
      </w:r>
      <w:r>
        <w:t>debían</w:t>
      </w:r>
      <w:r>
        <w:rPr>
          <w:spacing w:val="43"/>
        </w:rPr>
        <w:t xml:space="preserve"> </w:t>
      </w:r>
      <w:r>
        <w:t>ser</w:t>
      </w:r>
      <w:r>
        <w:rPr>
          <w:spacing w:val="42"/>
        </w:rPr>
        <w:t xml:space="preserve"> </w:t>
      </w:r>
      <w:r>
        <w:t>devueltos.</w:t>
      </w:r>
      <w:r>
        <w:rPr>
          <w:spacing w:val="42"/>
        </w:rPr>
        <w:t xml:space="preserve"> </w:t>
      </w:r>
      <w:r>
        <w:rPr>
          <w:spacing w:val="-4"/>
        </w:rPr>
        <w:t>Esta</w:t>
      </w:r>
    </w:p>
    <w:p w14:paraId="53854534" w14:textId="77777777" w:rsidR="004D77A7" w:rsidRDefault="00000000">
      <w:pPr>
        <w:pStyle w:val="Textoindependiente"/>
      </w:pPr>
      <w:proofErr w:type="gramStart"/>
      <w:r>
        <w:t>devolución</w:t>
      </w:r>
      <w:r>
        <w:rPr>
          <w:spacing w:val="25"/>
        </w:rPr>
        <w:t xml:space="preserve">  </w:t>
      </w:r>
      <w:r>
        <w:t>procede</w:t>
      </w:r>
      <w:proofErr w:type="gramEnd"/>
      <w:r>
        <w:rPr>
          <w:spacing w:val="25"/>
        </w:rPr>
        <w:t xml:space="preserve">  </w:t>
      </w:r>
      <w:proofErr w:type="gramStart"/>
      <w:r>
        <w:t>en</w:t>
      </w:r>
      <w:r>
        <w:rPr>
          <w:spacing w:val="26"/>
        </w:rPr>
        <w:t xml:space="preserve">  </w:t>
      </w:r>
      <w:r>
        <w:t>última</w:t>
      </w:r>
      <w:proofErr w:type="gramEnd"/>
      <w:r>
        <w:rPr>
          <w:spacing w:val="25"/>
        </w:rPr>
        <w:t xml:space="preserve">  </w:t>
      </w:r>
      <w:proofErr w:type="gramStart"/>
      <w:r>
        <w:t>instancia</w:t>
      </w:r>
      <w:r>
        <w:rPr>
          <w:spacing w:val="25"/>
        </w:rPr>
        <w:t xml:space="preserve">  </w:t>
      </w:r>
      <w:r>
        <w:t>conforme</w:t>
      </w:r>
      <w:proofErr w:type="gramEnd"/>
      <w:r>
        <w:rPr>
          <w:spacing w:val="25"/>
        </w:rPr>
        <w:t xml:space="preserve">  </w:t>
      </w:r>
      <w:proofErr w:type="gramStart"/>
      <w:r>
        <w:t>al</w:t>
      </w:r>
      <w:r>
        <w:rPr>
          <w:spacing w:val="25"/>
        </w:rPr>
        <w:t xml:space="preserve">  </w:t>
      </w:r>
      <w:r>
        <w:t>principio</w:t>
      </w:r>
      <w:proofErr w:type="gramEnd"/>
      <w:r>
        <w:rPr>
          <w:spacing w:val="25"/>
        </w:rPr>
        <w:t xml:space="preserve">  </w:t>
      </w:r>
      <w:r>
        <w:t>pro</w:t>
      </w:r>
      <w:r>
        <w:rPr>
          <w:spacing w:val="79"/>
          <w:w w:val="150"/>
        </w:rPr>
        <w:t xml:space="preserve"> </w:t>
      </w:r>
      <w:proofErr w:type="gramStart"/>
      <w:r>
        <w:t>operario</w:t>
      </w:r>
      <w:r>
        <w:rPr>
          <w:spacing w:val="25"/>
        </w:rPr>
        <w:t xml:space="preserve">  </w:t>
      </w:r>
      <w:r>
        <w:t>y</w:t>
      </w:r>
      <w:proofErr w:type="gramEnd"/>
      <w:r>
        <w:rPr>
          <w:spacing w:val="25"/>
        </w:rPr>
        <w:t xml:space="preserve">  </w:t>
      </w:r>
      <w:r>
        <w:rPr>
          <w:spacing w:val="-5"/>
        </w:rPr>
        <w:t>la</w:t>
      </w:r>
    </w:p>
    <w:p w14:paraId="3ABCD114" w14:textId="77777777" w:rsidR="004D77A7" w:rsidRDefault="00000000">
      <w:pPr>
        <w:pStyle w:val="Textoindependiente"/>
        <w:spacing w:before="120" w:line="345" w:lineRule="auto"/>
        <w:ind w:right="1717"/>
        <w:jc w:val="both"/>
      </w:pPr>
      <w:r>
        <w:t>interpretación</w:t>
      </w:r>
      <w:r>
        <w:rPr>
          <w:spacing w:val="40"/>
        </w:rPr>
        <w:t xml:space="preserve"> </w:t>
      </w:r>
      <w:r>
        <w:t>más</w:t>
      </w:r>
      <w:r>
        <w:rPr>
          <w:spacing w:val="40"/>
        </w:rPr>
        <w:t xml:space="preserve"> </w:t>
      </w:r>
      <w:r>
        <w:t>favorable</w:t>
      </w:r>
      <w:r>
        <w:rPr>
          <w:spacing w:val="40"/>
        </w:rPr>
        <w:t xml:space="preserve"> </w:t>
      </w:r>
      <w:r>
        <w:t>al</w:t>
      </w:r>
      <w:r>
        <w:rPr>
          <w:spacing w:val="40"/>
        </w:rPr>
        <w:t xml:space="preserve"> </w:t>
      </w:r>
      <w:r>
        <w:t>trabajador,</w:t>
      </w:r>
      <w:r>
        <w:rPr>
          <w:spacing w:val="40"/>
        </w:rPr>
        <w:t xml:space="preserve"> </w:t>
      </w:r>
      <w:r>
        <w:t>en</w:t>
      </w:r>
      <w:r>
        <w:rPr>
          <w:spacing w:val="40"/>
        </w:rPr>
        <w:t xml:space="preserve"> </w:t>
      </w:r>
      <w:r>
        <w:t>el</w:t>
      </w:r>
      <w:r>
        <w:rPr>
          <w:spacing w:val="40"/>
        </w:rPr>
        <w:t xml:space="preserve"> </w:t>
      </w:r>
      <w:r>
        <w:t>entendido</w:t>
      </w:r>
      <w:r>
        <w:rPr>
          <w:spacing w:val="40"/>
        </w:rPr>
        <w:t xml:space="preserve"> </w:t>
      </w:r>
      <w:r>
        <w:t>que</w:t>
      </w:r>
      <w:r>
        <w:rPr>
          <w:spacing w:val="40"/>
        </w:rPr>
        <w:t xml:space="preserve"> </w:t>
      </w:r>
      <w:r>
        <w:t>los</w:t>
      </w:r>
      <w:r>
        <w:rPr>
          <w:spacing w:val="40"/>
        </w:rPr>
        <w:t xml:space="preserve"> </w:t>
      </w:r>
      <w:r>
        <w:t>gastos</w:t>
      </w:r>
      <w:r>
        <w:rPr>
          <w:spacing w:val="40"/>
        </w:rPr>
        <w:t xml:space="preserve"> </w:t>
      </w:r>
      <w:r>
        <w:t>fueron realizados por el trabajador dentro del ejercicio de sus labores, dentro de la esfera de sus funciones contractuales y con el fin de poder dar cumplimiento a sus labores.</w:t>
      </w:r>
    </w:p>
    <w:p w14:paraId="78ADC966" w14:textId="77777777" w:rsidR="004D77A7" w:rsidRDefault="00000000">
      <w:pPr>
        <w:pStyle w:val="Textoindependiente"/>
        <w:spacing w:line="343" w:lineRule="auto"/>
        <w:ind w:right="1706" w:firstLine="708"/>
        <w:jc w:val="both"/>
      </w:pPr>
      <w:r>
        <w:t>Es más, a falta de un pacto expreso en tal sentido, las devoluciones de gastos a lo menos</w:t>
      </w:r>
      <w:r>
        <w:rPr>
          <w:spacing w:val="73"/>
          <w:w w:val="150"/>
        </w:rPr>
        <w:t xml:space="preserve"> </w:t>
      </w:r>
      <w:r>
        <w:t>parciales</w:t>
      </w:r>
      <w:r>
        <w:rPr>
          <w:spacing w:val="74"/>
          <w:w w:val="150"/>
        </w:rPr>
        <w:t xml:space="preserve"> </w:t>
      </w:r>
      <w:r>
        <w:t>realizadas</w:t>
      </w:r>
      <w:r>
        <w:rPr>
          <w:spacing w:val="74"/>
          <w:w w:val="150"/>
        </w:rPr>
        <w:t xml:space="preserve"> </w:t>
      </w:r>
      <w:r>
        <w:t>por</w:t>
      </w:r>
      <w:r>
        <w:rPr>
          <w:spacing w:val="72"/>
          <w:w w:val="150"/>
        </w:rPr>
        <w:t xml:space="preserve"> </w:t>
      </w:r>
      <w:r>
        <w:t>la</w:t>
      </w:r>
      <w:r>
        <w:rPr>
          <w:spacing w:val="73"/>
          <w:w w:val="150"/>
        </w:rPr>
        <w:t xml:space="preserve"> </w:t>
      </w:r>
      <w:r>
        <w:t>empresa</w:t>
      </w:r>
      <w:r>
        <w:rPr>
          <w:spacing w:val="73"/>
          <w:w w:val="150"/>
        </w:rPr>
        <w:t xml:space="preserve"> </w:t>
      </w:r>
      <w:r>
        <w:t>en</w:t>
      </w:r>
      <w:r>
        <w:rPr>
          <w:spacing w:val="73"/>
          <w:w w:val="150"/>
        </w:rPr>
        <w:t xml:space="preserve"> </w:t>
      </w:r>
      <w:r>
        <w:t>su</w:t>
      </w:r>
      <w:r>
        <w:rPr>
          <w:spacing w:val="73"/>
          <w:w w:val="150"/>
        </w:rPr>
        <w:t xml:space="preserve"> </w:t>
      </w:r>
      <w:r>
        <w:t>oportunidad,</w:t>
      </w:r>
      <w:r>
        <w:rPr>
          <w:spacing w:val="73"/>
          <w:w w:val="150"/>
        </w:rPr>
        <w:t xml:space="preserve"> </w:t>
      </w:r>
      <w:r>
        <w:t>dan</w:t>
      </w:r>
      <w:r>
        <w:rPr>
          <w:spacing w:val="74"/>
          <w:w w:val="150"/>
        </w:rPr>
        <w:t xml:space="preserve"> </w:t>
      </w:r>
      <w:r>
        <w:t>cuenta</w:t>
      </w:r>
      <w:r>
        <w:rPr>
          <w:spacing w:val="71"/>
          <w:w w:val="150"/>
        </w:rPr>
        <w:t xml:space="preserve"> </w:t>
      </w:r>
      <w:r>
        <w:t>de</w:t>
      </w:r>
      <w:r>
        <w:rPr>
          <w:spacing w:val="73"/>
          <w:w w:val="150"/>
        </w:rPr>
        <w:t xml:space="preserve"> </w:t>
      </w:r>
      <w:r>
        <w:rPr>
          <w:spacing w:val="-5"/>
        </w:rPr>
        <w:t>su</w:t>
      </w:r>
    </w:p>
    <w:p w14:paraId="3E1445CA" w14:textId="77777777" w:rsidR="004D77A7" w:rsidRDefault="00000000">
      <w:pPr>
        <w:pStyle w:val="Textoindependiente"/>
        <w:spacing w:before="4"/>
      </w:pPr>
      <w:r>
        <w:t>obligación</w:t>
      </w:r>
      <w:r>
        <w:rPr>
          <w:spacing w:val="34"/>
        </w:rPr>
        <w:t xml:space="preserve"> </w:t>
      </w:r>
      <w:r>
        <w:t>contractual</w:t>
      </w:r>
      <w:r>
        <w:rPr>
          <w:spacing w:val="33"/>
        </w:rPr>
        <w:t xml:space="preserve"> </w:t>
      </w:r>
      <w:r>
        <w:t>de</w:t>
      </w:r>
      <w:r>
        <w:rPr>
          <w:spacing w:val="33"/>
        </w:rPr>
        <w:t xml:space="preserve"> </w:t>
      </w:r>
      <w:r>
        <w:t>devolución</w:t>
      </w:r>
      <w:r>
        <w:rPr>
          <w:spacing w:val="32"/>
        </w:rPr>
        <w:t xml:space="preserve"> </w:t>
      </w:r>
      <w:r>
        <w:t>de</w:t>
      </w:r>
      <w:r>
        <w:rPr>
          <w:spacing w:val="32"/>
        </w:rPr>
        <w:t xml:space="preserve"> </w:t>
      </w:r>
      <w:r>
        <w:t>las</w:t>
      </w:r>
      <w:r>
        <w:rPr>
          <w:spacing w:val="32"/>
        </w:rPr>
        <w:t xml:space="preserve"> </w:t>
      </w:r>
      <w:r>
        <w:t>sumas</w:t>
      </w:r>
      <w:r>
        <w:rPr>
          <w:spacing w:val="39"/>
        </w:rPr>
        <w:t xml:space="preserve"> </w:t>
      </w:r>
      <w:r>
        <w:t>íntegras</w:t>
      </w:r>
      <w:r>
        <w:rPr>
          <w:spacing w:val="33"/>
        </w:rPr>
        <w:t xml:space="preserve"> </w:t>
      </w:r>
      <w:r>
        <w:t>en</w:t>
      </w:r>
      <w:r>
        <w:rPr>
          <w:spacing w:val="33"/>
        </w:rPr>
        <w:t xml:space="preserve"> </w:t>
      </w:r>
      <w:r>
        <w:t>la</w:t>
      </w:r>
      <w:r>
        <w:rPr>
          <w:spacing w:val="41"/>
        </w:rPr>
        <w:t xml:space="preserve"> </w:t>
      </w:r>
      <w:r>
        <w:t>órbita</w:t>
      </w:r>
      <w:r>
        <w:rPr>
          <w:spacing w:val="32"/>
        </w:rPr>
        <w:t xml:space="preserve"> </w:t>
      </w:r>
      <w:r>
        <w:t>laboral.</w:t>
      </w:r>
      <w:r>
        <w:rPr>
          <w:spacing w:val="32"/>
        </w:rPr>
        <w:t xml:space="preserve"> </w:t>
      </w:r>
      <w:r>
        <w:t>De</w:t>
      </w:r>
      <w:r>
        <w:rPr>
          <w:spacing w:val="34"/>
        </w:rPr>
        <w:t xml:space="preserve"> </w:t>
      </w:r>
      <w:r>
        <w:rPr>
          <w:spacing w:val="-4"/>
        </w:rPr>
        <w:t>ello</w:t>
      </w:r>
    </w:p>
    <w:p w14:paraId="2AC63A6A" w14:textId="77777777" w:rsidR="004D77A7" w:rsidRDefault="00000000">
      <w:pPr>
        <w:pStyle w:val="Textoindependiente"/>
        <w:spacing w:before="120"/>
      </w:pPr>
      <w:r>
        <w:t>se</w:t>
      </w:r>
      <w:r>
        <w:rPr>
          <w:spacing w:val="22"/>
        </w:rPr>
        <w:t xml:space="preserve"> </w:t>
      </w:r>
      <w:r>
        <w:t>deriva</w:t>
      </w:r>
      <w:r>
        <w:rPr>
          <w:spacing w:val="22"/>
        </w:rPr>
        <w:t xml:space="preserve"> </w:t>
      </w:r>
      <w:r>
        <w:t>la</w:t>
      </w:r>
      <w:r>
        <w:rPr>
          <w:spacing w:val="21"/>
        </w:rPr>
        <w:t xml:space="preserve"> </w:t>
      </w:r>
      <w:r>
        <w:t>existencia</w:t>
      </w:r>
      <w:r>
        <w:rPr>
          <w:spacing w:val="22"/>
        </w:rPr>
        <w:t xml:space="preserve"> </w:t>
      </w:r>
      <w:r>
        <w:t>(a</w:t>
      </w:r>
      <w:r>
        <w:rPr>
          <w:spacing w:val="20"/>
        </w:rPr>
        <w:t xml:space="preserve"> </w:t>
      </w:r>
      <w:r>
        <w:t>lo</w:t>
      </w:r>
      <w:r>
        <w:rPr>
          <w:spacing w:val="22"/>
        </w:rPr>
        <w:t xml:space="preserve"> </w:t>
      </w:r>
      <w:r>
        <w:t>menos)</w:t>
      </w:r>
      <w:r>
        <w:rPr>
          <w:spacing w:val="21"/>
        </w:rPr>
        <w:t xml:space="preserve"> </w:t>
      </w:r>
      <w:r>
        <w:t>de</w:t>
      </w:r>
      <w:r>
        <w:rPr>
          <w:spacing w:val="21"/>
        </w:rPr>
        <w:t xml:space="preserve"> </w:t>
      </w:r>
      <w:r>
        <w:t>una</w:t>
      </w:r>
      <w:r>
        <w:rPr>
          <w:spacing w:val="28"/>
        </w:rPr>
        <w:t xml:space="preserve"> </w:t>
      </w:r>
      <w:r>
        <w:t>«cláusula</w:t>
      </w:r>
      <w:r>
        <w:rPr>
          <w:spacing w:val="21"/>
        </w:rPr>
        <w:t xml:space="preserve"> </w:t>
      </w:r>
      <w:r>
        <w:t>tácita»</w:t>
      </w:r>
      <w:r>
        <w:rPr>
          <w:spacing w:val="14"/>
        </w:rPr>
        <w:t xml:space="preserve"> </w:t>
      </w:r>
      <w:r>
        <w:t>que</w:t>
      </w:r>
      <w:r>
        <w:rPr>
          <w:spacing w:val="22"/>
        </w:rPr>
        <w:t xml:space="preserve"> </w:t>
      </w:r>
      <w:r>
        <w:t>impone</w:t>
      </w:r>
      <w:r>
        <w:rPr>
          <w:spacing w:val="23"/>
        </w:rPr>
        <w:t xml:space="preserve"> </w:t>
      </w:r>
      <w:r>
        <w:t>a</w:t>
      </w:r>
      <w:r>
        <w:rPr>
          <w:spacing w:val="20"/>
        </w:rPr>
        <w:t xml:space="preserve"> </w:t>
      </w:r>
      <w:r>
        <w:t>la</w:t>
      </w:r>
      <w:r>
        <w:rPr>
          <w:spacing w:val="21"/>
        </w:rPr>
        <w:t xml:space="preserve"> </w:t>
      </w:r>
      <w:r>
        <w:t>empresa</w:t>
      </w:r>
      <w:r>
        <w:rPr>
          <w:spacing w:val="20"/>
        </w:rPr>
        <w:t xml:space="preserve"> </w:t>
      </w:r>
      <w:r>
        <w:rPr>
          <w:spacing w:val="-7"/>
        </w:rPr>
        <w:t>la</w:t>
      </w:r>
    </w:p>
    <w:p w14:paraId="11BBBACB" w14:textId="77777777" w:rsidR="004D77A7" w:rsidRDefault="00000000">
      <w:pPr>
        <w:pStyle w:val="Textoindependiente"/>
        <w:spacing w:before="122"/>
      </w:pPr>
      <w:r>
        <w:t>obligación</w:t>
      </w:r>
      <w:r>
        <w:rPr>
          <w:spacing w:val="30"/>
        </w:rPr>
        <w:t xml:space="preserve"> </w:t>
      </w:r>
      <w:r>
        <w:t>de</w:t>
      </w:r>
      <w:r>
        <w:rPr>
          <w:spacing w:val="29"/>
        </w:rPr>
        <w:t xml:space="preserve"> </w:t>
      </w:r>
      <w:r>
        <w:t>restituir</w:t>
      </w:r>
      <w:r>
        <w:rPr>
          <w:spacing w:val="28"/>
        </w:rPr>
        <w:t xml:space="preserve"> </w:t>
      </w:r>
      <w:r>
        <w:t>el</w:t>
      </w:r>
      <w:r>
        <w:rPr>
          <w:spacing w:val="28"/>
        </w:rPr>
        <w:t xml:space="preserve"> </w:t>
      </w:r>
      <w:r>
        <w:t>100%</w:t>
      </w:r>
      <w:r>
        <w:rPr>
          <w:spacing w:val="27"/>
        </w:rPr>
        <w:t xml:space="preserve"> </w:t>
      </w:r>
      <w:r>
        <w:t>de</w:t>
      </w:r>
      <w:r>
        <w:rPr>
          <w:spacing w:val="29"/>
        </w:rPr>
        <w:t xml:space="preserve"> </w:t>
      </w:r>
      <w:r>
        <w:t>los</w:t>
      </w:r>
      <w:r>
        <w:rPr>
          <w:spacing w:val="28"/>
        </w:rPr>
        <w:t xml:space="preserve"> </w:t>
      </w:r>
      <w:r>
        <w:t>dineros</w:t>
      </w:r>
      <w:r>
        <w:rPr>
          <w:spacing w:val="33"/>
        </w:rPr>
        <w:t xml:space="preserve"> </w:t>
      </w:r>
      <w:r>
        <w:t>«gastados»</w:t>
      </w:r>
      <w:r>
        <w:rPr>
          <w:spacing w:val="25"/>
        </w:rPr>
        <w:t xml:space="preserve"> </w:t>
      </w:r>
      <w:r>
        <w:t>por</w:t>
      </w:r>
      <w:r>
        <w:rPr>
          <w:spacing w:val="28"/>
        </w:rPr>
        <w:t xml:space="preserve"> </w:t>
      </w:r>
      <w:r>
        <w:t>mi</w:t>
      </w:r>
      <w:r>
        <w:rPr>
          <w:spacing w:val="30"/>
        </w:rPr>
        <w:t xml:space="preserve"> </w:t>
      </w:r>
      <w:r>
        <w:t>persona</w:t>
      </w:r>
      <w:r>
        <w:rPr>
          <w:spacing w:val="27"/>
        </w:rPr>
        <w:t xml:space="preserve"> </w:t>
      </w:r>
      <w:r>
        <w:t>en</w:t>
      </w:r>
      <w:r>
        <w:rPr>
          <w:spacing w:val="29"/>
        </w:rPr>
        <w:t xml:space="preserve"> </w:t>
      </w:r>
      <w:r>
        <w:t>el</w:t>
      </w:r>
      <w:r>
        <w:rPr>
          <w:spacing w:val="27"/>
        </w:rPr>
        <w:t xml:space="preserve"> </w:t>
      </w:r>
      <w:r>
        <w:rPr>
          <w:spacing w:val="-2"/>
        </w:rPr>
        <w:t>ejercicio</w:t>
      </w:r>
    </w:p>
    <w:p w14:paraId="69F9BFC1" w14:textId="77777777" w:rsidR="004D77A7" w:rsidRDefault="00000000">
      <w:pPr>
        <w:pStyle w:val="Textoindependiente"/>
        <w:spacing w:before="120"/>
      </w:pPr>
      <w:r>
        <w:t>de</w:t>
      </w:r>
      <w:r>
        <w:rPr>
          <w:spacing w:val="35"/>
        </w:rPr>
        <w:t xml:space="preserve"> </w:t>
      </w:r>
      <w:r>
        <w:t>mis</w:t>
      </w:r>
      <w:r>
        <w:rPr>
          <w:spacing w:val="34"/>
        </w:rPr>
        <w:t xml:space="preserve"> </w:t>
      </w:r>
      <w:r>
        <w:t>funciones.</w:t>
      </w:r>
      <w:r>
        <w:rPr>
          <w:spacing w:val="35"/>
        </w:rPr>
        <w:t xml:space="preserve"> </w:t>
      </w:r>
      <w:r>
        <w:t>Así</w:t>
      </w:r>
      <w:r>
        <w:rPr>
          <w:spacing w:val="33"/>
        </w:rPr>
        <w:t xml:space="preserve"> </w:t>
      </w:r>
      <w:r>
        <w:t>las</w:t>
      </w:r>
      <w:r>
        <w:rPr>
          <w:spacing w:val="34"/>
        </w:rPr>
        <w:t xml:space="preserve"> </w:t>
      </w:r>
      <w:r>
        <w:t>cosas,</w:t>
      </w:r>
      <w:r>
        <w:rPr>
          <w:spacing w:val="37"/>
        </w:rPr>
        <w:t xml:space="preserve"> </w:t>
      </w:r>
      <w:r>
        <w:t>la</w:t>
      </w:r>
      <w:r>
        <w:rPr>
          <w:spacing w:val="33"/>
        </w:rPr>
        <w:t xml:space="preserve"> </w:t>
      </w:r>
      <w:r>
        <w:t>no</w:t>
      </w:r>
      <w:r>
        <w:rPr>
          <w:spacing w:val="34"/>
        </w:rPr>
        <w:t xml:space="preserve"> </w:t>
      </w:r>
      <w:r>
        <w:t>devolución</w:t>
      </w:r>
      <w:r>
        <w:rPr>
          <w:spacing w:val="36"/>
        </w:rPr>
        <w:t xml:space="preserve"> </w:t>
      </w:r>
      <w:r>
        <w:t>importa</w:t>
      </w:r>
      <w:r>
        <w:rPr>
          <w:spacing w:val="35"/>
        </w:rPr>
        <w:t xml:space="preserve"> </w:t>
      </w:r>
      <w:r>
        <w:t>afectar</w:t>
      </w:r>
      <w:r>
        <w:rPr>
          <w:spacing w:val="36"/>
        </w:rPr>
        <w:t xml:space="preserve"> </w:t>
      </w:r>
      <w:r>
        <w:t>la</w:t>
      </w:r>
      <w:r>
        <w:rPr>
          <w:spacing w:val="41"/>
        </w:rPr>
        <w:t xml:space="preserve"> </w:t>
      </w:r>
      <w:r>
        <w:t>«ley</w:t>
      </w:r>
      <w:r>
        <w:rPr>
          <w:spacing w:val="34"/>
        </w:rPr>
        <w:t xml:space="preserve"> </w:t>
      </w:r>
      <w:r>
        <w:t>del</w:t>
      </w:r>
      <w:r>
        <w:rPr>
          <w:spacing w:val="34"/>
        </w:rPr>
        <w:t xml:space="preserve"> </w:t>
      </w:r>
      <w:r>
        <w:rPr>
          <w:spacing w:val="-2"/>
        </w:rPr>
        <w:t>contrato»</w:t>
      </w:r>
    </w:p>
    <w:p w14:paraId="2D3E504B" w14:textId="77777777" w:rsidR="004D77A7" w:rsidRDefault="00000000">
      <w:pPr>
        <w:pStyle w:val="Textoindependiente"/>
        <w:spacing w:before="122" w:line="343" w:lineRule="auto"/>
        <w:ind w:right="1625"/>
      </w:pPr>
      <w:r>
        <w:t>laboral,</w:t>
      </w:r>
      <w:r>
        <w:rPr>
          <w:spacing w:val="27"/>
        </w:rPr>
        <w:t xml:space="preserve"> </w:t>
      </w:r>
      <w:r>
        <w:t>tanto</w:t>
      </w:r>
      <w:r>
        <w:rPr>
          <w:spacing w:val="27"/>
        </w:rPr>
        <w:t xml:space="preserve"> </w:t>
      </w:r>
      <w:r>
        <w:t>en</w:t>
      </w:r>
      <w:r>
        <w:rPr>
          <w:spacing w:val="28"/>
        </w:rPr>
        <w:t xml:space="preserve"> </w:t>
      </w:r>
      <w:r>
        <w:t>su</w:t>
      </w:r>
      <w:r>
        <w:rPr>
          <w:spacing w:val="31"/>
        </w:rPr>
        <w:t xml:space="preserve"> </w:t>
      </w:r>
      <w:r>
        <w:t>órbita</w:t>
      </w:r>
      <w:r>
        <w:rPr>
          <w:spacing w:val="30"/>
        </w:rPr>
        <w:t xml:space="preserve"> </w:t>
      </w:r>
      <w:r>
        <w:t>«expresa» (antecedentes</w:t>
      </w:r>
      <w:r>
        <w:rPr>
          <w:spacing w:val="27"/>
        </w:rPr>
        <w:t xml:space="preserve"> </w:t>
      </w:r>
      <w:r>
        <w:t>documentales</w:t>
      </w:r>
      <w:r>
        <w:rPr>
          <w:spacing w:val="27"/>
        </w:rPr>
        <w:t xml:space="preserve"> </w:t>
      </w:r>
      <w:r>
        <w:t>efectivamente</w:t>
      </w:r>
      <w:r>
        <w:rPr>
          <w:spacing w:val="28"/>
        </w:rPr>
        <w:t xml:space="preserve"> </w:t>
      </w:r>
      <w:r>
        <w:t>suscritos entre</w:t>
      </w:r>
      <w:r>
        <w:rPr>
          <w:spacing w:val="17"/>
        </w:rPr>
        <w:t xml:space="preserve"> </w:t>
      </w:r>
      <w:r>
        <w:t>las</w:t>
      </w:r>
      <w:r>
        <w:rPr>
          <w:spacing w:val="17"/>
        </w:rPr>
        <w:t xml:space="preserve"> </w:t>
      </w:r>
      <w:r>
        <w:t>partes),</w:t>
      </w:r>
      <w:r>
        <w:rPr>
          <w:spacing w:val="15"/>
        </w:rPr>
        <w:t xml:space="preserve"> </w:t>
      </w:r>
      <w:r>
        <w:t>como</w:t>
      </w:r>
      <w:r>
        <w:rPr>
          <w:spacing w:val="20"/>
        </w:rPr>
        <w:t xml:space="preserve"> </w:t>
      </w:r>
      <w:r>
        <w:t>«tácita»,</w:t>
      </w:r>
      <w:r>
        <w:rPr>
          <w:spacing w:val="18"/>
        </w:rPr>
        <w:t xml:space="preserve"> </w:t>
      </w:r>
      <w:r>
        <w:t>esto</w:t>
      </w:r>
      <w:r>
        <w:rPr>
          <w:spacing w:val="17"/>
        </w:rPr>
        <w:t xml:space="preserve"> </w:t>
      </w:r>
      <w:r>
        <w:t>es,</w:t>
      </w:r>
      <w:r>
        <w:rPr>
          <w:spacing w:val="17"/>
        </w:rPr>
        <w:t xml:space="preserve"> </w:t>
      </w:r>
      <w:r>
        <w:t>la</w:t>
      </w:r>
      <w:r>
        <w:rPr>
          <w:spacing w:val="14"/>
        </w:rPr>
        <w:t xml:space="preserve"> </w:t>
      </w:r>
      <w:r>
        <w:t>que</w:t>
      </w:r>
      <w:r>
        <w:rPr>
          <w:spacing w:val="16"/>
        </w:rPr>
        <w:t xml:space="preserve"> </w:t>
      </w:r>
      <w:r>
        <w:t>fluye</w:t>
      </w:r>
      <w:r>
        <w:rPr>
          <w:spacing w:val="16"/>
        </w:rPr>
        <w:t xml:space="preserve"> </w:t>
      </w:r>
      <w:r>
        <w:t>de</w:t>
      </w:r>
      <w:r>
        <w:rPr>
          <w:spacing w:val="16"/>
        </w:rPr>
        <w:t xml:space="preserve"> </w:t>
      </w:r>
      <w:r>
        <w:t>la</w:t>
      </w:r>
      <w:r>
        <w:rPr>
          <w:spacing w:val="24"/>
        </w:rPr>
        <w:t xml:space="preserve"> </w:t>
      </w:r>
      <w:r>
        <w:t>«consensualidad»</w:t>
      </w:r>
      <w:r>
        <w:rPr>
          <w:spacing w:val="7"/>
        </w:rPr>
        <w:t xml:space="preserve"> </w:t>
      </w:r>
      <w:r>
        <w:t>del</w:t>
      </w:r>
      <w:r>
        <w:rPr>
          <w:spacing w:val="17"/>
        </w:rPr>
        <w:t xml:space="preserve"> </w:t>
      </w:r>
      <w:r>
        <w:rPr>
          <w:spacing w:val="-2"/>
        </w:rPr>
        <w:t>contrato</w:t>
      </w:r>
    </w:p>
    <w:p w14:paraId="4A9B066B" w14:textId="77777777" w:rsidR="004D77A7" w:rsidRDefault="00000000">
      <w:pPr>
        <w:pStyle w:val="Textoindependiente"/>
        <w:spacing w:before="5"/>
      </w:pPr>
      <w:r>
        <w:t>y</w:t>
      </w:r>
      <w:r>
        <w:rPr>
          <w:spacing w:val="49"/>
        </w:rPr>
        <w:t xml:space="preserve"> </w:t>
      </w:r>
      <w:r>
        <w:t>de</w:t>
      </w:r>
      <w:r>
        <w:rPr>
          <w:spacing w:val="50"/>
        </w:rPr>
        <w:t xml:space="preserve"> </w:t>
      </w:r>
      <w:r>
        <w:t>las</w:t>
      </w:r>
      <w:r>
        <w:rPr>
          <w:spacing w:val="50"/>
        </w:rPr>
        <w:t xml:space="preserve"> </w:t>
      </w:r>
      <w:r>
        <w:t>diversas</w:t>
      </w:r>
      <w:r>
        <w:rPr>
          <w:spacing w:val="51"/>
        </w:rPr>
        <w:t xml:space="preserve"> </w:t>
      </w:r>
      <w:r>
        <w:t>obligaciones</w:t>
      </w:r>
      <w:r>
        <w:rPr>
          <w:spacing w:val="49"/>
        </w:rPr>
        <w:t xml:space="preserve"> </w:t>
      </w:r>
      <w:r>
        <w:t>y</w:t>
      </w:r>
      <w:r>
        <w:rPr>
          <w:spacing w:val="51"/>
        </w:rPr>
        <w:t xml:space="preserve"> </w:t>
      </w:r>
      <w:r>
        <w:t>derechos</w:t>
      </w:r>
      <w:r>
        <w:rPr>
          <w:spacing w:val="51"/>
        </w:rPr>
        <w:t xml:space="preserve"> </w:t>
      </w:r>
      <w:r>
        <w:t>que</w:t>
      </w:r>
      <w:r>
        <w:rPr>
          <w:spacing w:val="50"/>
        </w:rPr>
        <w:t xml:space="preserve"> </w:t>
      </w:r>
      <w:r>
        <w:t>la</w:t>
      </w:r>
      <w:r>
        <w:rPr>
          <w:spacing w:val="48"/>
        </w:rPr>
        <w:t xml:space="preserve"> </w:t>
      </w:r>
      <w:r>
        <w:t>componen.</w:t>
      </w:r>
      <w:r>
        <w:rPr>
          <w:spacing w:val="51"/>
        </w:rPr>
        <w:t xml:space="preserve"> </w:t>
      </w:r>
      <w:r>
        <w:t>En</w:t>
      </w:r>
      <w:r>
        <w:rPr>
          <w:spacing w:val="58"/>
        </w:rPr>
        <w:t xml:space="preserve"> </w:t>
      </w:r>
      <w:r>
        <w:t>última</w:t>
      </w:r>
      <w:r>
        <w:rPr>
          <w:spacing w:val="50"/>
        </w:rPr>
        <w:t xml:space="preserve"> </w:t>
      </w:r>
      <w:r>
        <w:t>instancia,</w:t>
      </w:r>
      <w:r>
        <w:rPr>
          <w:spacing w:val="51"/>
        </w:rPr>
        <w:t xml:space="preserve"> </w:t>
      </w:r>
      <w:r>
        <w:rPr>
          <w:spacing w:val="-4"/>
        </w:rPr>
        <w:t>este</w:t>
      </w:r>
    </w:p>
    <w:p w14:paraId="3852010D" w14:textId="77777777" w:rsidR="004D77A7" w:rsidRDefault="00000000">
      <w:pPr>
        <w:pStyle w:val="Textoindependiente"/>
        <w:spacing w:before="120" w:line="345" w:lineRule="auto"/>
        <w:ind w:right="1712"/>
        <w:jc w:val="both"/>
      </w:pPr>
      <w:r>
        <w:t>concepto adeudado puede inclusive ser equiparado al del «viático», en cuanto se trata de gastos que es necesario retornar al trabajador por haber incurrido en ellos a causa del contrato de trabajo.</w:t>
      </w:r>
      <w:r>
        <w:rPr>
          <w:spacing w:val="40"/>
        </w:rPr>
        <w:t xml:space="preserve"> </w:t>
      </w:r>
      <w:r>
        <w:t>En cuanto al no otorgamiento de vacaciones, se debe tener en consideración</w:t>
      </w:r>
      <w:r>
        <w:rPr>
          <w:spacing w:val="36"/>
        </w:rPr>
        <w:t xml:space="preserve"> </w:t>
      </w:r>
      <w:r>
        <w:t>lo dispuesto en</w:t>
      </w:r>
      <w:r>
        <w:rPr>
          <w:spacing w:val="36"/>
        </w:rPr>
        <w:t xml:space="preserve"> </w:t>
      </w:r>
      <w:r>
        <w:t>el art.</w:t>
      </w:r>
      <w:r>
        <w:rPr>
          <w:spacing w:val="37"/>
        </w:rPr>
        <w:t xml:space="preserve"> </w:t>
      </w:r>
      <w:r>
        <w:t>70 del</w:t>
      </w:r>
      <w:r>
        <w:rPr>
          <w:spacing w:val="36"/>
        </w:rPr>
        <w:t xml:space="preserve"> </w:t>
      </w:r>
      <w:r>
        <w:t>C. del</w:t>
      </w:r>
      <w:r>
        <w:rPr>
          <w:spacing w:val="36"/>
        </w:rPr>
        <w:t xml:space="preserve"> </w:t>
      </w:r>
      <w:r>
        <w:t>Trabajo.</w:t>
      </w:r>
    </w:p>
    <w:p w14:paraId="3CFF22D2" w14:textId="77777777" w:rsidR="004D77A7" w:rsidRDefault="00000000">
      <w:pPr>
        <w:pStyle w:val="Textoindependiente"/>
        <w:spacing w:line="345" w:lineRule="auto"/>
        <w:ind w:right="1708" w:firstLine="708"/>
        <w:jc w:val="both"/>
      </w:pPr>
      <w:r>
        <w:t>De las normas citadas resulta evidente que la empresa incumplió con uno de los derechos esenciales que me reconoce la ley, y en cuya importancia radica además la gravedad</w:t>
      </w:r>
      <w:r>
        <w:rPr>
          <w:spacing w:val="40"/>
        </w:rPr>
        <w:t xml:space="preserve"> </w:t>
      </w:r>
      <w:r>
        <w:t>del</w:t>
      </w:r>
      <w:r>
        <w:rPr>
          <w:spacing w:val="39"/>
        </w:rPr>
        <w:t xml:space="preserve"> </w:t>
      </w:r>
      <w:r>
        <w:t>incumplimiento,</w:t>
      </w:r>
      <w:r>
        <w:rPr>
          <w:spacing w:val="39"/>
        </w:rPr>
        <w:t xml:space="preserve"> </w:t>
      </w:r>
      <w:r>
        <w:t>pues</w:t>
      </w:r>
      <w:r>
        <w:rPr>
          <w:spacing w:val="39"/>
        </w:rPr>
        <w:t xml:space="preserve"> </w:t>
      </w:r>
      <w:r>
        <w:t>no</w:t>
      </w:r>
      <w:r>
        <w:rPr>
          <w:spacing w:val="39"/>
        </w:rPr>
        <w:t xml:space="preserve"> </w:t>
      </w:r>
      <w:r>
        <w:t>se</w:t>
      </w:r>
      <w:r>
        <w:rPr>
          <w:spacing w:val="40"/>
        </w:rPr>
        <w:t xml:space="preserve"> </w:t>
      </w:r>
      <w:r>
        <w:t>me</w:t>
      </w:r>
      <w:r>
        <w:rPr>
          <w:spacing w:val="40"/>
        </w:rPr>
        <w:t xml:space="preserve"> </w:t>
      </w:r>
      <w:r>
        <w:t>han</w:t>
      </w:r>
      <w:r>
        <w:rPr>
          <w:spacing w:val="40"/>
        </w:rPr>
        <w:t xml:space="preserve"> </w:t>
      </w:r>
      <w:r>
        <w:t>otorgado</w:t>
      </w:r>
      <w:r>
        <w:rPr>
          <w:spacing w:val="39"/>
        </w:rPr>
        <w:t xml:space="preserve"> </w:t>
      </w:r>
      <w:r>
        <w:t>los</w:t>
      </w:r>
      <w:r>
        <w:rPr>
          <w:spacing w:val="40"/>
        </w:rPr>
        <w:t xml:space="preserve"> </w:t>
      </w:r>
      <w:r>
        <w:t>periodos</w:t>
      </w:r>
      <w:r>
        <w:rPr>
          <w:spacing w:val="40"/>
        </w:rPr>
        <w:t xml:space="preserve"> </w:t>
      </w:r>
      <w:r>
        <w:t>de</w:t>
      </w:r>
      <w:r>
        <w:rPr>
          <w:spacing w:val="40"/>
        </w:rPr>
        <w:t xml:space="preserve"> </w:t>
      </w:r>
      <w:r>
        <w:t>feriados,</w:t>
      </w:r>
      <w:r>
        <w:rPr>
          <w:spacing w:val="40"/>
        </w:rPr>
        <w:t xml:space="preserve"> </w:t>
      </w:r>
      <w:r>
        <w:t>lo que ha impedido mi efectivo descanso.</w:t>
      </w:r>
    </w:p>
    <w:p w14:paraId="22E796A0" w14:textId="77777777" w:rsidR="004D77A7" w:rsidRDefault="00000000">
      <w:pPr>
        <w:pStyle w:val="Textoindependiente"/>
        <w:spacing w:line="345" w:lineRule="auto"/>
        <w:ind w:right="1707" w:firstLine="708"/>
        <w:jc w:val="both"/>
      </w:pPr>
      <w:r>
        <w:t>El incumplimiento de la empresa respecto</w:t>
      </w:r>
      <w:r>
        <w:rPr>
          <w:spacing w:val="40"/>
        </w:rPr>
        <w:t xml:space="preserve"> </w:t>
      </w:r>
      <w:r>
        <w:t>del</w:t>
      </w:r>
      <w:r>
        <w:rPr>
          <w:spacing w:val="40"/>
        </w:rPr>
        <w:t xml:space="preserve"> </w:t>
      </w:r>
      <w:r>
        <w:t>otorgamiento</w:t>
      </w:r>
      <w:r>
        <w:rPr>
          <w:spacing w:val="40"/>
        </w:rPr>
        <w:t xml:space="preserve"> </w:t>
      </w:r>
      <w:r>
        <w:t>del</w:t>
      </w:r>
      <w:r>
        <w:rPr>
          <w:spacing w:val="40"/>
        </w:rPr>
        <w:t xml:space="preserve"> </w:t>
      </w:r>
      <w:r>
        <w:t>feriado,</w:t>
      </w:r>
      <w:r>
        <w:rPr>
          <w:spacing w:val="40"/>
        </w:rPr>
        <w:t xml:space="preserve"> </w:t>
      </w:r>
      <w:r>
        <w:t>implica una vulneración del mandato que le impone el art. 184 del C. del Trabajo, referido a la obligación</w:t>
      </w:r>
      <w:r>
        <w:rPr>
          <w:spacing w:val="32"/>
        </w:rPr>
        <w:t xml:space="preserve"> </w:t>
      </w:r>
      <w:r>
        <w:t>de</w:t>
      </w:r>
      <w:r>
        <w:rPr>
          <w:spacing w:val="30"/>
        </w:rPr>
        <w:t xml:space="preserve"> </w:t>
      </w:r>
      <w:r>
        <w:t>proteger</w:t>
      </w:r>
      <w:r>
        <w:rPr>
          <w:spacing w:val="31"/>
        </w:rPr>
        <w:t xml:space="preserve"> </w:t>
      </w:r>
      <w:r>
        <w:t>eficazmente</w:t>
      </w:r>
      <w:r>
        <w:rPr>
          <w:spacing w:val="30"/>
        </w:rPr>
        <w:t xml:space="preserve"> </w:t>
      </w:r>
      <w:r>
        <w:t>la</w:t>
      </w:r>
      <w:r>
        <w:rPr>
          <w:spacing w:val="30"/>
        </w:rPr>
        <w:t xml:space="preserve"> </w:t>
      </w:r>
      <w:r>
        <w:t>vida</w:t>
      </w:r>
      <w:r>
        <w:rPr>
          <w:spacing w:val="28"/>
        </w:rPr>
        <w:t xml:space="preserve"> </w:t>
      </w:r>
      <w:r>
        <w:t>y</w:t>
      </w:r>
      <w:r>
        <w:rPr>
          <w:spacing w:val="31"/>
        </w:rPr>
        <w:t xml:space="preserve"> </w:t>
      </w:r>
      <w:r>
        <w:t>salud</w:t>
      </w:r>
      <w:r>
        <w:rPr>
          <w:spacing w:val="32"/>
        </w:rPr>
        <w:t xml:space="preserve"> </w:t>
      </w:r>
      <w:r>
        <w:t>de</w:t>
      </w:r>
      <w:r>
        <w:rPr>
          <w:spacing w:val="30"/>
        </w:rPr>
        <w:t xml:space="preserve"> </w:t>
      </w:r>
      <w:r>
        <w:t>los</w:t>
      </w:r>
      <w:r>
        <w:rPr>
          <w:spacing w:val="31"/>
        </w:rPr>
        <w:t xml:space="preserve"> </w:t>
      </w:r>
      <w:r>
        <w:t>trabajadores.</w:t>
      </w:r>
      <w:r>
        <w:rPr>
          <w:spacing w:val="29"/>
        </w:rPr>
        <w:t xml:space="preserve"> </w:t>
      </w:r>
      <w:r>
        <w:t>La</w:t>
      </w:r>
      <w:r>
        <w:rPr>
          <w:spacing w:val="32"/>
        </w:rPr>
        <w:t xml:space="preserve"> </w:t>
      </w:r>
      <w:r>
        <w:t>infracción</w:t>
      </w:r>
      <w:r>
        <w:rPr>
          <w:spacing w:val="32"/>
        </w:rPr>
        <w:t xml:space="preserve"> </w:t>
      </w:r>
      <w:r>
        <w:t>de las</w:t>
      </w:r>
      <w:r>
        <w:rPr>
          <w:spacing w:val="40"/>
        </w:rPr>
        <w:t xml:space="preserve"> </w:t>
      </w:r>
      <w:r>
        <w:t>normas</w:t>
      </w:r>
      <w:r>
        <w:rPr>
          <w:spacing w:val="40"/>
        </w:rPr>
        <w:t xml:space="preserve"> </w:t>
      </w:r>
      <w:r>
        <w:t>del</w:t>
      </w:r>
      <w:r>
        <w:rPr>
          <w:spacing w:val="40"/>
        </w:rPr>
        <w:t xml:space="preserve"> </w:t>
      </w:r>
      <w:r>
        <w:t>descanso</w:t>
      </w:r>
      <w:r>
        <w:rPr>
          <w:spacing w:val="40"/>
        </w:rPr>
        <w:t xml:space="preserve"> </w:t>
      </w:r>
      <w:r>
        <w:t>adquiere</w:t>
      </w:r>
      <w:r>
        <w:rPr>
          <w:spacing w:val="40"/>
        </w:rPr>
        <w:t xml:space="preserve"> </w:t>
      </w:r>
      <w:r>
        <w:t>entonces</w:t>
      </w:r>
      <w:r>
        <w:rPr>
          <w:spacing w:val="40"/>
        </w:rPr>
        <w:t xml:space="preserve"> </w:t>
      </w:r>
      <w:r>
        <w:t>una</w:t>
      </w:r>
      <w:r>
        <w:rPr>
          <w:spacing w:val="40"/>
        </w:rPr>
        <w:t xml:space="preserve"> </w:t>
      </w:r>
      <w:r>
        <w:t>dimensión</w:t>
      </w:r>
      <w:r>
        <w:rPr>
          <w:spacing w:val="40"/>
        </w:rPr>
        <w:t xml:space="preserve"> </w:t>
      </w:r>
      <w:r>
        <w:t>diversa</w:t>
      </w:r>
      <w:r>
        <w:rPr>
          <w:spacing w:val="40"/>
        </w:rPr>
        <w:t xml:space="preserve"> </w:t>
      </w:r>
      <w:r>
        <w:t>de</w:t>
      </w:r>
      <w:r>
        <w:rPr>
          <w:spacing w:val="40"/>
        </w:rPr>
        <w:t xml:space="preserve"> </w:t>
      </w:r>
      <w:r>
        <w:t>la</w:t>
      </w:r>
      <w:r>
        <w:rPr>
          <w:spacing w:val="40"/>
        </w:rPr>
        <w:t xml:space="preserve"> </w:t>
      </w:r>
      <w:r>
        <w:t xml:space="preserve">mera interrupción de la jornada laboral, dado que, en definitiva, implica afectar la salud de los </w:t>
      </w:r>
      <w:r>
        <w:rPr>
          <w:spacing w:val="-2"/>
        </w:rPr>
        <w:t>trabajadores.</w:t>
      </w:r>
    </w:p>
    <w:p w14:paraId="298A44C7" w14:textId="77777777" w:rsidR="004D77A7" w:rsidRDefault="004D77A7">
      <w:pPr>
        <w:pStyle w:val="Textoindependiente"/>
        <w:spacing w:line="345" w:lineRule="auto"/>
        <w:jc w:val="both"/>
        <w:sectPr w:rsidR="004D77A7">
          <w:type w:val="continuous"/>
          <w:pgSz w:w="12240" w:h="18720"/>
          <w:pgMar w:top="1340" w:right="0" w:bottom="920" w:left="1080" w:header="0" w:footer="720" w:gutter="0"/>
          <w:cols w:space="720"/>
        </w:sectPr>
      </w:pPr>
    </w:p>
    <w:p w14:paraId="387D592A" w14:textId="77777777" w:rsidR="004D77A7" w:rsidRDefault="00000000">
      <w:pPr>
        <w:pStyle w:val="Textoindependiente"/>
        <w:spacing w:before="48" w:line="345" w:lineRule="auto"/>
        <w:ind w:right="1707" w:firstLine="708"/>
        <w:jc w:val="both"/>
      </w:pPr>
      <w:r>
        <w:lastRenderedPageBreak/>
        <w:t>Sobre</w:t>
      </w:r>
      <w:r>
        <w:rPr>
          <w:spacing w:val="40"/>
        </w:rPr>
        <w:t xml:space="preserve"> </w:t>
      </w:r>
      <w:r>
        <w:t>La</w:t>
      </w:r>
      <w:r>
        <w:rPr>
          <w:spacing w:val="40"/>
        </w:rPr>
        <w:t xml:space="preserve"> </w:t>
      </w:r>
      <w:r>
        <w:t>existencia</w:t>
      </w:r>
      <w:r>
        <w:rPr>
          <w:spacing w:val="40"/>
        </w:rPr>
        <w:t xml:space="preserve"> </w:t>
      </w:r>
      <w:r>
        <w:t>de</w:t>
      </w:r>
      <w:r>
        <w:rPr>
          <w:spacing w:val="40"/>
        </w:rPr>
        <w:t xml:space="preserve"> </w:t>
      </w:r>
      <w:r>
        <w:t>un</w:t>
      </w:r>
      <w:r>
        <w:rPr>
          <w:spacing w:val="40"/>
        </w:rPr>
        <w:t xml:space="preserve"> </w:t>
      </w:r>
      <w:r>
        <w:t>clima</w:t>
      </w:r>
      <w:r>
        <w:rPr>
          <w:spacing w:val="40"/>
        </w:rPr>
        <w:t xml:space="preserve"> </w:t>
      </w:r>
      <w:r>
        <w:t>laboral</w:t>
      </w:r>
      <w:r>
        <w:rPr>
          <w:spacing w:val="40"/>
        </w:rPr>
        <w:t xml:space="preserve"> </w:t>
      </w:r>
      <w:r>
        <w:t>de</w:t>
      </w:r>
      <w:r>
        <w:rPr>
          <w:spacing w:val="40"/>
        </w:rPr>
        <w:t xml:space="preserve"> </w:t>
      </w:r>
      <w:r>
        <w:t>inseguridad,</w:t>
      </w:r>
      <w:r>
        <w:rPr>
          <w:spacing w:val="40"/>
        </w:rPr>
        <w:t xml:space="preserve"> </w:t>
      </w:r>
      <w:r>
        <w:t>implica</w:t>
      </w:r>
      <w:r>
        <w:rPr>
          <w:spacing w:val="40"/>
        </w:rPr>
        <w:t xml:space="preserve"> </w:t>
      </w:r>
      <w:r>
        <w:t>un incumplimiento grave de las obligaciones que impone el contrato a la empresa, ya que el mandato</w:t>
      </w:r>
      <w:r>
        <w:rPr>
          <w:spacing w:val="40"/>
        </w:rPr>
        <w:t xml:space="preserve"> </w:t>
      </w:r>
      <w:r>
        <w:t>que</w:t>
      </w:r>
      <w:r>
        <w:rPr>
          <w:spacing w:val="40"/>
        </w:rPr>
        <w:t xml:space="preserve"> </w:t>
      </w:r>
      <w:r>
        <w:t>le</w:t>
      </w:r>
      <w:r>
        <w:rPr>
          <w:spacing w:val="40"/>
        </w:rPr>
        <w:t xml:space="preserve"> </w:t>
      </w:r>
      <w:r>
        <w:t>impone</w:t>
      </w:r>
      <w:r>
        <w:rPr>
          <w:spacing w:val="40"/>
        </w:rPr>
        <w:t xml:space="preserve"> </w:t>
      </w:r>
      <w:r>
        <w:t>al</w:t>
      </w:r>
      <w:r>
        <w:rPr>
          <w:spacing w:val="40"/>
        </w:rPr>
        <w:t xml:space="preserve"> </w:t>
      </w:r>
      <w:r>
        <w:t>empleador</w:t>
      </w:r>
      <w:r>
        <w:rPr>
          <w:spacing w:val="40"/>
        </w:rPr>
        <w:t xml:space="preserve"> </w:t>
      </w:r>
      <w:r>
        <w:t>el</w:t>
      </w:r>
      <w:r>
        <w:rPr>
          <w:spacing w:val="40"/>
        </w:rPr>
        <w:t xml:space="preserve"> </w:t>
      </w:r>
      <w:r>
        <w:t>art.</w:t>
      </w:r>
      <w:r>
        <w:rPr>
          <w:spacing w:val="40"/>
        </w:rPr>
        <w:t xml:space="preserve"> </w:t>
      </w:r>
      <w:r>
        <w:t>184</w:t>
      </w:r>
      <w:r>
        <w:rPr>
          <w:spacing w:val="40"/>
        </w:rPr>
        <w:t xml:space="preserve"> </w:t>
      </w:r>
      <w:r>
        <w:t>del</w:t>
      </w:r>
      <w:r>
        <w:rPr>
          <w:spacing w:val="40"/>
        </w:rPr>
        <w:t xml:space="preserve"> </w:t>
      </w:r>
      <w:r>
        <w:t>C.</w:t>
      </w:r>
      <w:r>
        <w:rPr>
          <w:spacing w:val="40"/>
        </w:rPr>
        <w:t xml:space="preserve"> </w:t>
      </w:r>
      <w:r>
        <w:t>del</w:t>
      </w:r>
      <w:r>
        <w:rPr>
          <w:spacing w:val="40"/>
        </w:rPr>
        <w:t xml:space="preserve"> </w:t>
      </w:r>
      <w:r>
        <w:t>Trabajo,</w:t>
      </w:r>
      <w:r>
        <w:rPr>
          <w:spacing w:val="40"/>
        </w:rPr>
        <w:t xml:space="preserve"> </w:t>
      </w:r>
      <w:r>
        <w:t>referido</w:t>
      </w:r>
      <w:r>
        <w:rPr>
          <w:spacing w:val="40"/>
        </w:rPr>
        <w:t xml:space="preserve"> </w:t>
      </w:r>
      <w:r>
        <w:t>a</w:t>
      </w:r>
      <w:r>
        <w:rPr>
          <w:spacing w:val="40"/>
        </w:rPr>
        <w:t xml:space="preserve"> </w:t>
      </w:r>
      <w:r>
        <w:t>la obligación de proteger eficazmente la vida y salud de los trabajadores. En tal sentido, y vinculándose con el derecho fundamental de la vida y la integridad física del trabajador, este incumplimiento, esta omisión, deviene en un grave perjuicio a mis derechos</w:t>
      </w:r>
      <w:r>
        <w:rPr>
          <w:spacing w:val="80"/>
        </w:rPr>
        <w:t xml:space="preserve"> </w:t>
      </w:r>
      <w:r>
        <w:rPr>
          <w:spacing w:val="-2"/>
        </w:rPr>
        <w:t>esenciales.</w:t>
      </w:r>
    </w:p>
    <w:p w14:paraId="3BD2760D" w14:textId="77777777" w:rsidR="004D77A7" w:rsidRDefault="00000000">
      <w:pPr>
        <w:pStyle w:val="Textoindependiente"/>
        <w:spacing w:line="274" w:lineRule="exact"/>
        <w:ind w:left="20" w:right="391"/>
        <w:jc w:val="center"/>
      </w:pPr>
      <w:r>
        <w:rPr>
          <w:w w:val="105"/>
        </w:rPr>
        <w:t>Refiere</w:t>
      </w:r>
      <w:r>
        <w:rPr>
          <w:spacing w:val="52"/>
          <w:w w:val="105"/>
        </w:rPr>
        <w:t xml:space="preserve"> </w:t>
      </w:r>
      <w:r>
        <w:rPr>
          <w:w w:val="105"/>
        </w:rPr>
        <w:t>puso</w:t>
      </w:r>
      <w:r>
        <w:rPr>
          <w:spacing w:val="49"/>
          <w:w w:val="105"/>
        </w:rPr>
        <w:t xml:space="preserve"> </w:t>
      </w:r>
      <w:r>
        <w:rPr>
          <w:w w:val="105"/>
        </w:rPr>
        <w:t>TÉRMINO</w:t>
      </w:r>
      <w:r>
        <w:rPr>
          <w:spacing w:val="55"/>
          <w:w w:val="105"/>
        </w:rPr>
        <w:t xml:space="preserve"> </w:t>
      </w:r>
      <w:r>
        <w:rPr>
          <w:w w:val="105"/>
        </w:rPr>
        <w:t>A</w:t>
      </w:r>
      <w:r>
        <w:rPr>
          <w:spacing w:val="51"/>
          <w:w w:val="105"/>
        </w:rPr>
        <w:t xml:space="preserve"> </w:t>
      </w:r>
      <w:r>
        <w:rPr>
          <w:w w:val="105"/>
        </w:rPr>
        <w:t>MI</w:t>
      </w:r>
      <w:r>
        <w:rPr>
          <w:spacing w:val="50"/>
          <w:w w:val="105"/>
        </w:rPr>
        <w:t xml:space="preserve"> </w:t>
      </w:r>
      <w:r>
        <w:rPr>
          <w:w w:val="105"/>
        </w:rPr>
        <w:t>CONTRATO</w:t>
      </w:r>
      <w:r>
        <w:rPr>
          <w:spacing w:val="52"/>
          <w:w w:val="105"/>
        </w:rPr>
        <w:t xml:space="preserve"> </w:t>
      </w:r>
      <w:r>
        <w:rPr>
          <w:w w:val="105"/>
        </w:rPr>
        <w:t>EN</w:t>
      </w:r>
      <w:r>
        <w:rPr>
          <w:spacing w:val="49"/>
          <w:w w:val="105"/>
        </w:rPr>
        <w:t xml:space="preserve"> </w:t>
      </w:r>
      <w:r>
        <w:rPr>
          <w:w w:val="105"/>
        </w:rPr>
        <w:t>VIRTUD</w:t>
      </w:r>
      <w:r>
        <w:rPr>
          <w:spacing w:val="52"/>
          <w:w w:val="105"/>
        </w:rPr>
        <w:t xml:space="preserve"> </w:t>
      </w:r>
      <w:r>
        <w:rPr>
          <w:w w:val="105"/>
        </w:rPr>
        <w:t>DEL</w:t>
      </w:r>
      <w:r>
        <w:rPr>
          <w:spacing w:val="52"/>
          <w:w w:val="105"/>
        </w:rPr>
        <w:t xml:space="preserve"> </w:t>
      </w:r>
      <w:r>
        <w:rPr>
          <w:w w:val="105"/>
        </w:rPr>
        <w:t>ART.</w:t>
      </w:r>
      <w:r>
        <w:rPr>
          <w:spacing w:val="51"/>
          <w:w w:val="105"/>
        </w:rPr>
        <w:t xml:space="preserve"> </w:t>
      </w:r>
      <w:r>
        <w:rPr>
          <w:spacing w:val="-5"/>
          <w:w w:val="105"/>
        </w:rPr>
        <w:t>171</w:t>
      </w:r>
    </w:p>
    <w:p w14:paraId="1407A9BE" w14:textId="77777777" w:rsidR="004D77A7" w:rsidRDefault="00000000">
      <w:pPr>
        <w:pStyle w:val="Textoindependiente"/>
        <w:spacing w:before="120" w:line="345" w:lineRule="auto"/>
        <w:ind w:right="1709"/>
        <w:jc w:val="both"/>
      </w:pPr>
      <w:r>
        <w:t>DEL</w:t>
      </w:r>
      <w:r>
        <w:rPr>
          <w:spacing w:val="20"/>
        </w:rPr>
        <w:t xml:space="preserve"> </w:t>
      </w:r>
      <w:r>
        <w:t>C.</w:t>
      </w:r>
      <w:r>
        <w:rPr>
          <w:spacing w:val="23"/>
        </w:rPr>
        <w:t xml:space="preserve"> </w:t>
      </w:r>
      <w:r>
        <w:t>DEL</w:t>
      </w:r>
      <w:r>
        <w:rPr>
          <w:spacing w:val="20"/>
        </w:rPr>
        <w:t xml:space="preserve"> </w:t>
      </w:r>
      <w:r>
        <w:t>TRABAJO,</w:t>
      </w:r>
      <w:r>
        <w:rPr>
          <w:spacing w:val="23"/>
        </w:rPr>
        <w:t xml:space="preserve"> </w:t>
      </w:r>
      <w:r>
        <w:t>en</w:t>
      </w:r>
      <w:r>
        <w:rPr>
          <w:spacing w:val="22"/>
        </w:rPr>
        <w:t xml:space="preserve"> </w:t>
      </w:r>
      <w:r>
        <w:t>cuanto</w:t>
      </w:r>
      <w:r>
        <w:rPr>
          <w:spacing w:val="21"/>
        </w:rPr>
        <w:t xml:space="preserve"> </w:t>
      </w:r>
      <w:r>
        <w:t>en</w:t>
      </w:r>
      <w:r>
        <w:rPr>
          <w:spacing w:val="22"/>
        </w:rPr>
        <w:t xml:space="preserve"> </w:t>
      </w:r>
      <w:r>
        <w:t>los</w:t>
      </w:r>
      <w:r>
        <w:rPr>
          <w:spacing w:val="21"/>
        </w:rPr>
        <w:t xml:space="preserve"> </w:t>
      </w:r>
      <w:r>
        <w:t>casos</w:t>
      </w:r>
      <w:r>
        <w:rPr>
          <w:spacing w:val="23"/>
        </w:rPr>
        <w:t xml:space="preserve"> </w:t>
      </w:r>
      <w:r>
        <w:t>en</w:t>
      </w:r>
      <w:r>
        <w:rPr>
          <w:spacing w:val="22"/>
        </w:rPr>
        <w:t xml:space="preserve"> </w:t>
      </w:r>
      <w:r>
        <w:t>que</w:t>
      </w:r>
      <w:r>
        <w:rPr>
          <w:spacing w:val="22"/>
        </w:rPr>
        <w:t xml:space="preserve"> </w:t>
      </w:r>
      <w:r>
        <w:t>el</w:t>
      </w:r>
      <w:r>
        <w:rPr>
          <w:spacing w:val="22"/>
        </w:rPr>
        <w:t xml:space="preserve"> </w:t>
      </w:r>
      <w:r>
        <w:t>incumplimiento</w:t>
      </w:r>
      <w:r>
        <w:rPr>
          <w:spacing w:val="21"/>
        </w:rPr>
        <w:t xml:space="preserve"> </w:t>
      </w:r>
      <w:r>
        <w:t>y/o</w:t>
      </w:r>
      <w:r>
        <w:rPr>
          <w:spacing w:val="21"/>
        </w:rPr>
        <w:t xml:space="preserve"> </w:t>
      </w:r>
      <w:r>
        <w:t>la</w:t>
      </w:r>
      <w:r>
        <w:rPr>
          <w:spacing w:val="21"/>
        </w:rPr>
        <w:t xml:space="preserve"> </w:t>
      </w:r>
      <w:r>
        <w:t>ofensa a los derechos laborales provenga de la parte empleadora, el art. 171 del Código Laboral faculta</w:t>
      </w:r>
      <w:r>
        <w:rPr>
          <w:spacing w:val="72"/>
        </w:rPr>
        <w:t xml:space="preserve"> </w:t>
      </w:r>
      <w:r>
        <w:t>al</w:t>
      </w:r>
      <w:r>
        <w:rPr>
          <w:spacing w:val="73"/>
        </w:rPr>
        <w:t xml:space="preserve"> </w:t>
      </w:r>
      <w:r>
        <w:t>trabajador</w:t>
      </w:r>
      <w:r>
        <w:rPr>
          <w:spacing w:val="72"/>
        </w:rPr>
        <w:t xml:space="preserve"> </w:t>
      </w:r>
      <w:r>
        <w:t>para</w:t>
      </w:r>
      <w:r>
        <w:rPr>
          <w:spacing w:val="71"/>
        </w:rPr>
        <w:t xml:space="preserve"> </w:t>
      </w:r>
      <w:r>
        <w:t>poner</w:t>
      </w:r>
      <w:r>
        <w:rPr>
          <w:spacing w:val="73"/>
        </w:rPr>
        <w:t xml:space="preserve"> </w:t>
      </w:r>
      <w:r>
        <w:t>término</w:t>
      </w:r>
      <w:r>
        <w:rPr>
          <w:spacing w:val="72"/>
        </w:rPr>
        <w:t xml:space="preserve"> </w:t>
      </w:r>
      <w:r>
        <w:t>al</w:t>
      </w:r>
      <w:r>
        <w:rPr>
          <w:spacing w:val="72"/>
        </w:rPr>
        <w:t xml:space="preserve"> </w:t>
      </w:r>
      <w:r>
        <w:t>contrato.</w:t>
      </w:r>
      <w:r>
        <w:rPr>
          <w:spacing w:val="72"/>
        </w:rPr>
        <w:t xml:space="preserve"> </w:t>
      </w:r>
      <w:r>
        <w:t>Como</w:t>
      </w:r>
      <w:r>
        <w:rPr>
          <w:spacing w:val="74"/>
        </w:rPr>
        <w:t xml:space="preserve"> </w:t>
      </w:r>
      <w:r>
        <w:t>consecuencia</w:t>
      </w:r>
      <w:r>
        <w:rPr>
          <w:spacing w:val="73"/>
        </w:rPr>
        <w:t xml:space="preserve"> </w:t>
      </w:r>
      <w:r>
        <w:t>de</w:t>
      </w:r>
      <w:r>
        <w:rPr>
          <w:spacing w:val="73"/>
        </w:rPr>
        <w:t xml:space="preserve"> </w:t>
      </w:r>
      <w:r>
        <w:t>ello</w:t>
      </w:r>
      <w:r>
        <w:rPr>
          <w:spacing w:val="72"/>
        </w:rPr>
        <w:t xml:space="preserve"> </w:t>
      </w:r>
      <w:r>
        <w:rPr>
          <w:spacing w:val="-5"/>
        </w:rPr>
        <w:t>se</w:t>
      </w:r>
    </w:p>
    <w:p w14:paraId="05078969" w14:textId="77777777" w:rsidR="004D77A7" w:rsidRDefault="00000000">
      <w:pPr>
        <w:pStyle w:val="Textoindependiente"/>
        <w:spacing w:line="276" w:lineRule="exact"/>
      </w:pPr>
      <w:r>
        <w:t>procedió</w:t>
      </w:r>
      <w:r>
        <w:rPr>
          <w:spacing w:val="51"/>
        </w:rPr>
        <w:t xml:space="preserve"> </w:t>
      </w:r>
      <w:r>
        <w:t>cada</w:t>
      </w:r>
      <w:r>
        <w:rPr>
          <w:spacing w:val="54"/>
        </w:rPr>
        <w:t xml:space="preserve"> </w:t>
      </w:r>
      <w:r>
        <w:t>uno</w:t>
      </w:r>
      <w:r>
        <w:rPr>
          <w:spacing w:val="53"/>
        </w:rPr>
        <w:t xml:space="preserve"> </w:t>
      </w:r>
      <w:r>
        <w:t>a</w:t>
      </w:r>
      <w:r>
        <w:rPr>
          <w:spacing w:val="51"/>
        </w:rPr>
        <w:t xml:space="preserve"> </w:t>
      </w:r>
      <w:r>
        <w:t>remitir</w:t>
      </w:r>
      <w:r>
        <w:rPr>
          <w:spacing w:val="53"/>
        </w:rPr>
        <w:t xml:space="preserve"> </w:t>
      </w:r>
      <w:r>
        <w:t>a</w:t>
      </w:r>
      <w:r>
        <w:rPr>
          <w:spacing w:val="52"/>
        </w:rPr>
        <w:t xml:space="preserve"> </w:t>
      </w:r>
      <w:r>
        <w:t>la</w:t>
      </w:r>
      <w:r>
        <w:rPr>
          <w:spacing w:val="51"/>
        </w:rPr>
        <w:t xml:space="preserve"> </w:t>
      </w:r>
      <w:r>
        <w:t>demandada</w:t>
      </w:r>
      <w:r>
        <w:rPr>
          <w:spacing w:val="52"/>
        </w:rPr>
        <w:t xml:space="preserve"> </w:t>
      </w:r>
      <w:r>
        <w:t>una</w:t>
      </w:r>
      <w:r>
        <w:rPr>
          <w:spacing w:val="52"/>
        </w:rPr>
        <w:t xml:space="preserve"> </w:t>
      </w:r>
      <w:r>
        <w:t>comunicación</w:t>
      </w:r>
      <w:r>
        <w:rPr>
          <w:spacing w:val="53"/>
        </w:rPr>
        <w:t xml:space="preserve"> </w:t>
      </w:r>
      <w:r>
        <w:t>escrita</w:t>
      </w:r>
      <w:r>
        <w:rPr>
          <w:spacing w:val="52"/>
        </w:rPr>
        <w:t xml:space="preserve"> </w:t>
      </w:r>
      <w:r>
        <w:t>de</w:t>
      </w:r>
      <w:r>
        <w:rPr>
          <w:spacing w:val="52"/>
        </w:rPr>
        <w:t xml:space="preserve"> </w:t>
      </w:r>
      <w:r>
        <w:t>término</w:t>
      </w:r>
      <w:r>
        <w:rPr>
          <w:spacing w:val="52"/>
        </w:rPr>
        <w:t xml:space="preserve"> </w:t>
      </w:r>
      <w:r>
        <w:rPr>
          <w:spacing w:val="-5"/>
        </w:rPr>
        <w:t>de</w:t>
      </w:r>
    </w:p>
    <w:p w14:paraId="0D2F3B24" w14:textId="77777777" w:rsidR="004D77A7" w:rsidRDefault="00000000">
      <w:pPr>
        <w:pStyle w:val="Textoindependiente"/>
        <w:spacing w:before="120" w:line="345" w:lineRule="auto"/>
        <w:ind w:right="1625"/>
      </w:pPr>
      <w:r>
        <w:t>contrato,</w:t>
      </w:r>
      <w:r>
        <w:rPr>
          <w:spacing w:val="36"/>
        </w:rPr>
        <w:t xml:space="preserve"> </w:t>
      </w:r>
      <w:r>
        <w:t>en</w:t>
      </w:r>
      <w:r>
        <w:rPr>
          <w:spacing w:val="37"/>
        </w:rPr>
        <w:t xml:space="preserve"> </w:t>
      </w:r>
      <w:r>
        <w:t>la</w:t>
      </w:r>
      <w:r>
        <w:rPr>
          <w:spacing w:val="37"/>
        </w:rPr>
        <w:t xml:space="preserve"> </w:t>
      </w:r>
      <w:r>
        <w:t>cual</w:t>
      </w:r>
      <w:r>
        <w:rPr>
          <w:spacing w:val="36"/>
        </w:rPr>
        <w:t xml:space="preserve"> </w:t>
      </w:r>
      <w:r>
        <w:t>se</w:t>
      </w:r>
      <w:r>
        <w:rPr>
          <w:spacing w:val="37"/>
        </w:rPr>
        <w:t xml:space="preserve"> </w:t>
      </w:r>
      <w:r>
        <w:t>explican</w:t>
      </w:r>
      <w:r>
        <w:rPr>
          <w:spacing w:val="37"/>
        </w:rPr>
        <w:t xml:space="preserve"> </w:t>
      </w:r>
      <w:r>
        <w:t>los</w:t>
      </w:r>
      <w:r>
        <w:rPr>
          <w:spacing w:val="38"/>
        </w:rPr>
        <w:t xml:space="preserve"> </w:t>
      </w:r>
      <w:r>
        <w:t>hechos</w:t>
      </w:r>
      <w:r>
        <w:rPr>
          <w:spacing w:val="36"/>
        </w:rPr>
        <w:t xml:space="preserve"> </w:t>
      </w:r>
      <w:r>
        <w:t>y</w:t>
      </w:r>
      <w:r>
        <w:rPr>
          <w:spacing w:val="38"/>
        </w:rPr>
        <w:t xml:space="preserve"> </w:t>
      </w:r>
      <w:r>
        <w:t>el</w:t>
      </w:r>
      <w:r>
        <w:rPr>
          <w:spacing w:val="38"/>
        </w:rPr>
        <w:t xml:space="preserve"> </w:t>
      </w:r>
      <w:r>
        <w:t>Derecho</w:t>
      </w:r>
      <w:r>
        <w:rPr>
          <w:spacing w:val="36"/>
        </w:rPr>
        <w:t xml:space="preserve"> </w:t>
      </w:r>
      <w:r>
        <w:t>afectados,</w:t>
      </w:r>
      <w:r>
        <w:rPr>
          <w:spacing w:val="36"/>
        </w:rPr>
        <w:t xml:space="preserve"> </w:t>
      </w:r>
      <w:r>
        <w:t>informando</w:t>
      </w:r>
      <w:r>
        <w:rPr>
          <w:spacing w:val="38"/>
        </w:rPr>
        <w:t xml:space="preserve"> </w:t>
      </w:r>
      <w:r>
        <w:t>además de</w:t>
      </w:r>
      <w:r>
        <w:rPr>
          <w:spacing w:val="31"/>
        </w:rPr>
        <w:t xml:space="preserve"> </w:t>
      </w:r>
      <w:r>
        <w:t>todo</w:t>
      </w:r>
      <w:r>
        <w:rPr>
          <w:spacing w:val="30"/>
        </w:rPr>
        <w:t xml:space="preserve"> </w:t>
      </w:r>
      <w:r>
        <w:t>ello</w:t>
      </w:r>
      <w:r>
        <w:rPr>
          <w:spacing w:val="30"/>
        </w:rPr>
        <w:t xml:space="preserve"> </w:t>
      </w:r>
      <w:r>
        <w:t>a</w:t>
      </w:r>
      <w:r>
        <w:rPr>
          <w:spacing w:val="30"/>
        </w:rPr>
        <w:t xml:space="preserve"> </w:t>
      </w:r>
      <w:r>
        <w:t>la</w:t>
      </w:r>
      <w:r>
        <w:rPr>
          <w:spacing w:val="30"/>
        </w:rPr>
        <w:t xml:space="preserve"> </w:t>
      </w:r>
      <w:r>
        <w:t>Inspección</w:t>
      </w:r>
      <w:r>
        <w:rPr>
          <w:spacing w:val="33"/>
        </w:rPr>
        <w:t xml:space="preserve"> </w:t>
      </w:r>
      <w:r>
        <w:t>del</w:t>
      </w:r>
      <w:r>
        <w:rPr>
          <w:spacing w:val="29"/>
        </w:rPr>
        <w:t xml:space="preserve"> </w:t>
      </w:r>
      <w:r>
        <w:t>Trabajo</w:t>
      </w:r>
      <w:r>
        <w:rPr>
          <w:spacing w:val="30"/>
        </w:rPr>
        <w:t xml:space="preserve"> </w:t>
      </w:r>
      <w:r>
        <w:t>respectiva,</w:t>
      </w:r>
      <w:r>
        <w:rPr>
          <w:spacing w:val="30"/>
        </w:rPr>
        <w:t xml:space="preserve"> </w:t>
      </w:r>
      <w:r>
        <w:t>en</w:t>
      </w:r>
      <w:r>
        <w:rPr>
          <w:spacing w:val="31"/>
        </w:rPr>
        <w:t xml:space="preserve"> </w:t>
      </w:r>
      <w:r>
        <w:t>conformidad</w:t>
      </w:r>
      <w:r>
        <w:rPr>
          <w:spacing w:val="31"/>
        </w:rPr>
        <w:t xml:space="preserve"> </w:t>
      </w:r>
      <w:r>
        <w:t>a</w:t>
      </w:r>
      <w:r>
        <w:rPr>
          <w:spacing w:val="32"/>
        </w:rPr>
        <w:t xml:space="preserve"> </w:t>
      </w:r>
      <w:r>
        <w:t>la</w:t>
      </w:r>
      <w:r>
        <w:rPr>
          <w:spacing w:val="30"/>
        </w:rPr>
        <w:t xml:space="preserve"> </w:t>
      </w:r>
      <w:r>
        <w:t>Ley.</w:t>
      </w:r>
    </w:p>
    <w:p w14:paraId="67FC9E2E" w14:textId="77777777" w:rsidR="004D77A7" w:rsidRDefault="00000000">
      <w:pPr>
        <w:pStyle w:val="Textoindependiente"/>
        <w:spacing w:line="275" w:lineRule="exact"/>
        <w:ind w:left="1332"/>
      </w:pPr>
      <w:r>
        <w:t>Alega</w:t>
      </w:r>
      <w:r>
        <w:rPr>
          <w:spacing w:val="22"/>
        </w:rPr>
        <w:t xml:space="preserve"> </w:t>
      </w:r>
      <w:r>
        <w:t>sobre</w:t>
      </w:r>
      <w:r>
        <w:rPr>
          <w:spacing w:val="22"/>
        </w:rPr>
        <w:t xml:space="preserve"> </w:t>
      </w:r>
      <w:r>
        <w:t>la</w:t>
      </w:r>
      <w:r>
        <w:rPr>
          <w:spacing w:val="20"/>
        </w:rPr>
        <w:t xml:space="preserve"> </w:t>
      </w:r>
      <w:r>
        <w:t>INFRACCIÓN</w:t>
      </w:r>
      <w:r>
        <w:rPr>
          <w:spacing w:val="25"/>
        </w:rPr>
        <w:t xml:space="preserve"> </w:t>
      </w:r>
      <w:r>
        <w:t>PREVISIONAL</w:t>
      </w:r>
      <w:r>
        <w:rPr>
          <w:spacing w:val="23"/>
        </w:rPr>
        <w:t xml:space="preserve"> </w:t>
      </w:r>
      <w:r>
        <w:t>Y</w:t>
      </w:r>
      <w:r>
        <w:rPr>
          <w:spacing w:val="21"/>
        </w:rPr>
        <w:t xml:space="preserve"> </w:t>
      </w:r>
      <w:r>
        <w:t>SUS</w:t>
      </w:r>
      <w:r>
        <w:rPr>
          <w:spacing w:val="20"/>
        </w:rPr>
        <w:t xml:space="preserve"> </w:t>
      </w:r>
      <w:r>
        <w:rPr>
          <w:spacing w:val="-2"/>
        </w:rPr>
        <w:t>CONSECUENCIAS:</w:t>
      </w:r>
    </w:p>
    <w:p w14:paraId="614D3D33" w14:textId="77777777" w:rsidR="004D77A7" w:rsidRDefault="00000000">
      <w:pPr>
        <w:pStyle w:val="Textoindependiente"/>
        <w:spacing w:before="122"/>
        <w:ind w:left="1332"/>
      </w:pPr>
      <w:proofErr w:type="gramStart"/>
      <w:r>
        <w:t>Tal</w:t>
      </w:r>
      <w:r>
        <w:rPr>
          <w:spacing w:val="27"/>
        </w:rPr>
        <w:t xml:space="preserve">  </w:t>
      </w:r>
      <w:r>
        <w:t>como</w:t>
      </w:r>
      <w:proofErr w:type="gramEnd"/>
      <w:r>
        <w:rPr>
          <w:spacing w:val="29"/>
        </w:rPr>
        <w:t xml:space="preserve">  </w:t>
      </w:r>
      <w:proofErr w:type="gramStart"/>
      <w:r>
        <w:t>se</w:t>
      </w:r>
      <w:r>
        <w:rPr>
          <w:spacing w:val="28"/>
        </w:rPr>
        <w:t xml:space="preserve">  </w:t>
      </w:r>
      <w:r>
        <w:t>ha</w:t>
      </w:r>
      <w:proofErr w:type="gramEnd"/>
      <w:r>
        <w:rPr>
          <w:spacing w:val="28"/>
        </w:rPr>
        <w:t xml:space="preserve">  </w:t>
      </w:r>
      <w:proofErr w:type="gramStart"/>
      <w:r>
        <w:t>expuesto,</w:t>
      </w:r>
      <w:r>
        <w:rPr>
          <w:spacing w:val="28"/>
        </w:rPr>
        <w:t xml:space="preserve">  </w:t>
      </w:r>
      <w:r>
        <w:t>a</w:t>
      </w:r>
      <w:proofErr w:type="gramEnd"/>
      <w:r>
        <w:rPr>
          <w:spacing w:val="28"/>
        </w:rPr>
        <w:t xml:space="preserve">  </w:t>
      </w:r>
      <w:proofErr w:type="gramStart"/>
      <w:r>
        <w:t>la</w:t>
      </w:r>
      <w:r>
        <w:rPr>
          <w:spacing w:val="28"/>
        </w:rPr>
        <w:t xml:space="preserve">  </w:t>
      </w:r>
      <w:r>
        <w:t>fecha</w:t>
      </w:r>
      <w:proofErr w:type="gramEnd"/>
      <w:r>
        <w:rPr>
          <w:spacing w:val="28"/>
        </w:rPr>
        <w:t xml:space="preserve">  </w:t>
      </w:r>
      <w:proofErr w:type="gramStart"/>
      <w:r>
        <w:t>del</w:t>
      </w:r>
      <w:r>
        <w:rPr>
          <w:spacing w:val="28"/>
        </w:rPr>
        <w:t xml:space="preserve">  </w:t>
      </w:r>
      <w:r>
        <w:t>auto</w:t>
      </w:r>
      <w:proofErr w:type="gramEnd"/>
      <w:r>
        <w:rPr>
          <w:spacing w:val="28"/>
        </w:rPr>
        <w:t xml:space="preserve">  </w:t>
      </w:r>
      <w:proofErr w:type="gramStart"/>
      <w:r>
        <w:t>despido</w:t>
      </w:r>
      <w:r>
        <w:rPr>
          <w:spacing w:val="28"/>
        </w:rPr>
        <w:t xml:space="preserve">  </w:t>
      </w:r>
      <w:r>
        <w:t>mis</w:t>
      </w:r>
      <w:proofErr w:type="gramEnd"/>
      <w:r>
        <w:rPr>
          <w:spacing w:val="28"/>
        </w:rPr>
        <w:t xml:space="preserve">  </w:t>
      </w:r>
      <w:r>
        <w:rPr>
          <w:spacing w:val="-2"/>
        </w:rPr>
        <w:t>cotizaciones</w:t>
      </w:r>
    </w:p>
    <w:p w14:paraId="6B31BC58" w14:textId="77777777" w:rsidR="004D77A7" w:rsidRDefault="00000000">
      <w:pPr>
        <w:pStyle w:val="Textoindependiente"/>
        <w:spacing w:before="120"/>
      </w:pPr>
      <w:r>
        <w:t>previsionales</w:t>
      </w:r>
      <w:r>
        <w:rPr>
          <w:spacing w:val="71"/>
        </w:rPr>
        <w:t xml:space="preserve"> </w:t>
      </w:r>
      <w:r>
        <w:t>no</w:t>
      </w:r>
      <w:r>
        <w:rPr>
          <w:spacing w:val="72"/>
        </w:rPr>
        <w:t xml:space="preserve"> </w:t>
      </w:r>
      <w:r>
        <w:t>se</w:t>
      </w:r>
      <w:r>
        <w:rPr>
          <w:spacing w:val="73"/>
        </w:rPr>
        <w:t xml:space="preserve"> </w:t>
      </w:r>
      <w:r>
        <w:t>encontraban</w:t>
      </w:r>
      <w:r>
        <w:rPr>
          <w:spacing w:val="75"/>
        </w:rPr>
        <w:t xml:space="preserve"> </w:t>
      </w:r>
      <w:r>
        <w:t>íntegramente</w:t>
      </w:r>
      <w:r>
        <w:rPr>
          <w:spacing w:val="73"/>
        </w:rPr>
        <w:t xml:space="preserve"> </w:t>
      </w:r>
      <w:r>
        <w:t>pagadas,</w:t>
      </w:r>
      <w:r>
        <w:rPr>
          <w:spacing w:val="72"/>
        </w:rPr>
        <w:t xml:space="preserve"> </w:t>
      </w:r>
      <w:r>
        <w:t>lo</w:t>
      </w:r>
      <w:r>
        <w:rPr>
          <w:spacing w:val="70"/>
        </w:rPr>
        <w:t xml:space="preserve"> </w:t>
      </w:r>
      <w:r>
        <w:t>que</w:t>
      </w:r>
      <w:r>
        <w:rPr>
          <w:spacing w:val="70"/>
        </w:rPr>
        <w:t xml:space="preserve"> </w:t>
      </w:r>
      <w:r>
        <w:t>constituyó</w:t>
      </w:r>
      <w:r>
        <w:rPr>
          <w:spacing w:val="61"/>
        </w:rPr>
        <w:t xml:space="preserve"> </w:t>
      </w:r>
      <w:r>
        <w:t>una</w:t>
      </w:r>
      <w:r>
        <w:rPr>
          <w:spacing w:val="69"/>
        </w:rPr>
        <w:t xml:space="preserve"> </w:t>
      </w:r>
      <w:r>
        <w:t>de</w:t>
      </w:r>
      <w:r>
        <w:rPr>
          <w:spacing w:val="71"/>
        </w:rPr>
        <w:t xml:space="preserve"> </w:t>
      </w:r>
      <w:r>
        <w:rPr>
          <w:spacing w:val="-5"/>
        </w:rPr>
        <w:t>las</w:t>
      </w:r>
    </w:p>
    <w:p w14:paraId="6E136E9B" w14:textId="77777777" w:rsidR="004D77A7" w:rsidRDefault="00000000">
      <w:pPr>
        <w:pStyle w:val="Textoindependiente"/>
        <w:spacing w:before="122" w:line="343" w:lineRule="auto"/>
        <w:ind w:right="1712"/>
        <w:jc w:val="both"/>
      </w:pPr>
      <w:r>
        <w:t>razones más relevantes para poner término al vínculo laboral con su empleador, remitiéndose a lo ya expuesto.</w:t>
      </w:r>
    </w:p>
    <w:p w14:paraId="7A872D36" w14:textId="77777777" w:rsidR="004D77A7" w:rsidRDefault="00000000">
      <w:pPr>
        <w:pStyle w:val="Textoindependiente"/>
        <w:spacing w:before="5" w:line="345" w:lineRule="auto"/>
        <w:ind w:right="1711" w:firstLine="708"/>
        <w:jc w:val="both"/>
      </w:pPr>
      <w:r>
        <w:t>En efecto, y tal como se ha señalado, a la fecha del auto despido (y hasta la fecha actual inclusive) existía una grave infracción por parte de la demandada, consistente en extensas lagunas previsionales durante la relación laboral, las cuales se derivan de que el empleador no efectuó el pago de las respectivas cotizaciones.</w:t>
      </w:r>
    </w:p>
    <w:p w14:paraId="2EDE6907" w14:textId="77777777" w:rsidR="004D77A7" w:rsidRDefault="00000000">
      <w:pPr>
        <w:pStyle w:val="Textoindependiente"/>
        <w:spacing w:line="345" w:lineRule="auto"/>
        <w:ind w:right="1711" w:firstLine="708"/>
        <w:jc w:val="both"/>
      </w:pPr>
      <w:r>
        <w:t>Mensualmente la demandada retenía sumas de dinero de sus remuneraciones, las cuales no eran destinadas al pago de las cotizaciones previsionales, lo que inclusive es comprendido</w:t>
      </w:r>
      <w:r>
        <w:rPr>
          <w:spacing w:val="40"/>
        </w:rPr>
        <w:t xml:space="preserve"> </w:t>
      </w:r>
      <w:r>
        <w:t>como</w:t>
      </w:r>
      <w:r>
        <w:rPr>
          <w:spacing w:val="40"/>
        </w:rPr>
        <w:t xml:space="preserve"> </w:t>
      </w:r>
      <w:r>
        <w:t>una</w:t>
      </w:r>
      <w:r>
        <w:rPr>
          <w:spacing w:val="40"/>
        </w:rPr>
        <w:t xml:space="preserve"> </w:t>
      </w:r>
      <w:r>
        <w:t>irregularidad</w:t>
      </w:r>
      <w:r>
        <w:rPr>
          <w:spacing w:val="40"/>
        </w:rPr>
        <w:t xml:space="preserve"> </w:t>
      </w:r>
      <w:r>
        <w:t>que</w:t>
      </w:r>
      <w:r>
        <w:rPr>
          <w:spacing w:val="40"/>
        </w:rPr>
        <w:t xml:space="preserve"> </w:t>
      </w:r>
      <w:r>
        <w:t>linda</w:t>
      </w:r>
      <w:r>
        <w:rPr>
          <w:spacing w:val="40"/>
        </w:rPr>
        <w:t xml:space="preserve"> </w:t>
      </w:r>
      <w:r>
        <w:t>con</w:t>
      </w:r>
      <w:r>
        <w:rPr>
          <w:spacing w:val="40"/>
        </w:rPr>
        <w:t xml:space="preserve"> </w:t>
      </w:r>
      <w:r>
        <w:t>la</w:t>
      </w:r>
      <w:r>
        <w:rPr>
          <w:spacing w:val="40"/>
        </w:rPr>
        <w:t xml:space="preserve"> </w:t>
      </w:r>
      <w:r>
        <w:t>ilicitud</w:t>
      </w:r>
      <w:r>
        <w:rPr>
          <w:spacing w:val="40"/>
        </w:rPr>
        <w:t xml:space="preserve"> </w:t>
      </w:r>
      <w:r>
        <w:t>penal.</w:t>
      </w:r>
    </w:p>
    <w:p w14:paraId="2570077D" w14:textId="77777777" w:rsidR="004D77A7" w:rsidRDefault="00000000">
      <w:pPr>
        <w:pStyle w:val="Textoindependiente"/>
        <w:spacing w:line="274" w:lineRule="exact"/>
        <w:ind w:left="1332"/>
        <w:jc w:val="both"/>
      </w:pPr>
      <w:r>
        <w:t>Como</w:t>
      </w:r>
      <w:r>
        <w:rPr>
          <w:spacing w:val="38"/>
        </w:rPr>
        <w:t xml:space="preserve"> </w:t>
      </w:r>
      <w:r>
        <w:t>consecuencia</w:t>
      </w:r>
      <w:r>
        <w:rPr>
          <w:spacing w:val="38"/>
        </w:rPr>
        <w:t xml:space="preserve"> </w:t>
      </w:r>
      <w:r>
        <w:t>de</w:t>
      </w:r>
      <w:r>
        <w:rPr>
          <w:spacing w:val="39"/>
        </w:rPr>
        <w:t xml:space="preserve"> </w:t>
      </w:r>
      <w:r>
        <w:t>todo</w:t>
      </w:r>
      <w:r>
        <w:rPr>
          <w:spacing w:val="39"/>
        </w:rPr>
        <w:t xml:space="preserve"> </w:t>
      </w:r>
      <w:r>
        <w:t>lo</w:t>
      </w:r>
      <w:r>
        <w:rPr>
          <w:spacing w:val="39"/>
        </w:rPr>
        <w:t xml:space="preserve"> </w:t>
      </w:r>
      <w:r>
        <w:t>expuesto,</w:t>
      </w:r>
      <w:r>
        <w:rPr>
          <w:spacing w:val="38"/>
        </w:rPr>
        <w:t xml:space="preserve"> </w:t>
      </w:r>
      <w:r>
        <w:t>y</w:t>
      </w:r>
      <w:r>
        <w:rPr>
          <w:spacing w:val="39"/>
        </w:rPr>
        <w:t xml:space="preserve"> </w:t>
      </w:r>
      <w:r>
        <w:t>por</w:t>
      </w:r>
      <w:r>
        <w:rPr>
          <w:spacing w:val="38"/>
        </w:rPr>
        <w:t xml:space="preserve"> </w:t>
      </w:r>
      <w:r>
        <w:t>aplicación</w:t>
      </w:r>
      <w:r>
        <w:rPr>
          <w:spacing w:val="39"/>
        </w:rPr>
        <w:t xml:space="preserve"> </w:t>
      </w:r>
      <w:r>
        <w:t>de</w:t>
      </w:r>
      <w:r>
        <w:rPr>
          <w:spacing w:val="38"/>
        </w:rPr>
        <w:t xml:space="preserve"> </w:t>
      </w:r>
      <w:r>
        <w:t>las</w:t>
      </w:r>
      <w:r>
        <w:rPr>
          <w:spacing w:val="38"/>
        </w:rPr>
        <w:t xml:space="preserve"> </w:t>
      </w:r>
      <w:r>
        <w:t>normas</w:t>
      </w:r>
      <w:r>
        <w:rPr>
          <w:spacing w:val="39"/>
        </w:rPr>
        <w:t xml:space="preserve"> </w:t>
      </w:r>
      <w:r>
        <w:rPr>
          <w:spacing w:val="-2"/>
        </w:rPr>
        <w:t>legales</w:t>
      </w:r>
    </w:p>
    <w:p w14:paraId="55DC06FF" w14:textId="77777777" w:rsidR="004D77A7" w:rsidRDefault="00000000">
      <w:pPr>
        <w:pStyle w:val="Textoindependiente"/>
        <w:spacing w:before="120"/>
      </w:pPr>
      <w:r>
        <w:t>que</w:t>
      </w:r>
      <w:r>
        <w:rPr>
          <w:spacing w:val="55"/>
        </w:rPr>
        <w:t xml:space="preserve"> </w:t>
      </w:r>
      <w:r>
        <w:t>a</w:t>
      </w:r>
      <w:r>
        <w:rPr>
          <w:spacing w:val="57"/>
        </w:rPr>
        <w:t xml:space="preserve"> </w:t>
      </w:r>
      <w:r>
        <w:t>continuación</w:t>
      </w:r>
      <w:r>
        <w:rPr>
          <w:spacing w:val="57"/>
        </w:rPr>
        <w:t xml:space="preserve"> </w:t>
      </w:r>
      <w:r>
        <w:t>se</w:t>
      </w:r>
      <w:r>
        <w:rPr>
          <w:spacing w:val="58"/>
        </w:rPr>
        <w:t xml:space="preserve"> </w:t>
      </w:r>
      <w:r>
        <w:t>señalan,</w:t>
      </w:r>
      <w:r>
        <w:rPr>
          <w:spacing w:val="56"/>
        </w:rPr>
        <w:t xml:space="preserve"> </w:t>
      </w:r>
      <w:r>
        <w:t>el</w:t>
      </w:r>
      <w:r>
        <w:rPr>
          <w:spacing w:val="56"/>
        </w:rPr>
        <w:t xml:space="preserve"> </w:t>
      </w:r>
      <w:r>
        <w:t>no</w:t>
      </w:r>
      <w:r>
        <w:rPr>
          <w:spacing w:val="57"/>
        </w:rPr>
        <w:t xml:space="preserve"> </w:t>
      </w:r>
      <w:r>
        <w:t>pago</w:t>
      </w:r>
      <w:r>
        <w:rPr>
          <w:spacing w:val="63"/>
        </w:rPr>
        <w:t xml:space="preserve"> </w:t>
      </w:r>
      <w:r>
        <w:t>íntegro</w:t>
      </w:r>
      <w:r>
        <w:rPr>
          <w:spacing w:val="56"/>
        </w:rPr>
        <w:t xml:space="preserve"> </w:t>
      </w:r>
      <w:r>
        <w:t>de</w:t>
      </w:r>
      <w:r>
        <w:rPr>
          <w:spacing w:val="55"/>
        </w:rPr>
        <w:t xml:space="preserve"> </w:t>
      </w:r>
      <w:r>
        <w:t>la</w:t>
      </w:r>
      <w:r>
        <w:rPr>
          <w:spacing w:val="58"/>
        </w:rPr>
        <w:t xml:space="preserve"> </w:t>
      </w:r>
      <w:r>
        <w:t>totalidad</w:t>
      </w:r>
      <w:r>
        <w:rPr>
          <w:spacing w:val="57"/>
        </w:rPr>
        <w:t xml:space="preserve"> </w:t>
      </w:r>
      <w:r>
        <w:t>de</w:t>
      </w:r>
      <w:r>
        <w:rPr>
          <w:spacing w:val="55"/>
        </w:rPr>
        <w:t xml:space="preserve"> </w:t>
      </w:r>
      <w:r>
        <w:t>las</w:t>
      </w:r>
      <w:r>
        <w:rPr>
          <w:spacing w:val="57"/>
        </w:rPr>
        <w:t xml:space="preserve"> </w:t>
      </w:r>
      <w:r>
        <w:rPr>
          <w:spacing w:val="-2"/>
        </w:rPr>
        <w:t>cotizaciones</w:t>
      </w:r>
    </w:p>
    <w:p w14:paraId="75055480" w14:textId="77777777" w:rsidR="004D77A7" w:rsidRDefault="00000000">
      <w:pPr>
        <w:pStyle w:val="Textoindependiente"/>
        <w:spacing w:before="120" w:line="345" w:lineRule="auto"/>
        <w:ind w:right="1625"/>
      </w:pPr>
      <w:r>
        <w:t>previsionales</w:t>
      </w:r>
      <w:r>
        <w:rPr>
          <w:spacing w:val="37"/>
        </w:rPr>
        <w:t xml:space="preserve"> </w:t>
      </w:r>
      <w:r>
        <w:t>a</w:t>
      </w:r>
      <w:r>
        <w:rPr>
          <w:spacing w:val="36"/>
        </w:rPr>
        <w:t xml:space="preserve"> </w:t>
      </w:r>
      <w:r>
        <w:t>la</w:t>
      </w:r>
      <w:r>
        <w:rPr>
          <w:spacing w:val="38"/>
        </w:rPr>
        <w:t xml:space="preserve"> </w:t>
      </w:r>
      <w:r>
        <w:t>fecha</w:t>
      </w:r>
      <w:r>
        <w:rPr>
          <w:spacing w:val="36"/>
        </w:rPr>
        <w:t xml:space="preserve"> </w:t>
      </w:r>
      <w:r>
        <w:t>de</w:t>
      </w:r>
      <w:r>
        <w:rPr>
          <w:spacing w:val="38"/>
        </w:rPr>
        <w:t xml:space="preserve"> </w:t>
      </w:r>
      <w:r>
        <w:t>su</w:t>
      </w:r>
      <w:r>
        <w:rPr>
          <w:spacing w:val="38"/>
        </w:rPr>
        <w:t xml:space="preserve"> </w:t>
      </w:r>
      <w:r>
        <w:t>auto</w:t>
      </w:r>
      <w:r>
        <w:rPr>
          <w:spacing w:val="37"/>
        </w:rPr>
        <w:t xml:space="preserve"> </w:t>
      </w:r>
      <w:r>
        <w:t>despido</w:t>
      </w:r>
      <w:r>
        <w:rPr>
          <w:spacing w:val="37"/>
        </w:rPr>
        <w:t xml:space="preserve"> </w:t>
      </w:r>
      <w:r>
        <w:t>causa</w:t>
      </w:r>
      <w:r>
        <w:rPr>
          <w:spacing w:val="38"/>
        </w:rPr>
        <w:t xml:space="preserve"> </w:t>
      </w:r>
      <w:r>
        <w:t>o</w:t>
      </w:r>
      <w:r>
        <w:rPr>
          <w:spacing w:val="37"/>
        </w:rPr>
        <w:t xml:space="preserve"> </w:t>
      </w:r>
      <w:r>
        <w:t>motiva</w:t>
      </w:r>
      <w:r>
        <w:rPr>
          <w:spacing w:val="36"/>
        </w:rPr>
        <w:t xml:space="preserve"> </w:t>
      </w:r>
      <w:r>
        <w:t>su</w:t>
      </w:r>
      <w:r>
        <w:rPr>
          <w:spacing w:val="38"/>
        </w:rPr>
        <w:t xml:space="preserve"> </w:t>
      </w:r>
      <w:r>
        <w:t>nulidad,</w:t>
      </w:r>
      <w:r>
        <w:rPr>
          <w:spacing w:val="37"/>
        </w:rPr>
        <w:t xml:space="preserve"> </w:t>
      </w:r>
      <w:r>
        <w:t>en</w:t>
      </w:r>
      <w:r>
        <w:rPr>
          <w:spacing w:val="37"/>
        </w:rPr>
        <w:t xml:space="preserve"> </w:t>
      </w:r>
      <w:r>
        <w:t>los</w:t>
      </w:r>
      <w:r>
        <w:rPr>
          <w:spacing w:val="37"/>
        </w:rPr>
        <w:t xml:space="preserve"> </w:t>
      </w:r>
      <w:r>
        <w:t>términos del art. 162 del C. del Trabajo.</w:t>
      </w:r>
    </w:p>
    <w:p w14:paraId="6887B9F8" w14:textId="77777777" w:rsidR="004D77A7" w:rsidRDefault="00000000">
      <w:pPr>
        <w:pStyle w:val="Textoindependiente"/>
        <w:spacing w:line="275" w:lineRule="exact"/>
        <w:ind w:left="1332"/>
      </w:pPr>
      <w:r>
        <w:t>En</w:t>
      </w:r>
      <w:r>
        <w:rPr>
          <w:spacing w:val="24"/>
        </w:rPr>
        <w:t xml:space="preserve"> </w:t>
      </w:r>
      <w:r>
        <w:t>cuanto</w:t>
      </w:r>
      <w:r>
        <w:rPr>
          <w:spacing w:val="23"/>
        </w:rPr>
        <w:t xml:space="preserve"> </w:t>
      </w:r>
      <w:r>
        <w:t>a</w:t>
      </w:r>
      <w:r>
        <w:rPr>
          <w:spacing w:val="24"/>
        </w:rPr>
        <w:t xml:space="preserve"> </w:t>
      </w:r>
      <w:r>
        <w:t>la</w:t>
      </w:r>
      <w:r>
        <w:rPr>
          <w:spacing w:val="24"/>
        </w:rPr>
        <w:t xml:space="preserve"> </w:t>
      </w:r>
      <w:r>
        <w:t>nulidad</w:t>
      </w:r>
      <w:r>
        <w:rPr>
          <w:spacing w:val="24"/>
        </w:rPr>
        <w:t xml:space="preserve"> </w:t>
      </w:r>
      <w:r>
        <w:t>del</w:t>
      </w:r>
      <w:r>
        <w:rPr>
          <w:spacing w:val="24"/>
        </w:rPr>
        <w:t xml:space="preserve"> </w:t>
      </w:r>
      <w:r>
        <w:t>auto</w:t>
      </w:r>
      <w:r>
        <w:rPr>
          <w:spacing w:val="24"/>
        </w:rPr>
        <w:t xml:space="preserve"> </w:t>
      </w:r>
      <w:r>
        <w:t>despido</w:t>
      </w:r>
      <w:r>
        <w:rPr>
          <w:spacing w:val="23"/>
        </w:rPr>
        <w:t xml:space="preserve"> </w:t>
      </w:r>
      <w:r>
        <w:t>refiere</w:t>
      </w:r>
      <w:r>
        <w:rPr>
          <w:spacing w:val="24"/>
        </w:rPr>
        <w:t xml:space="preserve"> </w:t>
      </w:r>
      <w:r>
        <w:t>que</w:t>
      </w:r>
      <w:r>
        <w:rPr>
          <w:spacing w:val="23"/>
        </w:rPr>
        <w:t xml:space="preserve"> </w:t>
      </w:r>
      <w:r>
        <w:t>para</w:t>
      </w:r>
      <w:r>
        <w:rPr>
          <w:spacing w:val="23"/>
        </w:rPr>
        <w:t xml:space="preserve"> </w:t>
      </w:r>
      <w:r>
        <w:t>que</w:t>
      </w:r>
      <w:r>
        <w:rPr>
          <w:spacing w:val="24"/>
        </w:rPr>
        <w:t xml:space="preserve"> </w:t>
      </w:r>
      <w:r>
        <w:t>se</w:t>
      </w:r>
      <w:r>
        <w:rPr>
          <w:spacing w:val="25"/>
        </w:rPr>
        <w:t xml:space="preserve"> </w:t>
      </w:r>
      <w:r>
        <w:t>ponga</w:t>
      </w:r>
      <w:r>
        <w:rPr>
          <w:spacing w:val="23"/>
        </w:rPr>
        <w:t xml:space="preserve"> </w:t>
      </w:r>
      <w:r>
        <w:t>término</w:t>
      </w:r>
      <w:r>
        <w:rPr>
          <w:spacing w:val="23"/>
        </w:rPr>
        <w:t xml:space="preserve"> </w:t>
      </w:r>
      <w:r>
        <w:rPr>
          <w:spacing w:val="-5"/>
        </w:rPr>
        <w:t>al</w:t>
      </w:r>
    </w:p>
    <w:p w14:paraId="39F64885" w14:textId="77777777" w:rsidR="004D77A7" w:rsidRDefault="00000000">
      <w:pPr>
        <w:pStyle w:val="Textoindependiente"/>
        <w:spacing w:before="122"/>
      </w:pPr>
      <w:proofErr w:type="gramStart"/>
      <w:r>
        <w:t>contrato</w:t>
      </w:r>
      <w:r>
        <w:rPr>
          <w:spacing w:val="25"/>
        </w:rPr>
        <w:t xml:space="preserve">  </w:t>
      </w:r>
      <w:r>
        <w:t>de</w:t>
      </w:r>
      <w:proofErr w:type="gramEnd"/>
      <w:r>
        <w:rPr>
          <w:spacing w:val="26"/>
        </w:rPr>
        <w:t xml:space="preserve">  </w:t>
      </w:r>
      <w:proofErr w:type="gramStart"/>
      <w:r>
        <w:t>trabajo,</w:t>
      </w:r>
      <w:r>
        <w:rPr>
          <w:spacing w:val="25"/>
        </w:rPr>
        <w:t xml:space="preserve">  </w:t>
      </w:r>
      <w:r>
        <w:t>es</w:t>
      </w:r>
      <w:proofErr w:type="gramEnd"/>
      <w:r>
        <w:rPr>
          <w:spacing w:val="26"/>
        </w:rPr>
        <w:t xml:space="preserve">  </w:t>
      </w:r>
      <w:proofErr w:type="gramStart"/>
      <w:r>
        <w:t>requisito</w:t>
      </w:r>
      <w:r>
        <w:rPr>
          <w:spacing w:val="25"/>
        </w:rPr>
        <w:t xml:space="preserve">  </w:t>
      </w:r>
      <w:r>
        <w:t>esencial</w:t>
      </w:r>
      <w:proofErr w:type="gramEnd"/>
      <w:r>
        <w:rPr>
          <w:spacing w:val="27"/>
        </w:rPr>
        <w:t xml:space="preserve">  </w:t>
      </w:r>
      <w:proofErr w:type="gramStart"/>
      <w:r>
        <w:t>que</w:t>
      </w:r>
      <w:r>
        <w:rPr>
          <w:spacing w:val="25"/>
        </w:rPr>
        <w:t xml:space="preserve">  </w:t>
      </w:r>
      <w:r>
        <w:t>se</w:t>
      </w:r>
      <w:proofErr w:type="gramEnd"/>
      <w:r>
        <w:rPr>
          <w:spacing w:val="26"/>
        </w:rPr>
        <w:t xml:space="preserve">  </w:t>
      </w:r>
      <w:proofErr w:type="gramStart"/>
      <w:r>
        <w:t>hayan</w:t>
      </w:r>
      <w:r>
        <w:rPr>
          <w:spacing w:val="27"/>
        </w:rPr>
        <w:t xml:space="preserve">  </w:t>
      </w:r>
      <w:r>
        <w:t>pagado</w:t>
      </w:r>
      <w:proofErr w:type="gramEnd"/>
      <w:r>
        <w:rPr>
          <w:spacing w:val="29"/>
        </w:rPr>
        <w:t xml:space="preserve">  </w:t>
      </w:r>
      <w:proofErr w:type="gramStart"/>
      <w:r>
        <w:t>íntegramente</w:t>
      </w:r>
      <w:r>
        <w:rPr>
          <w:spacing w:val="26"/>
        </w:rPr>
        <w:t xml:space="preserve">  </w:t>
      </w:r>
      <w:r>
        <w:rPr>
          <w:spacing w:val="-5"/>
        </w:rPr>
        <w:t>las</w:t>
      </w:r>
      <w:proofErr w:type="gramEnd"/>
    </w:p>
    <w:p w14:paraId="3848DF99" w14:textId="77777777" w:rsidR="004D77A7" w:rsidRDefault="00000000">
      <w:pPr>
        <w:pStyle w:val="Textoindependiente"/>
        <w:spacing w:before="120"/>
      </w:pPr>
      <w:r>
        <w:t>cotizaciones</w:t>
      </w:r>
      <w:r>
        <w:rPr>
          <w:spacing w:val="22"/>
        </w:rPr>
        <w:t xml:space="preserve"> </w:t>
      </w:r>
      <w:r>
        <w:t>previsionales</w:t>
      </w:r>
      <w:r>
        <w:rPr>
          <w:spacing w:val="22"/>
        </w:rPr>
        <w:t xml:space="preserve"> </w:t>
      </w:r>
      <w:r>
        <w:t>del</w:t>
      </w:r>
      <w:r>
        <w:rPr>
          <w:spacing w:val="23"/>
        </w:rPr>
        <w:t xml:space="preserve"> </w:t>
      </w:r>
      <w:r>
        <w:t>trabajador.</w:t>
      </w:r>
      <w:r>
        <w:rPr>
          <w:spacing w:val="21"/>
        </w:rPr>
        <w:t xml:space="preserve"> </w:t>
      </w:r>
      <w:r>
        <w:t>Si</w:t>
      </w:r>
      <w:r>
        <w:rPr>
          <w:spacing w:val="23"/>
        </w:rPr>
        <w:t xml:space="preserve"> </w:t>
      </w:r>
      <w:r>
        <w:t>a</w:t>
      </w:r>
      <w:r>
        <w:rPr>
          <w:spacing w:val="21"/>
        </w:rPr>
        <w:t xml:space="preserve"> </w:t>
      </w:r>
      <w:r>
        <w:t>la</w:t>
      </w:r>
      <w:r>
        <w:rPr>
          <w:spacing w:val="22"/>
        </w:rPr>
        <w:t xml:space="preserve"> </w:t>
      </w:r>
      <w:r>
        <w:t>fecha</w:t>
      </w:r>
      <w:r>
        <w:rPr>
          <w:spacing w:val="22"/>
        </w:rPr>
        <w:t xml:space="preserve"> </w:t>
      </w:r>
      <w:r>
        <w:t>del</w:t>
      </w:r>
      <w:r>
        <w:rPr>
          <w:spacing w:val="22"/>
        </w:rPr>
        <w:t xml:space="preserve"> </w:t>
      </w:r>
      <w:r>
        <w:t>despido</w:t>
      </w:r>
      <w:r>
        <w:rPr>
          <w:spacing w:val="23"/>
        </w:rPr>
        <w:t xml:space="preserve"> </w:t>
      </w:r>
      <w:r>
        <w:t>(o</w:t>
      </w:r>
      <w:r>
        <w:rPr>
          <w:spacing w:val="21"/>
        </w:rPr>
        <w:t xml:space="preserve"> </w:t>
      </w:r>
      <w:r>
        <w:t>auto</w:t>
      </w:r>
      <w:r>
        <w:rPr>
          <w:spacing w:val="23"/>
        </w:rPr>
        <w:t xml:space="preserve"> </w:t>
      </w:r>
      <w:r>
        <w:t>despido)</w:t>
      </w:r>
      <w:r>
        <w:rPr>
          <w:spacing w:val="23"/>
        </w:rPr>
        <w:t xml:space="preserve"> </w:t>
      </w:r>
      <w:r>
        <w:rPr>
          <w:spacing w:val="-2"/>
        </w:rPr>
        <w:t>tales</w:t>
      </w:r>
    </w:p>
    <w:p w14:paraId="5EB6BCC8" w14:textId="77777777" w:rsidR="004D77A7" w:rsidRDefault="00000000">
      <w:pPr>
        <w:pStyle w:val="Textoindependiente"/>
        <w:spacing w:before="122"/>
      </w:pPr>
      <w:proofErr w:type="gramStart"/>
      <w:r>
        <w:t>cotizaciones</w:t>
      </w:r>
      <w:r>
        <w:rPr>
          <w:spacing w:val="31"/>
        </w:rPr>
        <w:t xml:space="preserve">  </w:t>
      </w:r>
      <w:r>
        <w:t>no</w:t>
      </w:r>
      <w:proofErr w:type="gramEnd"/>
      <w:r>
        <w:rPr>
          <w:spacing w:val="31"/>
        </w:rPr>
        <w:t xml:space="preserve">  </w:t>
      </w:r>
      <w:proofErr w:type="gramStart"/>
      <w:r>
        <w:t>se</w:t>
      </w:r>
      <w:r>
        <w:rPr>
          <w:spacing w:val="32"/>
        </w:rPr>
        <w:t xml:space="preserve">  </w:t>
      </w:r>
      <w:r>
        <w:t>encontraban</w:t>
      </w:r>
      <w:proofErr w:type="gramEnd"/>
      <w:r>
        <w:rPr>
          <w:spacing w:val="32"/>
        </w:rPr>
        <w:t xml:space="preserve">  </w:t>
      </w:r>
      <w:proofErr w:type="gramStart"/>
      <w:r>
        <w:t>pagadas</w:t>
      </w:r>
      <w:r>
        <w:rPr>
          <w:spacing w:val="34"/>
        </w:rPr>
        <w:t xml:space="preserve">  </w:t>
      </w:r>
      <w:r>
        <w:t>íntegramente,</w:t>
      </w:r>
      <w:r>
        <w:rPr>
          <w:spacing w:val="32"/>
        </w:rPr>
        <w:t xml:space="preserve">  </w:t>
      </w:r>
      <w:r>
        <w:t>el</w:t>
      </w:r>
      <w:proofErr w:type="gramEnd"/>
      <w:r>
        <w:rPr>
          <w:spacing w:val="31"/>
        </w:rPr>
        <w:t xml:space="preserve">  </w:t>
      </w:r>
      <w:proofErr w:type="gramStart"/>
      <w:r>
        <w:t>contrato</w:t>
      </w:r>
      <w:r>
        <w:rPr>
          <w:spacing w:val="31"/>
        </w:rPr>
        <w:t xml:space="preserve">  </w:t>
      </w:r>
      <w:r>
        <w:t>de</w:t>
      </w:r>
      <w:proofErr w:type="gramEnd"/>
      <w:r>
        <w:rPr>
          <w:spacing w:val="31"/>
        </w:rPr>
        <w:t xml:space="preserve">  </w:t>
      </w:r>
      <w:proofErr w:type="gramStart"/>
      <w:r>
        <w:t>trabajo</w:t>
      </w:r>
      <w:r>
        <w:rPr>
          <w:spacing w:val="31"/>
        </w:rPr>
        <w:t xml:space="preserve">  </w:t>
      </w:r>
      <w:r>
        <w:rPr>
          <w:spacing w:val="-5"/>
        </w:rPr>
        <w:t>se</w:t>
      </w:r>
      <w:proofErr w:type="gramEnd"/>
    </w:p>
    <w:p w14:paraId="23753A72" w14:textId="77777777" w:rsidR="004D77A7" w:rsidRDefault="00000000">
      <w:pPr>
        <w:pStyle w:val="Textoindependiente"/>
        <w:spacing w:before="120"/>
      </w:pPr>
      <w:r>
        <w:t>entenderá</w:t>
      </w:r>
      <w:r>
        <w:rPr>
          <w:spacing w:val="34"/>
        </w:rPr>
        <w:t xml:space="preserve"> </w:t>
      </w:r>
      <w:r>
        <w:t>subsistente,</w:t>
      </w:r>
      <w:r>
        <w:rPr>
          <w:spacing w:val="36"/>
        </w:rPr>
        <w:t xml:space="preserve"> </w:t>
      </w:r>
      <w:r>
        <w:t>es</w:t>
      </w:r>
      <w:r>
        <w:rPr>
          <w:spacing w:val="37"/>
        </w:rPr>
        <w:t xml:space="preserve"> </w:t>
      </w:r>
      <w:r>
        <w:t>decir,</w:t>
      </w:r>
      <w:r>
        <w:rPr>
          <w:spacing w:val="36"/>
        </w:rPr>
        <w:t xml:space="preserve"> </w:t>
      </w:r>
      <w:r>
        <w:t>no</w:t>
      </w:r>
      <w:r>
        <w:rPr>
          <w:spacing w:val="37"/>
        </w:rPr>
        <w:t xml:space="preserve"> </w:t>
      </w:r>
      <w:r>
        <w:t>terminado</w:t>
      </w:r>
      <w:r>
        <w:rPr>
          <w:spacing w:val="36"/>
        </w:rPr>
        <w:t xml:space="preserve"> </w:t>
      </w:r>
      <w:r>
        <w:t>(sólo</w:t>
      </w:r>
      <w:r>
        <w:rPr>
          <w:spacing w:val="37"/>
        </w:rPr>
        <w:t xml:space="preserve"> </w:t>
      </w:r>
      <w:r>
        <w:t>para</w:t>
      </w:r>
      <w:r>
        <w:rPr>
          <w:spacing w:val="37"/>
        </w:rPr>
        <w:t xml:space="preserve"> </w:t>
      </w:r>
      <w:r>
        <w:t>efectos</w:t>
      </w:r>
      <w:r>
        <w:rPr>
          <w:spacing w:val="36"/>
        </w:rPr>
        <w:t xml:space="preserve"> </w:t>
      </w:r>
      <w:r>
        <w:t>remuneratorios,</w:t>
      </w:r>
      <w:r>
        <w:rPr>
          <w:spacing w:val="37"/>
        </w:rPr>
        <w:t xml:space="preserve"> </w:t>
      </w:r>
      <w:r>
        <w:t>pues</w:t>
      </w:r>
      <w:r>
        <w:rPr>
          <w:spacing w:val="36"/>
        </w:rPr>
        <w:t xml:space="preserve"> </w:t>
      </w:r>
      <w:r>
        <w:rPr>
          <w:spacing w:val="-5"/>
        </w:rPr>
        <w:t>la</w:t>
      </w:r>
    </w:p>
    <w:p w14:paraId="634FEF91" w14:textId="77777777" w:rsidR="004D77A7" w:rsidRDefault="00000000">
      <w:pPr>
        <w:pStyle w:val="Textoindependiente"/>
        <w:spacing w:before="122"/>
      </w:pPr>
      <w:r>
        <w:t>nulidad</w:t>
      </w:r>
      <w:r>
        <w:rPr>
          <w:spacing w:val="17"/>
        </w:rPr>
        <w:t xml:space="preserve"> </w:t>
      </w:r>
      <w:r>
        <w:t>no</w:t>
      </w:r>
      <w:r>
        <w:rPr>
          <w:spacing w:val="17"/>
        </w:rPr>
        <w:t xml:space="preserve"> </w:t>
      </w:r>
      <w:r>
        <w:t>impone</w:t>
      </w:r>
      <w:r>
        <w:rPr>
          <w:spacing w:val="18"/>
        </w:rPr>
        <w:t xml:space="preserve"> </w:t>
      </w:r>
      <w:r>
        <w:t>obligación</w:t>
      </w:r>
      <w:r>
        <w:rPr>
          <w:spacing w:val="20"/>
        </w:rPr>
        <w:t xml:space="preserve"> </w:t>
      </w:r>
      <w:r>
        <w:t>alguna</w:t>
      </w:r>
      <w:r>
        <w:rPr>
          <w:spacing w:val="19"/>
        </w:rPr>
        <w:t xml:space="preserve"> </w:t>
      </w:r>
      <w:r>
        <w:t>al</w:t>
      </w:r>
      <w:r>
        <w:rPr>
          <w:spacing w:val="18"/>
        </w:rPr>
        <w:t xml:space="preserve"> </w:t>
      </w:r>
      <w:r>
        <w:rPr>
          <w:spacing w:val="-2"/>
        </w:rPr>
        <w:t>trabajador).</w:t>
      </w:r>
    </w:p>
    <w:p w14:paraId="0CA68ACF" w14:textId="77777777" w:rsidR="004D77A7" w:rsidRDefault="00000000">
      <w:pPr>
        <w:pStyle w:val="Textoindependiente"/>
        <w:spacing w:before="120" w:line="345" w:lineRule="auto"/>
        <w:ind w:right="1625" w:firstLine="708"/>
      </w:pPr>
      <w:r>
        <w:t>Hace</w:t>
      </w:r>
      <w:r>
        <w:rPr>
          <w:spacing w:val="40"/>
        </w:rPr>
        <w:t xml:space="preserve"> </w:t>
      </w:r>
      <w:r>
        <w:t>presente</w:t>
      </w:r>
      <w:r>
        <w:rPr>
          <w:spacing w:val="40"/>
        </w:rPr>
        <w:t xml:space="preserve"> </w:t>
      </w:r>
      <w:r>
        <w:t>que</w:t>
      </w:r>
      <w:r>
        <w:rPr>
          <w:spacing w:val="40"/>
        </w:rPr>
        <w:t xml:space="preserve"> </w:t>
      </w:r>
      <w:r>
        <w:t>no</w:t>
      </w:r>
      <w:r>
        <w:rPr>
          <w:spacing w:val="39"/>
        </w:rPr>
        <w:t xml:space="preserve"> </w:t>
      </w:r>
      <w:r>
        <w:t>existe</w:t>
      </w:r>
      <w:r>
        <w:rPr>
          <w:spacing w:val="40"/>
        </w:rPr>
        <w:t xml:space="preserve"> </w:t>
      </w:r>
      <w:r>
        <w:t>límite</w:t>
      </w:r>
      <w:r>
        <w:rPr>
          <w:spacing w:val="40"/>
        </w:rPr>
        <w:t xml:space="preserve"> </w:t>
      </w:r>
      <w:r>
        <w:t>al</w:t>
      </w:r>
      <w:r>
        <w:rPr>
          <w:spacing w:val="39"/>
        </w:rPr>
        <w:t xml:space="preserve"> </w:t>
      </w:r>
      <w:r>
        <w:t>pago</w:t>
      </w:r>
      <w:r>
        <w:rPr>
          <w:spacing w:val="39"/>
        </w:rPr>
        <w:t xml:space="preserve"> </w:t>
      </w:r>
      <w:r>
        <w:t>de</w:t>
      </w:r>
      <w:r>
        <w:rPr>
          <w:spacing w:val="38"/>
        </w:rPr>
        <w:t xml:space="preserve"> </w:t>
      </w:r>
      <w:r>
        <w:t>las</w:t>
      </w:r>
      <w:r>
        <w:rPr>
          <w:spacing w:val="39"/>
        </w:rPr>
        <w:t xml:space="preserve"> </w:t>
      </w:r>
      <w:r>
        <w:t>remuneraciones</w:t>
      </w:r>
      <w:r>
        <w:rPr>
          <w:spacing w:val="39"/>
        </w:rPr>
        <w:t xml:space="preserve"> </w:t>
      </w:r>
      <w:r>
        <w:t>posteriores</w:t>
      </w:r>
      <w:r>
        <w:rPr>
          <w:spacing w:val="39"/>
        </w:rPr>
        <w:t xml:space="preserve"> </w:t>
      </w:r>
      <w:r>
        <w:t>al despido (art. 1 de la Ley Nº 20.194, de 07.07.2007).</w:t>
      </w:r>
    </w:p>
    <w:p w14:paraId="6C27E7B6" w14:textId="77777777" w:rsidR="004D77A7" w:rsidRDefault="00000000">
      <w:pPr>
        <w:pStyle w:val="Textoindependiente"/>
        <w:spacing w:line="345" w:lineRule="auto"/>
        <w:ind w:right="1625" w:firstLine="708"/>
      </w:pPr>
      <w:r>
        <w:t>En</w:t>
      </w:r>
      <w:r>
        <w:rPr>
          <w:spacing w:val="40"/>
        </w:rPr>
        <w:t xml:space="preserve"> </w:t>
      </w:r>
      <w:r>
        <w:t>cuanto</w:t>
      </w:r>
      <w:r>
        <w:rPr>
          <w:spacing w:val="40"/>
        </w:rPr>
        <w:t xml:space="preserve"> </w:t>
      </w:r>
      <w:r>
        <w:t>al</w:t>
      </w:r>
      <w:r>
        <w:rPr>
          <w:spacing w:val="40"/>
        </w:rPr>
        <w:t xml:space="preserve"> </w:t>
      </w:r>
      <w:r>
        <w:t>despido</w:t>
      </w:r>
      <w:r>
        <w:rPr>
          <w:spacing w:val="40"/>
        </w:rPr>
        <w:t xml:space="preserve"> </w:t>
      </w:r>
      <w:r>
        <w:t>indirecto</w:t>
      </w:r>
      <w:r>
        <w:rPr>
          <w:spacing w:val="40"/>
        </w:rPr>
        <w:t xml:space="preserve"> </w:t>
      </w:r>
      <w:r>
        <w:t>y</w:t>
      </w:r>
      <w:r>
        <w:rPr>
          <w:spacing w:val="40"/>
        </w:rPr>
        <w:t xml:space="preserve"> </w:t>
      </w:r>
      <w:r>
        <w:t>su</w:t>
      </w:r>
      <w:r>
        <w:rPr>
          <w:spacing w:val="40"/>
        </w:rPr>
        <w:t xml:space="preserve"> </w:t>
      </w:r>
      <w:r>
        <w:t>compatibilidad</w:t>
      </w:r>
      <w:r>
        <w:rPr>
          <w:spacing w:val="40"/>
        </w:rPr>
        <w:t xml:space="preserve"> </w:t>
      </w:r>
      <w:r>
        <w:t>con</w:t>
      </w:r>
      <w:r>
        <w:rPr>
          <w:spacing w:val="40"/>
        </w:rPr>
        <w:t xml:space="preserve"> </w:t>
      </w:r>
      <w:r>
        <w:t>la</w:t>
      </w:r>
      <w:r>
        <w:rPr>
          <w:spacing w:val="40"/>
        </w:rPr>
        <w:t xml:space="preserve"> </w:t>
      </w:r>
      <w:r>
        <w:t>acción</w:t>
      </w:r>
      <w:r>
        <w:rPr>
          <w:spacing w:val="40"/>
        </w:rPr>
        <w:t xml:space="preserve"> </w:t>
      </w:r>
      <w:r>
        <w:t>especial</w:t>
      </w:r>
      <w:r>
        <w:rPr>
          <w:spacing w:val="40"/>
        </w:rPr>
        <w:t xml:space="preserve"> </w:t>
      </w:r>
      <w:r>
        <w:t>de</w:t>
      </w:r>
      <w:r>
        <w:rPr>
          <w:spacing w:val="80"/>
        </w:rPr>
        <w:t xml:space="preserve"> </w:t>
      </w:r>
      <w:r>
        <w:t>nulidad</w:t>
      </w:r>
      <w:r>
        <w:rPr>
          <w:spacing w:val="17"/>
        </w:rPr>
        <w:t xml:space="preserve"> </w:t>
      </w:r>
      <w:r>
        <w:t>refiere</w:t>
      </w:r>
      <w:r>
        <w:rPr>
          <w:spacing w:val="17"/>
        </w:rPr>
        <w:t xml:space="preserve"> </w:t>
      </w:r>
      <w:r>
        <w:t>que</w:t>
      </w:r>
      <w:r>
        <w:rPr>
          <w:spacing w:val="17"/>
        </w:rPr>
        <w:t xml:space="preserve"> </w:t>
      </w:r>
      <w:r>
        <w:t>la</w:t>
      </w:r>
      <w:r>
        <w:rPr>
          <w:spacing w:val="18"/>
        </w:rPr>
        <w:t xml:space="preserve"> </w:t>
      </w:r>
      <w:r>
        <w:t>forma</w:t>
      </w:r>
      <w:r>
        <w:rPr>
          <w:spacing w:val="18"/>
        </w:rPr>
        <w:t xml:space="preserve"> </w:t>
      </w:r>
      <w:r>
        <w:t>de</w:t>
      </w:r>
      <w:r>
        <w:rPr>
          <w:spacing w:val="18"/>
        </w:rPr>
        <w:t xml:space="preserve"> </w:t>
      </w:r>
      <w:r>
        <w:t>su</w:t>
      </w:r>
      <w:r>
        <w:rPr>
          <w:spacing w:val="19"/>
        </w:rPr>
        <w:t xml:space="preserve"> </w:t>
      </w:r>
      <w:r>
        <w:t>auto</w:t>
      </w:r>
      <w:r>
        <w:rPr>
          <w:spacing w:val="16"/>
        </w:rPr>
        <w:t xml:space="preserve"> </w:t>
      </w:r>
      <w:r>
        <w:t>despido</w:t>
      </w:r>
      <w:r>
        <w:rPr>
          <w:spacing w:val="18"/>
        </w:rPr>
        <w:t xml:space="preserve"> </w:t>
      </w:r>
      <w:r>
        <w:t>le</w:t>
      </w:r>
      <w:r>
        <w:rPr>
          <w:spacing w:val="19"/>
        </w:rPr>
        <w:t xml:space="preserve"> </w:t>
      </w:r>
      <w:r>
        <w:t>faculta</w:t>
      </w:r>
      <w:r>
        <w:rPr>
          <w:spacing w:val="18"/>
        </w:rPr>
        <w:t xml:space="preserve"> </w:t>
      </w:r>
      <w:r>
        <w:t>para</w:t>
      </w:r>
      <w:r>
        <w:rPr>
          <w:spacing w:val="17"/>
        </w:rPr>
        <w:t xml:space="preserve"> </w:t>
      </w:r>
      <w:r>
        <w:t>alegar</w:t>
      </w:r>
      <w:r>
        <w:rPr>
          <w:spacing w:val="19"/>
        </w:rPr>
        <w:t xml:space="preserve"> </w:t>
      </w:r>
      <w:r>
        <w:t>su</w:t>
      </w:r>
      <w:r>
        <w:rPr>
          <w:spacing w:val="17"/>
        </w:rPr>
        <w:t xml:space="preserve"> </w:t>
      </w:r>
      <w:r>
        <w:t>nulidad,</w:t>
      </w:r>
      <w:r>
        <w:rPr>
          <w:spacing w:val="18"/>
        </w:rPr>
        <w:t xml:space="preserve"> </w:t>
      </w:r>
      <w:r>
        <w:t>pues</w:t>
      </w:r>
      <w:r>
        <w:rPr>
          <w:spacing w:val="17"/>
        </w:rPr>
        <w:t xml:space="preserve"> </w:t>
      </w:r>
      <w:r>
        <w:rPr>
          <w:spacing w:val="-5"/>
        </w:rPr>
        <w:t>su</w:t>
      </w:r>
    </w:p>
    <w:p w14:paraId="51F11A04" w14:textId="77777777" w:rsidR="004D77A7" w:rsidRDefault="004D77A7">
      <w:pPr>
        <w:pStyle w:val="Textoindependiente"/>
        <w:spacing w:line="345" w:lineRule="auto"/>
        <w:sectPr w:rsidR="004D77A7">
          <w:pgSz w:w="12240" w:h="18720"/>
          <w:pgMar w:top="1360" w:right="0" w:bottom="920" w:left="1080" w:header="0" w:footer="720" w:gutter="0"/>
          <w:cols w:space="720"/>
        </w:sectPr>
      </w:pPr>
    </w:p>
    <w:p w14:paraId="297FF0AF" w14:textId="77777777" w:rsidR="004D77A7" w:rsidRDefault="00000000">
      <w:pPr>
        <w:pStyle w:val="Textoindependiente"/>
        <w:spacing w:before="68" w:line="345" w:lineRule="auto"/>
        <w:ind w:right="1625"/>
      </w:pPr>
      <w:r>
        <w:lastRenderedPageBreak/>
        <w:t>contrato</w:t>
      </w:r>
      <w:r>
        <w:rPr>
          <w:spacing w:val="35"/>
        </w:rPr>
        <w:t xml:space="preserve"> </w:t>
      </w:r>
      <w:r>
        <w:t>terminó</w:t>
      </w:r>
      <w:r>
        <w:rPr>
          <w:spacing w:val="33"/>
        </w:rPr>
        <w:t xml:space="preserve"> </w:t>
      </w:r>
      <w:r>
        <w:t>por</w:t>
      </w:r>
      <w:r>
        <w:rPr>
          <w:spacing w:val="36"/>
        </w:rPr>
        <w:t xml:space="preserve"> </w:t>
      </w:r>
      <w:r>
        <w:t>una</w:t>
      </w:r>
      <w:r>
        <w:rPr>
          <w:spacing w:val="35"/>
        </w:rPr>
        <w:t xml:space="preserve"> </w:t>
      </w:r>
      <w:r>
        <w:t>causal</w:t>
      </w:r>
      <w:r>
        <w:rPr>
          <w:spacing w:val="37"/>
        </w:rPr>
        <w:t xml:space="preserve"> </w:t>
      </w:r>
      <w:r>
        <w:t>diversa</w:t>
      </w:r>
      <w:r>
        <w:rPr>
          <w:spacing w:val="36"/>
        </w:rPr>
        <w:t xml:space="preserve"> </w:t>
      </w:r>
      <w:r>
        <w:t>de</w:t>
      </w:r>
      <w:r>
        <w:rPr>
          <w:spacing w:val="36"/>
        </w:rPr>
        <w:t xml:space="preserve"> </w:t>
      </w:r>
      <w:r>
        <w:t>las</w:t>
      </w:r>
      <w:r>
        <w:rPr>
          <w:spacing w:val="37"/>
        </w:rPr>
        <w:t xml:space="preserve"> </w:t>
      </w:r>
      <w:r>
        <w:t>contempladas</w:t>
      </w:r>
      <w:r>
        <w:rPr>
          <w:spacing w:val="37"/>
        </w:rPr>
        <w:t xml:space="preserve"> </w:t>
      </w:r>
      <w:r>
        <w:t>en</w:t>
      </w:r>
      <w:r>
        <w:rPr>
          <w:spacing w:val="36"/>
        </w:rPr>
        <w:t xml:space="preserve"> </w:t>
      </w:r>
      <w:r>
        <w:t>el</w:t>
      </w:r>
      <w:r>
        <w:rPr>
          <w:spacing w:val="36"/>
        </w:rPr>
        <w:t xml:space="preserve"> </w:t>
      </w:r>
      <w:r>
        <w:t>art.</w:t>
      </w:r>
      <w:r>
        <w:rPr>
          <w:spacing w:val="37"/>
        </w:rPr>
        <w:t xml:space="preserve"> </w:t>
      </w:r>
      <w:r>
        <w:t>159</w:t>
      </w:r>
      <w:r>
        <w:rPr>
          <w:spacing w:val="35"/>
        </w:rPr>
        <w:t xml:space="preserve"> </w:t>
      </w:r>
      <w:r>
        <w:t>Nº</w:t>
      </w:r>
      <w:r>
        <w:rPr>
          <w:spacing w:val="26"/>
        </w:rPr>
        <w:t xml:space="preserve"> </w:t>
      </w:r>
      <w:r>
        <w:t>1,</w:t>
      </w:r>
      <w:r>
        <w:rPr>
          <w:spacing w:val="37"/>
        </w:rPr>
        <w:t xml:space="preserve"> </w:t>
      </w:r>
      <w:r>
        <w:t>2</w:t>
      </w:r>
      <w:r>
        <w:rPr>
          <w:spacing w:val="35"/>
        </w:rPr>
        <w:t xml:space="preserve"> </w:t>
      </w:r>
      <w:r>
        <w:t>y</w:t>
      </w:r>
      <w:r>
        <w:rPr>
          <w:spacing w:val="37"/>
        </w:rPr>
        <w:t xml:space="preserve"> </w:t>
      </w:r>
      <w:r>
        <w:t>3 del C. del Trabajo.</w:t>
      </w:r>
    </w:p>
    <w:p w14:paraId="2C412C43" w14:textId="77777777" w:rsidR="004D77A7" w:rsidRDefault="00000000">
      <w:pPr>
        <w:pStyle w:val="Textoindependiente"/>
        <w:spacing w:line="345" w:lineRule="auto"/>
        <w:ind w:right="1625" w:firstLine="708"/>
      </w:pPr>
      <w:r>
        <w:t>En</w:t>
      </w:r>
      <w:r>
        <w:rPr>
          <w:spacing w:val="27"/>
        </w:rPr>
        <w:t xml:space="preserve"> </w:t>
      </w:r>
      <w:r>
        <w:t>cuanto</w:t>
      </w:r>
      <w:r>
        <w:rPr>
          <w:spacing w:val="26"/>
        </w:rPr>
        <w:t xml:space="preserve"> </w:t>
      </w:r>
      <w:r>
        <w:t>a</w:t>
      </w:r>
      <w:r>
        <w:rPr>
          <w:spacing w:val="27"/>
        </w:rPr>
        <w:t xml:space="preserve"> </w:t>
      </w:r>
      <w:r>
        <w:t>la</w:t>
      </w:r>
      <w:r>
        <w:rPr>
          <w:spacing w:val="25"/>
        </w:rPr>
        <w:t xml:space="preserve"> </w:t>
      </w:r>
      <w:r>
        <w:t>base</w:t>
      </w:r>
      <w:r>
        <w:rPr>
          <w:spacing w:val="27"/>
        </w:rPr>
        <w:t xml:space="preserve"> </w:t>
      </w:r>
      <w:r>
        <w:t>de</w:t>
      </w:r>
      <w:r>
        <w:rPr>
          <w:spacing w:val="25"/>
        </w:rPr>
        <w:t xml:space="preserve"> </w:t>
      </w:r>
      <w:r>
        <w:t>cálculo</w:t>
      </w:r>
      <w:r>
        <w:rPr>
          <w:spacing w:val="26"/>
        </w:rPr>
        <w:t xml:space="preserve"> </w:t>
      </w:r>
      <w:r>
        <w:t>para</w:t>
      </w:r>
      <w:r>
        <w:rPr>
          <w:spacing w:val="25"/>
        </w:rPr>
        <w:t xml:space="preserve"> </w:t>
      </w:r>
      <w:r>
        <w:t>las</w:t>
      </w:r>
      <w:r>
        <w:rPr>
          <w:spacing w:val="26"/>
        </w:rPr>
        <w:t xml:space="preserve"> </w:t>
      </w:r>
      <w:r>
        <w:t>prestaciones</w:t>
      </w:r>
      <w:r>
        <w:rPr>
          <w:spacing w:val="26"/>
        </w:rPr>
        <w:t xml:space="preserve"> </w:t>
      </w:r>
      <w:r>
        <w:t>derivadas</w:t>
      </w:r>
      <w:r>
        <w:rPr>
          <w:spacing w:val="26"/>
        </w:rPr>
        <w:t xml:space="preserve"> </w:t>
      </w:r>
      <w:r>
        <w:t>de</w:t>
      </w:r>
      <w:r>
        <w:rPr>
          <w:spacing w:val="25"/>
        </w:rPr>
        <w:t xml:space="preserve"> </w:t>
      </w:r>
      <w:r>
        <w:t>la</w:t>
      </w:r>
      <w:r>
        <w:rPr>
          <w:spacing w:val="36"/>
        </w:rPr>
        <w:t xml:space="preserve"> </w:t>
      </w:r>
      <w:r>
        <w:t>«nulidad</w:t>
      </w:r>
      <w:r>
        <w:rPr>
          <w:spacing w:val="27"/>
        </w:rPr>
        <w:t xml:space="preserve"> </w:t>
      </w:r>
      <w:r>
        <w:t>del despido</w:t>
      </w:r>
      <w:r>
        <w:rPr>
          <w:spacing w:val="35"/>
        </w:rPr>
        <w:t xml:space="preserve"> </w:t>
      </w:r>
      <w:r>
        <w:t>indica</w:t>
      </w:r>
      <w:r>
        <w:rPr>
          <w:spacing w:val="36"/>
        </w:rPr>
        <w:t xml:space="preserve"> </w:t>
      </w:r>
      <w:r>
        <w:t>que</w:t>
      </w:r>
      <w:r>
        <w:rPr>
          <w:spacing w:val="34"/>
        </w:rPr>
        <w:t xml:space="preserve"> </w:t>
      </w:r>
      <w:r>
        <w:t>para</w:t>
      </w:r>
      <w:r>
        <w:rPr>
          <w:spacing w:val="35"/>
        </w:rPr>
        <w:t xml:space="preserve"> </w:t>
      </w:r>
      <w:r>
        <w:t>los</w:t>
      </w:r>
      <w:r>
        <w:rPr>
          <w:spacing w:val="35"/>
        </w:rPr>
        <w:t xml:space="preserve"> </w:t>
      </w:r>
      <w:r>
        <w:t>efectos</w:t>
      </w:r>
      <w:r>
        <w:rPr>
          <w:spacing w:val="35"/>
        </w:rPr>
        <w:t xml:space="preserve"> </w:t>
      </w:r>
      <w:r>
        <w:t>de</w:t>
      </w:r>
      <w:r>
        <w:rPr>
          <w:spacing w:val="37"/>
        </w:rPr>
        <w:t xml:space="preserve"> </w:t>
      </w:r>
      <w:r>
        <w:t>aplicar</w:t>
      </w:r>
      <w:r>
        <w:rPr>
          <w:spacing w:val="35"/>
        </w:rPr>
        <w:t xml:space="preserve"> </w:t>
      </w:r>
      <w:r>
        <w:t>la</w:t>
      </w:r>
      <w:r>
        <w:rPr>
          <w:spacing w:val="34"/>
        </w:rPr>
        <w:t xml:space="preserve"> </w:t>
      </w:r>
      <w:r>
        <w:t>sanción</w:t>
      </w:r>
      <w:r>
        <w:rPr>
          <w:spacing w:val="37"/>
        </w:rPr>
        <w:t xml:space="preserve"> </w:t>
      </w:r>
      <w:r>
        <w:t>remuneratoria</w:t>
      </w:r>
      <w:r>
        <w:rPr>
          <w:spacing w:val="36"/>
        </w:rPr>
        <w:t xml:space="preserve"> </w:t>
      </w:r>
      <w:r>
        <w:t>contenida</w:t>
      </w:r>
      <w:r>
        <w:rPr>
          <w:spacing w:val="34"/>
        </w:rPr>
        <w:t xml:space="preserve"> </w:t>
      </w:r>
      <w:r>
        <w:t>en</w:t>
      </w:r>
      <w:r>
        <w:rPr>
          <w:spacing w:val="37"/>
        </w:rPr>
        <w:t xml:space="preserve"> </w:t>
      </w:r>
      <w:r>
        <w:rPr>
          <w:spacing w:val="-5"/>
        </w:rPr>
        <w:t>el</w:t>
      </w:r>
    </w:p>
    <w:p w14:paraId="5B4BD324" w14:textId="77777777" w:rsidR="004D77A7" w:rsidRDefault="004D77A7">
      <w:pPr>
        <w:pStyle w:val="Textoindependiente"/>
        <w:spacing w:line="345" w:lineRule="auto"/>
        <w:sectPr w:rsidR="004D77A7">
          <w:pgSz w:w="12240" w:h="18720"/>
          <w:pgMar w:top="1340" w:right="0" w:bottom="920" w:left="1080" w:header="0" w:footer="720" w:gutter="0"/>
          <w:cols w:space="720"/>
        </w:sectPr>
      </w:pPr>
    </w:p>
    <w:p w14:paraId="06EFECE4" w14:textId="77777777" w:rsidR="004D77A7" w:rsidRDefault="00000000">
      <w:pPr>
        <w:pStyle w:val="Textoindependiente"/>
        <w:spacing w:line="345" w:lineRule="auto"/>
      </w:pPr>
      <w:r>
        <w:t>art.</w:t>
      </w:r>
      <w:r>
        <w:rPr>
          <w:spacing w:val="80"/>
          <w:w w:val="150"/>
        </w:rPr>
        <w:t xml:space="preserve"> </w:t>
      </w:r>
      <w:r>
        <w:t>162</w:t>
      </w:r>
      <w:r>
        <w:rPr>
          <w:spacing w:val="80"/>
          <w:w w:val="150"/>
        </w:rPr>
        <w:t xml:space="preserve"> </w:t>
      </w:r>
      <w:r>
        <w:t>del</w:t>
      </w:r>
      <w:r>
        <w:rPr>
          <w:spacing w:val="80"/>
          <w:w w:val="150"/>
        </w:rPr>
        <w:t xml:space="preserve"> </w:t>
      </w:r>
      <w:r>
        <w:t>C.</w:t>
      </w:r>
      <w:r>
        <w:rPr>
          <w:spacing w:val="80"/>
          <w:w w:val="150"/>
        </w:rPr>
        <w:t xml:space="preserve"> </w:t>
      </w:r>
      <w:r>
        <w:t>del</w:t>
      </w:r>
      <w:r>
        <w:rPr>
          <w:spacing w:val="80"/>
          <w:w w:val="150"/>
        </w:rPr>
        <w:t xml:space="preserve"> </w:t>
      </w:r>
      <w:r>
        <w:t>Trabajo,</w:t>
      </w:r>
      <w:r>
        <w:rPr>
          <w:spacing w:val="80"/>
          <w:w w:val="150"/>
        </w:rPr>
        <w:t xml:space="preserve"> </w:t>
      </w:r>
      <w:r>
        <w:t>y</w:t>
      </w:r>
      <w:r>
        <w:rPr>
          <w:spacing w:val="80"/>
          <w:w w:val="150"/>
        </w:rPr>
        <w:t xml:space="preserve"> </w:t>
      </w:r>
      <w:r>
        <w:t>por</w:t>
      </w:r>
      <w:r>
        <w:rPr>
          <w:spacing w:val="80"/>
          <w:w w:val="150"/>
        </w:rPr>
        <w:t xml:space="preserve"> </w:t>
      </w:r>
      <w:r>
        <w:t>aplicación</w:t>
      </w:r>
      <w:r>
        <w:rPr>
          <w:spacing w:val="80"/>
          <w:w w:val="150"/>
        </w:rPr>
        <w:t xml:space="preserve"> </w:t>
      </w:r>
      <w:r>
        <w:t>del</w:t>
      </w:r>
      <w:r>
        <w:rPr>
          <w:spacing w:val="80"/>
          <w:w w:val="150"/>
        </w:rPr>
        <w:t xml:space="preserve"> </w:t>
      </w:r>
      <w:r>
        <w:t>principio</w:t>
      </w:r>
      <w:r>
        <w:rPr>
          <w:spacing w:val="80"/>
          <w:w w:val="150"/>
        </w:rPr>
        <w:t xml:space="preserve"> </w:t>
      </w:r>
      <w:r>
        <w:t>de remuneración asciende a $3.017.292.</w:t>
      </w:r>
    </w:p>
    <w:p w14:paraId="3D5F8E04" w14:textId="77777777" w:rsidR="004D77A7" w:rsidRDefault="00000000">
      <w:pPr>
        <w:pStyle w:val="Textoindependiente"/>
        <w:spacing w:line="274" w:lineRule="exact"/>
        <w:ind w:left="138"/>
      </w:pPr>
      <w:r>
        <w:br w:type="column"/>
      </w:r>
      <w:r>
        <w:t>«integración</w:t>
      </w:r>
      <w:r>
        <w:rPr>
          <w:spacing w:val="66"/>
          <w:w w:val="150"/>
        </w:rPr>
        <w:t xml:space="preserve"> </w:t>
      </w:r>
      <w:r>
        <w:rPr>
          <w:spacing w:val="-5"/>
        </w:rPr>
        <w:t>mi</w:t>
      </w:r>
    </w:p>
    <w:p w14:paraId="15D80938" w14:textId="77777777" w:rsidR="004D77A7" w:rsidRDefault="004D77A7">
      <w:pPr>
        <w:pStyle w:val="Textoindependiente"/>
        <w:spacing w:line="274" w:lineRule="exact"/>
        <w:sectPr w:rsidR="004D77A7">
          <w:type w:val="continuous"/>
          <w:pgSz w:w="12240" w:h="18720"/>
          <w:pgMar w:top="1340" w:right="0" w:bottom="920" w:left="1080" w:header="0" w:footer="720" w:gutter="0"/>
          <w:cols w:num="2" w:space="720" w:equalWidth="0">
            <w:col w:w="7650" w:space="40"/>
            <w:col w:w="3470"/>
          </w:cols>
        </w:sectPr>
      </w:pPr>
    </w:p>
    <w:p w14:paraId="1BE6740D" w14:textId="77777777" w:rsidR="004D77A7" w:rsidRDefault="00000000">
      <w:pPr>
        <w:pStyle w:val="Textoindependiente"/>
        <w:spacing w:line="345" w:lineRule="auto"/>
        <w:ind w:right="1713" w:firstLine="708"/>
        <w:jc w:val="both"/>
      </w:pPr>
      <w:r>
        <w:t>Sobre las PRESTACIONES ADEUDADAS refiere se le adeudan los siguientes conceptos y montos:</w:t>
      </w:r>
    </w:p>
    <w:p w14:paraId="72FECDDE" w14:textId="77777777" w:rsidR="004D77A7" w:rsidRDefault="00000000">
      <w:pPr>
        <w:pStyle w:val="Textoindependiente"/>
        <w:spacing w:line="345" w:lineRule="auto"/>
        <w:ind w:left="1332" w:right="3920"/>
        <w:jc w:val="both"/>
      </w:pPr>
      <w:r>
        <w:t>1.- Indemnización sustitutiva de aviso previo: $3.017.292.- 2.-</w:t>
      </w:r>
      <w:r>
        <w:rPr>
          <w:spacing w:val="6"/>
        </w:rPr>
        <w:t xml:space="preserve"> </w:t>
      </w:r>
      <w:r>
        <w:t>Indemnización</w:t>
      </w:r>
      <w:r>
        <w:rPr>
          <w:spacing w:val="7"/>
        </w:rPr>
        <w:t xml:space="preserve"> </w:t>
      </w:r>
      <w:r>
        <w:t>por</w:t>
      </w:r>
      <w:r>
        <w:rPr>
          <w:spacing w:val="7"/>
        </w:rPr>
        <w:t xml:space="preserve"> </w:t>
      </w:r>
      <w:r>
        <w:t>tres</w:t>
      </w:r>
      <w:r>
        <w:rPr>
          <w:spacing w:val="6"/>
        </w:rPr>
        <w:t xml:space="preserve"> </w:t>
      </w:r>
      <w:r>
        <w:t>(3)</w:t>
      </w:r>
      <w:r>
        <w:rPr>
          <w:spacing w:val="7"/>
        </w:rPr>
        <w:t xml:space="preserve"> </w:t>
      </w:r>
      <w:r>
        <w:t>años</w:t>
      </w:r>
      <w:r>
        <w:rPr>
          <w:spacing w:val="8"/>
        </w:rPr>
        <w:t xml:space="preserve"> </w:t>
      </w:r>
      <w:r>
        <w:t>de</w:t>
      </w:r>
      <w:r>
        <w:rPr>
          <w:spacing w:val="7"/>
        </w:rPr>
        <w:t xml:space="preserve"> </w:t>
      </w:r>
      <w:r>
        <w:t>servicio:</w:t>
      </w:r>
      <w:r>
        <w:rPr>
          <w:spacing w:val="8"/>
        </w:rPr>
        <w:t xml:space="preserve"> </w:t>
      </w:r>
      <w:r>
        <w:rPr>
          <w:spacing w:val="-2"/>
        </w:rPr>
        <w:t>$9.051.875.-</w:t>
      </w:r>
    </w:p>
    <w:p w14:paraId="342CB1DD" w14:textId="77777777" w:rsidR="004D77A7" w:rsidRDefault="00000000">
      <w:pPr>
        <w:pStyle w:val="Textoindependiente"/>
        <w:spacing w:line="345" w:lineRule="auto"/>
        <w:ind w:right="1709" w:firstLine="708"/>
        <w:jc w:val="both"/>
      </w:pPr>
      <w:r>
        <w:t>3.- Incremento porcentual: Considerando el subprincipio de la condición más beneficiosa,</w:t>
      </w:r>
      <w:r>
        <w:rPr>
          <w:spacing w:val="37"/>
        </w:rPr>
        <w:t xml:space="preserve"> </w:t>
      </w:r>
      <w:r>
        <w:t>derivado</w:t>
      </w:r>
      <w:r>
        <w:rPr>
          <w:spacing w:val="37"/>
        </w:rPr>
        <w:t xml:space="preserve"> </w:t>
      </w:r>
      <w:r>
        <w:t>del</w:t>
      </w:r>
      <w:r>
        <w:rPr>
          <w:spacing w:val="37"/>
        </w:rPr>
        <w:t xml:space="preserve"> </w:t>
      </w:r>
      <w:r>
        <w:t>principio</w:t>
      </w:r>
      <w:r>
        <w:rPr>
          <w:spacing w:val="37"/>
        </w:rPr>
        <w:t xml:space="preserve"> </w:t>
      </w:r>
      <w:r>
        <w:t>pro</w:t>
      </w:r>
      <w:r>
        <w:rPr>
          <w:spacing w:val="37"/>
        </w:rPr>
        <w:t xml:space="preserve"> </w:t>
      </w:r>
      <w:r>
        <w:t>operario,</w:t>
      </w:r>
      <w:r>
        <w:rPr>
          <w:spacing w:val="37"/>
        </w:rPr>
        <w:t xml:space="preserve"> </w:t>
      </w:r>
      <w:r>
        <w:t>solicita</w:t>
      </w:r>
      <w:r>
        <w:rPr>
          <w:spacing w:val="36"/>
        </w:rPr>
        <w:t xml:space="preserve"> </w:t>
      </w:r>
      <w:r>
        <w:t>que</w:t>
      </w:r>
      <w:r>
        <w:rPr>
          <w:spacing w:val="38"/>
        </w:rPr>
        <w:t xml:space="preserve"> </w:t>
      </w:r>
      <w:r>
        <w:t>la</w:t>
      </w:r>
      <w:r>
        <w:rPr>
          <w:spacing w:val="36"/>
        </w:rPr>
        <w:t xml:space="preserve"> </w:t>
      </w:r>
      <w:r>
        <w:t>indemnización</w:t>
      </w:r>
      <w:r>
        <w:rPr>
          <w:spacing w:val="38"/>
        </w:rPr>
        <w:t xml:space="preserve"> </w:t>
      </w:r>
      <w:r>
        <w:t>por</w:t>
      </w:r>
      <w:r>
        <w:rPr>
          <w:spacing w:val="37"/>
        </w:rPr>
        <w:t xml:space="preserve"> </w:t>
      </w:r>
      <w:r>
        <w:t xml:space="preserve">años de servicio sea incrementada en un 80%, que corresponde a la suma de $7.241.500.- En </w:t>
      </w:r>
      <w:proofErr w:type="gramStart"/>
      <w:r>
        <w:t>subsidio,</w:t>
      </w:r>
      <w:r>
        <w:rPr>
          <w:spacing w:val="31"/>
        </w:rPr>
        <w:t xml:space="preserve">  </w:t>
      </w:r>
      <w:r>
        <w:t>pido</w:t>
      </w:r>
      <w:proofErr w:type="gramEnd"/>
      <w:r>
        <w:rPr>
          <w:spacing w:val="31"/>
        </w:rPr>
        <w:t xml:space="preserve">  </w:t>
      </w:r>
      <w:proofErr w:type="gramStart"/>
      <w:r>
        <w:t>que</w:t>
      </w:r>
      <w:r>
        <w:rPr>
          <w:spacing w:val="31"/>
        </w:rPr>
        <w:t xml:space="preserve">  </w:t>
      </w:r>
      <w:r>
        <w:t>dicha</w:t>
      </w:r>
      <w:proofErr w:type="gramEnd"/>
      <w:r>
        <w:rPr>
          <w:spacing w:val="32"/>
        </w:rPr>
        <w:t xml:space="preserve">  </w:t>
      </w:r>
      <w:proofErr w:type="gramStart"/>
      <w:r>
        <w:t>indemnización</w:t>
      </w:r>
      <w:r>
        <w:rPr>
          <w:spacing w:val="33"/>
        </w:rPr>
        <w:t xml:space="preserve">  </w:t>
      </w:r>
      <w:r>
        <w:t>sea</w:t>
      </w:r>
      <w:proofErr w:type="gramEnd"/>
      <w:r>
        <w:rPr>
          <w:spacing w:val="31"/>
        </w:rPr>
        <w:t xml:space="preserve">  </w:t>
      </w:r>
      <w:proofErr w:type="gramStart"/>
      <w:r>
        <w:t>incrementada</w:t>
      </w:r>
      <w:r>
        <w:rPr>
          <w:spacing w:val="32"/>
        </w:rPr>
        <w:t xml:space="preserve">  </w:t>
      </w:r>
      <w:r>
        <w:t>en</w:t>
      </w:r>
      <w:proofErr w:type="gramEnd"/>
      <w:r>
        <w:rPr>
          <w:spacing w:val="32"/>
        </w:rPr>
        <w:t xml:space="preserve">  </w:t>
      </w:r>
      <w:proofErr w:type="gramStart"/>
      <w:r>
        <w:t>un</w:t>
      </w:r>
      <w:r>
        <w:rPr>
          <w:spacing w:val="31"/>
        </w:rPr>
        <w:t xml:space="preserve">  </w:t>
      </w:r>
      <w:r>
        <w:t>50%,</w:t>
      </w:r>
      <w:r>
        <w:rPr>
          <w:spacing w:val="32"/>
        </w:rPr>
        <w:t xml:space="preserve">  </w:t>
      </w:r>
      <w:r>
        <w:t>esto</w:t>
      </w:r>
      <w:proofErr w:type="gramEnd"/>
      <w:r>
        <w:rPr>
          <w:spacing w:val="31"/>
        </w:rPr>
        <w:t xml:space="preserve">  </w:t>
      </w:r>
      <w:r>
        <w:rPr>
          <w:spacing w:val="-5"/>
        </w:rPr>
        <w:t>es:</w:t>
      </w:r>
    </w:p>
    <w:p w14:paraId="31B03AA3" w14:textId="77777777" w:rsidR="004D77A7" w:rsidRDefault="00000000">
      <w:pPr>
        <w:pStyle w:val="Textoindependiente"/>
        <w:spacing w:line="274" w:lineRule="exact"/>
      </w:pPr>
      <w:r>
        <w:rPr>
          <w:spacing w:val="-2"/>
        </w:rPr>
        <w:t>$4.525.938.-</w:t>
      </w:r>
    </w:p>
    <w:p w14:paraId="50C64067" w14:textId="77777777" w:rsidR="004D77A7" w:rsidRDefault="00000000">
      <w:pPr>
        <w:pStyle w:val="Textoindependiente"/>
        <w:spacing w:before="118"/>
        <w:ind w:left="1332"/>
      </w:pPr>
      <w:r>
        <w:t>4.-</w:t>
      </w:r>
      <w:r>
        <w:rPr>
          <w:spacing w:val="13"/>
        </w:rPr>
        <w:t xml:space="preserve"> </w:t>
      </w:r>
      <w:r>
        <w:t>Feriado</w:t>
      </w:r>
      <w:r>
        <w:rPr>
          <w:spacing w:val="13"/>
        </w:rPr>
        <w:t xml:space="preserve"> </w:t>
      </w:r>
      <w:r>
        <w:t>legal</w:t>
      </w:r>
      <w:r>
        <w:rPr>
          <w:spacing w:val="16"/>
        </w:rPr>
        <w:t xml:space="preserve"> </w:t>
      </w:r>
      <w:r>
        <w:t>y</w:t>
      </w:r>
      <w:r>
        <w:rPr>
          <w:spacing w:val="13"/>
        </w:rPr>
        <w:t xml:space="preserve"> </w:t>
      </w:r>
      <w:r>
        <w:t>Proporcional:</w:t>
      </w:r>
      <w:r>
        <w:rPr>
          <w:spacing w:val="15"/>
        </w:rPr>
        <w:t xml:space="preserve"> </w:t>
      </w:r>
      <w:r>
        <w:t>Sobre</w:t>
      </w:r>
      <w:r>
        <w:rPr>
          <w:spacing w:val="14"/>
        </w:rPr>
        <w:t xml:space="preserve"> </w:t>
      </w:r>
      <w:r>
        <w:t>el</w:t>
      </w:r>
      <w:r>
        <w:rPr>
          <w:spacing w:val="14"/>
        </w:rPr>
        <w:t xml:space="preserve"> </w:t>
      </w:r>
      <w:r>
        <w:t>particular</w:t>
      </w:r>
      <w:r>
        <w:rPr>
          <w:spacing w:val="14"/>
        </w:rPr>
        <w:t xml:space="preserve"> </w:t>
      </w:r>
      <w:r>
        <w:rPr>
          <w:spacing w:val="-2"/>
        </w:rPr>
        <w:t>expone:</w:t>
      </w:r>
    </w:p>
    <w:p w14:paraId="60A18A4E" w14:textId="77777777" w:rsidR="004D77A7" w:rsidRDefault="00000000">
      <w:pPr>
        <w:pStyle w:val="Prrafodelista"/>
        <w:numPr>
          <w:ilvl w:val="0"/>
          <w:numId w:val="6"/>
        </w:numPr>
        <w:tabs>
          <w:tab w:val="left" w:pos="1588"/>
        </w:tabs>
        <w:spacing w:before="120" w:line="345" w:lineRule="auto"/>
        <w:ind w:right="1707" w:firstLine="708"/>
        <w:jc w:val="left"/>
        <w:rPr>
          <w:sz w:val="24"/>
        </w:rPr>
      </w:pPr>
      <w:r>
        <w:rPr>
          <w:sz w:val="24"/>
        </w:rPr>
        <w:t>Por</w:t>
      </w:r>
      <w:r>
        <w:rPr>
          <w:spacing w:val="29"/>
          <w:sz w:val="24"/>
        </w:rPr>
        <w:t xml:space="preserve"> </w:t>
      </w:r>
      <w:r>
        <w:rPr>
          <w:sz w:val="24"/>
        </w:rPr>
        <w:t>su</w:t>
      </w:r>
      <w:r>
        <w:rPr>
          <w:spacing w:val="30"/>
          <w:sz w:val="24"/>
        </w:rPr>
        <w:t xml:space="preserve"> </w:t>
      </w:r>
      <w:r>
        <w:rPr>
          <w:sz w:val="24"/>
        </w:rPr>
        <w:t>antigüedad</w:t>
      </w:r>
      <w:r>
        <w:rPr>
          <w:spacing w:val="30"/>
          <w:sz w:val="24"/>
        </w:rPr>
        <w:t xml:space="preserve"> </w:t>
      </w:r>
      <w:r>
        <w:rPr>
          <w:sz w:val="24"/>
        </w:rPr>
        <w:t>laboral</w:t>
      </w:r>
      <w:r>
        <w:rPr>
          <w:spacing w:val="29"/>
          <w:sz w:val="24"/>
        </w:rPr>
        <w:t xml:space="preserve"> </w:t>
      </w:r>
      <w:r>
        <w:rPr>
          <w:sz w:val="24"/>
        </w:rPr>
        <w:t>en</w:t>
      </w:r>
      <w:r>
        <w:rPr>
          <w:spacing w:val="30"/>
          <w:sz w:val="24"/>
        </w:rPr>
        <w:t xml:space="preserve"> </w:t>
      </w:r>
      <w:r>
        <w:rPr>
          <w:sz w:val="24"/>
        </w:rPr>
        <w:t>la</w:t>
      </w:r>
      <w:r>
        <w:rPr>
          <w:spacing w:val="28"/>
          <w:sz w:val="24"/>
        </w:rPr>
        <w:t xml:space="preserve"> </w:t>
      </w:r>
      <w:r>
        <w:rPr>
          <w:sz w:val="24"/>
        </w:rPr>
        <w:t>empresa,</w:t>
      </w:r>
      <w:r>
        <w:rPr>
          <w:spacing w:val="29"/>
          <w:sz w:val="24"/>
        </w:rPr>
        <w:t xml:space="preserve"> </w:t>
      </w:r>
      <w:r>
        <w:rPr>
          <w:sz w:val="24"/>
        </w:rPr>
        <w:t>tenía</w:t>
      </w:r>
      <w:r>
        <w:rPr>
          <w:spacing w:val="28"/>
          <w:sz w:val="24"/>
        </w:rPr>
        <w:t xml:space="preserve"> </w:t>
      </w:r>
      <w:r>
        <w:rPr>
          <w:sz w:val="24"/>
        </w:rPr>
        <w:t>derecho</w:t>
      </w:r>
      <w:r>
        <w:rPr>
          <w:spacing w:val="29"/>
          <w:sz w:val="24"/>
        </w:rPr>
        <w:t xml:space="preserve"> </w:t>
      </w:r>
      <w:r>
        <w:rPr>
          <w:sz w:val="24"/>
        </w:rPr>
        <w:t>a</w:t>
      </w:r>
      <w:r>
        <w:rPr>
          <w:spacing w:val="28"/>
          <w:sz w:val="24"/>
        </w:rPr>
        <w:t xml:space="preserve"> </w:t>
      </w:r>
      <w:r>
        <w:rPr>
          <w:sz w:val="24"/>
        </w:rPr>
        <w:t>un</w:t>
      </w:r>
      <w:r>
        <w:rPr>
          <w:spacing w:val="30"/>
          <w:sz w:val="24"/>
        </w:rPr>
        <w:t xml:space="preserve"> </w:t>
      </w:r>
      <w:r>
        <w:rPr>
          <w:sz w:val="24"/>
        </w:rPr>
        <w:t>(1)</w:t>
      </w:r>
      <w:r>
        <w:rPr>
          <w:spacing w:val="29"/>
          <w:sz w:val="24"/>
        </w:rPr>
        <w:t xml:space="preserve"> </w:t>
      </w:r>
      <w:r>
        <w:rPr>
          <w:sz w:val="24"/>
        </w:rPr>
        <w:t>día</w:t>
      </w:r>
      <w:r>
        <w:rPr>
          <w:spacing w:val="28"/>
          <w:sz w:val="24"/>
        </w:rPr>
        <w:t xml:space="preserve"> </w:t>
      </w:r>
      <w:r>
        <w:rPr>
          <w:sz w:val="24"/>
        </w:rPr>
        <w:t>de</w:t>
      </w:r>
      <w:r>
        <w:rPr>
          <w:spacing w:val="30"/>
          <w:sz w:val="24"/>
        </w:rPr>
        <w:t xml:space="preserve"> </w:t>
      </w:r>
      <w:r>
        <w:rPr>
          <w:sz w:val="24"/>
        </w:rPr>
        <w:t>feriado progresivo, esto es, 16 días de vacaciones</w:t>
      </w:r>
      <w:r>
        <w:rPr>
          <w:spacing w:val="12"/>
          <w:sz w:val="24"/>
        </w:rPr>
        <w:t xml:space="preserve"> </w:t>
      </w:r>
      <w:r>
        <w:rPr>
          <w:sz w:val="24"/>
        </w:rPr>
        <w:t>al</w:t>
      </w:r>
      <w:r>
        <w:rPr>
          <w:spacing w:val="11"/>
          <w:sz w:val="24"/>
        </w:rPr>
        <w:t xml:space="preserve"> </w:t>
      </w:r>
      <w:r>
        <w:rPr>
          <w:sz w:val="24"/>
        </w:rPr>
        <w:t>año. A su</w:t>
      </w:r>
      <w:r>
        <w:rPr>
          <w:spacing w:val="11"/>
          <w:sz w:val="24"/>
        </w:rPr>
        <w:t xml:space="preserve"> </w:t>
      </w:r>
      <w:r>
        <w:rPr>
          <w:sz w:val="24"/>
        </w:rPr>
        <w:t>vez, para</w:t>
      </w:r>
      <w:r>
        <w:rPr>
          <w:spacing w:val="12"/>
          <w:sz w:val="24"/>
        </w:rPr>
        <w:t xml:space="preserve"> </w:t>
      </w:r>
      <w:r>
        <w:rPr>
          <w:sz w:val="24"/>
        </w:rPr>
        <w:t>los efectos del art.</w:t>
      </w:r>
      <w:r>
        <w:rPr>
          <w:spacing w:val="12"/>
          <w:sz w:val="24"/>
        </w:rPr>
        <w:t xml:space="preserve"> </w:t>
      </w:r>
      <w:r>
        <w:rPr>
          <w:sz w:val="24"/>
        </w:rPr>
        <w:t>73 del</w:t>
      </w:r>
    </w:p>
    <w:p w14:paraId="3043B8D7" w14:textId="77777777" w:rsidR="004D77A7" w:rsidRDefault="00000000">
      <w:pPr>
        <w:pStyle w:val="Textoindependiente"/>
        <w:spacing w:line="345" w:lineRule="auto"/>
        <w:ind w:right="1625"/>
      </w:pPr>
      <w:r>
        <w:t>C.</w:t>
      </w:r>
      <w:r>
        <w:rPr>
          <w:spacing w:val="40"/>
        </w:rPr>
        <w:t xml:space="preserve"> </w:t>
      </w:r>
      <w:r>
        <w:t>del</w:t>
      </w:r>
      <w:r>
        <w:rPr>
          <w:spacing w:val="40"/>
        </w:rPr>
        <w:t xml:space="preserve"> </w:t>
      </w:r>
      <w:r>
        <w:t>Trabajo</w:t>
      </w:r>
      <w:r>
        <w:rPr>
          <w:spacing w:val="40"/>
        </w:rPr>
        <w:t xml:space="preserve"> </w:t>
      </w:r>
      <w:r>
        <w:t>se</w:t>
      </w:r>
      <w:r>
        <w:rPr>
          <w:spacing w:val="40"/>
        </w:rPr>
        <w:t xml:space="preserve"> </w:t>
      </w:r>
      <w:r>
        <w:t>ha</w:t>
      </w:r>
      <w:r>
        <w:rPr>
          <w:spacing w:val="40"/>
        </w:rPr>
        <w:t xml:space="preserve"> </w:t>
      </w:r>
      <w:r>
        <w:t>de</w:t>
      </w:r>
      <w:r>
        <w:rPr>
          <w:spacing w:val="40"/>
        </w:rPr>
        <w:t xml:space="preserve"> </w:t>
      </w:r>
      <w:r>
        <w:t>considerar</w:t>
      </w:r>
      <w:r>
        <w:rPr>
          <w:spacing w:val="40"/>
        </w:rPr>
        <w:t xml:space="preserve"> </w:t>
      </w:r>
      <w:r>
        <w:t>una</w:t>
      </w:r>
      <w:r>
        <w:rPr>
          <w:spacing w:val="40"/>
        </w:rPr>
        <w:t xml:space="preserve"> </w:t>
      </w:r>
      <w:r>
        <w:t>remuneración</w:t>
      </w:r>
      <w:r>
        <w:rPr>
          <w:spacing w:val="40"/>
        </w:rPr>
        <w:t xml:space="preserve"> </w:t>
      </w:r>
      <w:r>
        <w:t>mensual</w:t>
      </w:r>
      <w:r>
        <w:rPr>
          <w:spacing w:val="40"/>
        </w:rPr>
        <w:t xml:space="preserve"> </w:t>
      </w:r>
      <w:r>
        <w:t>de</w:t>
      </w:r>
      <w:r>
        <w:rPr>
          <w:spacing w:val="40"/>
        </w:rPr>
        <w:t xml:space="preserve"> </w:t>
      </w:r>
      <w:r>
        <w:t>$2.587.292.-,</w:t>
      </w:r>
      <w:r>
        <w:rPr>
          <w:spacing w:val="40"/>
        </w:rPr>
        <w:t xml:space="preserve"> </w:t>
      </w:r>
      <w:r>
        <w:t>lo</w:t>
      </w:r>
      <w:r>
        <w:rPr>
          <w:spacing w:val="40"/>
        </w:rPr>
        <w:t xml:space="preserve"> </w:t>
      </w:r>
      <w:r>
        <w:t>que deriva en una remuneración diaria ascendente a $86.243,1.-</w:t>
      </w:r>
    </w:p>
    <w:p w14:paraId="3116D62A" w14:textId="77777777" w:rsidR="004D77A7" w:rsidRDefault="00000000">
      <w:pPr>
        <w:pStyle w:val="Prrafodelista"/>
        <w:numPr>
          <w:ilvl w:val="0"/>
          <w:numId w:val="6"/>
        </w:numPr>
        <w:tabs>
          <w:tab w:val="left" w:pos="1593"/>
        </w:tabs>
        <w:spacing w:line="345" w:lineRule="auto"/>
        <w:ind w:right="1711" w:firstLine="708"/>
        <w:jc w:val="left"/>
        <w:rPr>
          <w:sz w:val="24"/>
        </w:rPr>
      </w:pPr>
      <w:r>
        <w:rPr>
          <w:sz w:val="24"/>
        </w:rPr>
        <w:t>A la</w:t>
      </w:r>
      <w:r>
        <w:rPr>
          <w:spacing w:val="16"/>
          <w:sz w:val="24"/>
        </w:rPr>
        <w:t xml:space="preserve"> </w:t>
      </w:r>
      <w:r>
        <w:rPr>
          <w:sz w:val="24"/>
        </w:rPr>
        <w:t>fecha del</w:t>
      </w:r>
      <w:r>
        <w:rPr>
          <w:spacing w:val="15"/>
          <w:sz w:val="24"/>
        </w:rPr>
        <w:t xml:space="preserve"> </w:t>
      </w:r>
      <w:r>
        <w:rPr>
          <w:sz w:val="24"/>
        </w:rPr>
        <w:t>auto despido existía un</w:t>
      </w:r>
      <w:r>
        <w:rPr>
          <w:spacing w:val="15"/>
          <w:sz w:val="24"/>
        </w:rPr>
        <w:t xml:space="preserve"> </w:t>
      </w:r>
      <w:r>
        <w:rPr>
          <w:sz w:val="24"/>
        </w:rPr>
        <w:t>feriado legal</w:t>
      </w:r>
      <w:r>
        <w:rPr>
          <w:spacing w:val="15"/>
          <w:sz w:val="24"/>
        </w:rPr>
        <w:t xml:space="preserve"> </w:t>
      </w:r>
      <w:r>
        <w:rPr>
          <w:sz w:val="24"/>
        </w:rPr>
        <w:t>y proporcional</w:t>
      </w:r>
      <w:r>
        <w:rPr>
          <w:spacing w:val="15"/>
          <w:sz w:val="24"/>
        </w:rPr>
        <w:t xml:space="preserve"> </w:t>
      </w:r>
      <w:r>
        <w:rPr>
          <w:sz w:val="24"/>
        </w:rPr>
        <w:t>pendiente</w:t>
      </w:r>
      <w:r>
        <w:rPr>
          <w:spacing w:val="15"/>
          <w:sz w:val="24"/>
        </w:rPr>
        <w:t xml:space="preserve"> </w:t>
      </w:r>
      <w:r>
        <w:rPr>
          <w:sz w:val="24"/>
        </w:rPr>
        <w:t>de</w:t>
      </w:r>
      <w:r>
        <w:rPr>
          <w:spacing w:val="40"/>
          <w:sz w:val="24"/>
        </w:rPr>
        <w:t xml:space="preserve"> </w:t>
      </w:r>
      <w:r>
        <w:rPr>
          <w:sz w:val="24"/>
        </w:rPr>
        <w:t>3 años 1 mes y 17 días, equivalentes a 50,0889 días hábiles.</w:t>
      </w:r>
    </w:p>
    <w:p w14:paraId="5422DCBA" w14:textId="77777777" w:rsidR="004D77A7" w:rsidRDefault="00000000">
      <w:pPr>
        <w:pStyle w:val="Prrafodelista"/>
        <w:numPr>
          <w:ilvl w:val="0"/>
          <w:numId w:val="6"/>
        </w:numPr>
        <w:tabs>
          <w:tab w:val="left" w:pos="1691"/>
        </w:tabs>
        <w:spacing w:line="345" w:lineRule="auto"/>
        <w:ind w:right="1706" w:firstLine="807"/>
        <w:jc w:val="left"/>
        <w:rPr>
          <w:sz w:val="24"/>
        </w:rPr>
      </w:pPr>
      <w:r>
        <w:rPr>
          <w:sz w:val="24"/>
        </w:rPr>
        <w:t>Tales</w:t>
      </w:r>
      <w:r>
        <w:rPr>
          <w:spacing w:val="34"/>
          <w:sz w:val="24"/>
        </w:rPr>
        <w:t xml:space="preserve"> </w:t>
      </w:r>
      <w:r>
        <w:rPr>
          <w:sz w:val="24"/>
        </w:rPr>
        <w:t>50,0889</w:t>
      </w:r>
      <w:r>
        <w:rPr>
          <w:spacing w:val="32"/>
          <w:sz w:val="24"/>
        </w:rPr>
        <w:t xml:space="preserve"> </w:t>
      </w:r>
      <w:r>
        <w:rPr>
          <w:sz w:val="24"/>
        </w:rPr>
        <w:t>días</w:t>
      </w:r>
      <w:r>
        <w:rPr>
          <w:spacing w:val="34"/>
          <w:sz w:val="24"/>
        </w:rPr>
        <w:t xml:space="preserve"> </w:t>
      </w:r>
      <w:r>
        <w:rPr>
          <w:sz w:val="24"/>
        </w:rPr>
        <w:t>hábiles</w:t>
      </w:r>
      <w:r>
        <w:rPr>
          <w:spacing w:val="32"/>
          <w:sz w:val="24"/>
        </w:rPr>
        <w:t xml:space="preserve"> </w:t>
      </w:r>
      <w:r>
        <w:rPr>
          <w:sz w:val="24"/>
        </w:rPr>
        <w:t>corresponden</w:t>
      </w:r>
      <w:r>
        <w:rPr>
          <w:spacing w:val="33"/>
          <w:sz w:val="24"/>
        </w:rPr>
        <w:t xml:space="preserve"> </w:t>
      </w:r>
      <w:r>
        <w:rPr>
          <w:sz w:val="24"/>
        </w:rPr>
        <w:t>a</w:t>
      </w:r>
      <w:r>
        <w:rPr>
          <w:spacing w:val="33"/>
          <w:sz w:val="24"/>
        </w:rPr>
        <w:t xml:space="preserve"> </w:t>
      </w:r>
      <w:r>
        <w:rPr>
          <w:sz w:val="24"/>
        </w:rPr>
        <w:t>72,0889</w:t>
      </w:r>
      <w:r>
        <w:rPr>
          <w:spacing w:val="34"/>
          <w:sz w:val="24"/>
        </w:rPr>
        <w:t xml:space="preserve"> </w:t>
      </w:r>
      <w:r>
        <w:rPr>
          <w:sz w:val="24"/>
        </w:rPr>
        <w:t>días</w:t>
      </w:r>
      <w:r>
        <w:rPr>
          <w:spacing w:val="34"/>
          <w:sz w:val="24"/>
        </w:rPr>
        <w:t xml:space="preserve"> </w:t>
      </w:r>
      <w:r>
        <w:rPr>
          <w:sz w:val="24"/>
        </w:rPr>
        <w:t>corridos</w:t>
      </w:r>
      <w:r>
        <w:rPr>
          <w:spacing w:val="32"/>
          <w:sz w:val="24"/>
        </w:rPr>
        <w:t xml:space="preserve"> </w:t>
      </w:r>
      <w:r>
        <w:rPr>
          <w:sz w:val="24"/>
        </w:rPr>
        <w:t>(19.04.2023 al 29.06.2023).</w:t>
      </w:r>
    </w:p>
    <w:p w14:paraId="587AB2BF" w14:textId="77777777" w:rsidR="004D77A7" w:rsidRDefault="00000000">
      <w:pPr>
        <w:pStyle w:val="Prrafodelista"/>
        <w:numPr>
          <w:ilvl w:val="0"/>
          <w:numId w:val="6"/>
        </w:numPr>
        <w:tabs>
          <w:tab w:val="left" w:pos="1688"/>
        </w:tabs>
        <w:spacing w:line="345" w:lineRule="auto"/>
        <w:ind w:right="1710" w:firstLine="708"/>
        <w:jc w:val="left"/>
        <w:rPr>
          <w:sz w:val="24"/>
        </w:rPr>
      </w:pPr>
      <w:r>
        <w:rPr>
          <w:sz w:val="24"/>
        </w:rPr>
        <w:t>A</w:t>
      </w:r>
      <w:r>
        <w:rPr>
          <w:spacing w:val="80"/>
          <w:sz w:val="24"/>
        </w:rPr>
        <w:t xml:space="preserve"> </w:t>
      </w:r>
      <w:r>
        <w:rPr>
          <w:sz w:val="24"/>
        </w:rPr>
        <w:t>una</w:t>
      </w:r>
      <w:r>
        <w:rPr>
          <w:spacing w:val="80"/>
          <w:sz w:val="24"/>
        </w:rPr>
        <w:t xml:space="preserve"> </w:t>
      </w:r>
      <w:r>
        <w:rPr>
          <w:sz w:val="24"/>
        </w:rPr>
        <w:t>remuneración</w:t>
      </w:r>
      <w:r>
        <w:rPr>
          <w:spacing w:val="80"/>
          <w:sz w:val="24"/>
        </w:rPr>
        <w:t xml:space="preserve"> </w:t>
      </w:r>
      <w:r>
        <w:rPr>
          <w:sz w:val="24"/>
        </w:rPr>
        <w:t>diaria</w:t>
      </w:r>
      <w:r>
        <w:rPr>
          <w:spacing w:val="80"/>
          <w:sz w:val="24"/>
        </w:rPr>
        <w:t xml:space="preserve"> </w:t>
      </w:r>
      <w:r>
        <w:rPr>
          <w:sz w:val="24"/>
        </w:rPr>
        <w:t>de</w:t>
      </w:r>
      <w:r>
        <w:rPr>
          <w:spacing w:val="80"/>
          <w:sz w:val="24"/>
        </w:rPr>
        <w:t xml:space="preserve"> </w:t>
      </w:r>
      <w:r>
        <w:rPr>
          <w:sz w:val="24"/>
        </w:rPr>
        <w:t>$86.243,1.-,</w:t>
      </w:r>
      <w:r>
        <w:rPr>
          <w:spacing w:val="80"/>
          <w:sz w:val="24"/>
        </w:rPr>
        <w:t xml:space="preserve"> </w:t>
      </w:r>
      <w:r>
        <w:rPr>
          <w:sz w:val="24"/>
        </w:rPr>
        <w:t>tales</w:t>
      </w:r>
      <w:r>
        <w:rPr>
          <w:spacing w:val="80"/>
          <w:sz w:val="24"/>
        </w:rPr>
        <w:t xml:space="preserve"> </w:t>
      </w:r>
      <w:r>
        <w:rPr>
          <w:sz w:val="24"/>
        </w:rPr>
        <w:t>72,0889</w:t>
      </w:r>
      <w:r>
        <w:rPr>
          <w:spacing w:val="80"/>
          <w:sz w:val="24"/>
        </w:rPr>
        <w:t xml:space="preserve"> </w:t>
      </w:r>
      <w:r>
        <w:rPr>
          <w:sz w:val="24"/>
        </w:rPr>
        <w:t>días</w:t>
      </w:r>
      <w:r>
        <w:rPr>
          <w:spacing w:val="80"/>
          <w:sz w:val="24"/>
        </w:rPr>
        <w:t xml:space="preserve"> </w:t>
      </w:r>
      <w:r>
        <w:rPr>
          <w:sz w:val="24"/>
        </w:rPr>
        <w:t>corridos</w:t>
      </w:r>
      <w:r>
        <w:rPr>
          <w:spacing w:val="80"/>
          <w:w w:val="150"/>
          <w:sz w:val="24"/>
        </w:rPr>
        <w:t xml:space="preserve"> </w:t>
      </w:r>
      <w:r>
        <w:rPr>
          <w:sz w:val="24"/>
        </w:rPr>
        <w:t>equivalen a la suma total de $6.217.166.-</w:t>
      </w:r>
    </w:p>
    <w:p w14:paraId="762827CB" w14:textId="77777777" w:rsidR="004D77A7" w:rsidRDefault="00000000">
      <w:pPr>
        <w:pStyle w:val="Textoindependiente"/>
        <w:spacing w:line="275" w:lineRule="exact"/>
        <w:ind w:left="1332"/>
      </w:pPr>
      <w:r>
        <w:t>5.-</w:t>
      </w:r>
      <w:r>
        <w:rPr>
          <w:spacing w:val="13"/>
        </w:rPr>
        <w:t xml:space="preserve"> </w:t>
      </w:r>
      <w:r>
        <w:t>Remuneraciones:</w:t>
      </w:r>
      <w:r>
        <w:rPr>
          <w:spacing w:val="13"/>
        </w:rPr>
        <w:t xml:space="preserve"> </w:t>
      </w:r>
      <w:r>
        <w:t>La</w:t>
      </w:r>
      <w:r>
        <w:rPr>
          <w:spacing w:val="15"/>
        </w:rPr>
        <w:t xml:space="preserve"> </w:t>
      </w:r>
      <w:r>
        <w:t>contraria</w:t>
      </w:r>
      <w:r>
        <w:rPr>
          <w:spacing w:val="13"/>
        </w:rPr>
        <w:t xml:space="preserve"> </w:t>
      </w:r>
      <w:r>
        <w:t>adeuda</w:t>
      </w:r>
      <w:r>
        <w:rPr>
          <w:spacing w:val="12"/>
        </w:rPr>
        <w:t xml:space="preserve"> </w:t>
      </w:r>
      <w:r>
        <w:t>los</w:t>
      </w:r>
      <w:r>
        <w:rPr>
          <w:spacing w:val="13"/>
        </w:rPr>
        <w:t xml:space="preserve"> </w:t>
      </w:r>
      <w:r>
        <w:t>siguientes</w:t>
      </w:r>
      <w:r>
        <w:rPr>
          <w:spacing w:val="13"/>
        </w:rPr>
        <w:t xml:space="preserve"> </w:t>
      </w:r>
      <w:r>
        <w:t>periodos</w:t>
      </w:r>
      <w:r>
        <w:rPr>
          <w:spacing w:val="13"/>
        </w:rPr>
        <w:t xml:space="preserve"> </w:t>
      </w:r>
      <w:r>
        <w:t>y</w:t>
      </w:r>
      <w:r>
        <w:rPr>
          <w:spacing w:val="13"/>
        </w:rPr>
        <w:t xml:space="preserve"> </w:t>
      </w:r>
      <w:r>
        <w:rPr>
          <w:spacing w:val="-2"/>
        </w:rPr>
        <w:t>montos:</w:t>
      </w:r>
    </w:p>
    <w:p w14:paraId="7D8B91DA" w14:textId="77777777" w:rsidR="004D77A7" w:rsidRDefault="00000000">
      <w:pPr>
        <w:pStyle w:val="Prrafodelista"/>
        <w:numPr>
          <w:ilvl w:val="0"/>
          <w:numId w:val="5"/>
        </w:numPr>
        <w:tabs>
          <w:tab w:val="left" w:pos="1581"/>
        </w:tabs>
        <w:spacing w:before="118"/>
        <w:ind w:hanging="249"/>
        <w:rPr>
          <w:sz w:val="24"/>
        </w:rPr>
      </w:pPr>
      <w:r>
        <w:rPr>
          <w:sz w:val="24"/>
        </w:rPr>
        <w:t>Remuneración</w:t>
      </w:r>
      <w:r>
        <w:rPr>
          <w:spacing w:val="22"/>
          <w:sz w:val="24"/>
        </w:rPr>
        <w:t xml:space="preserve"> </w:t>
      </w:r>
      <w:r>
        <w:rPr>
          <w:sz w:val="24"/>
        </w:rPr>
        <w:t>líquida</w:t>
      </w:r>
      <w:r>
        <w:rPr>
          <w:spacing w:val="22"/>
          <w:sz w:val="24"/>
        </w:rPr>
        <w:t xml:space="preserve"> </w:t>
      </w:r>
      <w:r>
        <w:rPr>
          <w:sz w:val="24"/>
        </w:rPr>
        <w:t>mes</w:t>
      </w:r>
      <w:r>
        <w:rPr>
          <w:spacing w:val="22"/>
          <w:sz w:val="24"/>
        </w:rPr>
        <w:t xml:space="preserve"> </w:t>
      </w:r>
      <w:r>
        <w:rPr>
          <w:sz w:val="24"/>
        </w:rPr>
        <w:t>de</w:t>
      </w:r>
      <w:r>
        <w:rPr>
          <w:spacing w:val="23"/>
          <w:sz w:val="24"/>
        </w:rPr>
        <w:t xml:space="preserve"> </w:t>
      </w:r>
      <w:r>
        <w:rPr>
          <w:sz w:val="24"/>
        </w:rPr>
        <w:t>enero</w:t>
      </w:r>
      <w:r>
        <w:rPr>
          <w:spacing w:val="22"/>
          <w:sz w:val="24"/>
        </w:rPr>
        <w:t xml:space="preserve"> </w:t>
      </w:r>
      <w:r>
        <w:rPr>
          <w:sz w:val="24"/>
        </w:rPr>
        <w:t>2023:</w:t>
      </w:r>
      <w:r>
        <w:rPr>
          <w:spacing w:val="21"/>
          <w:sz w:val="24"/>
        </w:rPr>
        <w:t xml:space="preserve"> </w:t>
      </w:r>
      <w:r>
        <w:rPr>
          <w:spacing w:val="-2"/>
          <w:sz w:val="24"/>
        </w:rPr>
        <w:t>$2.529.070.-</w:t>
      </w:r>
    </w:p>
    <w:p w14:paraId="6E6742D1" w14:textId="77777777" w:rsidR="004D77A7" w:rsidRDefault="00000000">
      <w:pPr>
        <w:pStyle w:val="Prrafodelista"/>
        <w:numPr>
          <w:ilvl w:val="0"/>
          <w:numId w:val="5"/>
        </w:numPr>
        <w:tabs>
          <w:tab w:val="left" w:pos="1593"/>
        </w:tabs>
        <w:spacing w:before="120"/>
        <w:ind w:left="1593" w:hanging="261"/>
        <w:rPr>
          <w:sz w:val="24"/>
        </w:rPr>
      </w:pPr>
      <w:r>
        <w:rPr>
          <w:sz w:val="24"/>
        </w:rPr>
        <w:t>Dieciocho</w:t>
      </w:r>
      <w:r>
        <w:rPr>
          <w:spacing w:val="10"/>
          <w:sz w:val="24"/>
        </w:rPr>
        <w:t xml:space="preserve"> </w:t>
      </w:r>
      <w:r>
        <w:rPr>
          <w:sz w:val="24"/>
        </w:rPr>
        <w:t>(18)</w:t>
      </w:r>
      <w:r>
        <w:rPr>
          <w:spacing w:val="14"/>
          <w:sz w:val="24"/>
        </w:rPr>
        <w:t xml:space="preserve"> </w:t>
      </w:r>
      <w:r>
        <w:rPr>
          <w:sz w:val="24"/>
        </w:rPr>
        <w:t>días</w:t>
      </w:r>
      <w:r>
        <w:rPr>
          <w:spacing w:val="12"/>
          <w:sz w:val="24"/>
        </w:rPr>
        <w:t xml:space="preserve"> </w:t>
      </w:r>
      <w:r>
        <w:rPr>
          <w:sz w:val="24"/>
        </w:rPr>
        <w:t>de</w:t>
      </w:r>
      <w:r>
        <w:rPr>
          <w:spacing w:val="14"/>
          <w:sz w:val="24"/>
        </w:rPr>
        <w:t xml:space="preserve"> </w:t>
      </w:r>
      <w:r>
        <w:rPr>
          <w:sz w:val="24"/>
        </w:rPr>
        <w:t>remuneración</w:t>
      </w:r>
      <w:r>
        <w:rPr>
          <w:spacing w:val="13"/>
          <w:sz w:val="24"/>
        </w:rPr>
        <w:t xml:space="preserve"> </w:t>
      </w:r>
      <w:r>
        <w:rPr>
          <w:sz w:val="24"/>
        </w:rPr>
        <w:t>líquida</w:t>
      </w:r>
      <w:r>
        <w:rPr>
          <w:spacing w:val="13"/>
          <w:sz w:val="24"/>
        </w:rPr>
        <w:t xml:space="preserve"> </w:t>
      </w:r>
      <w:r>
        <w:rPr>
          <w:sz w:val="24"/>
        </w:rPr>
        <w:t>de</w:t>
      </w:r>
      <w:r>
        <w:rPr>
          <w:spacing w:val="13"/>
          <w:sz w:val="24"/>
        </w:rPr>
        <w:t xml:space="preserve"> </w:t>
      </w:r>
      <w:r>
        <w:rPr>
          <w:sz w:val="24"/>
        </w:rPr>
        <w:t>abril</w:t>
      </w:r>
      <w:r>
        <w:rPr>
          <w:spacing w:val="14"/>
          <w:sz w:val="24"/>
        </w:rPr>
        <w:t xml:space="preserve"> </w:t>
      </w:r>
      <w:r>
        <w:rPr>
          <w:sz w:val="24"/>
        </w:rPr>
        <w:t>2023:</w:t>
      </w:r>
      <w:r>
        <w:rPr>
          <w:spacing w:val="13"/>
          <w:sz w:val="24"/>
        </w:rPr>
        <w:t xml:space="preserve"> </w:t>
      </w:r>
      <w:r>
        <w:rPr>
          <w:spacing w:val="-2"/>
          <w:sz w:val="24"/>
        </w:rPr>
        <w:t>$1.517.442.-</w:t>
      </w:r>
    </w:p>
    <w:p w14:paraId="0A7B380D" w14:textId="77777777" w:rsidR="004D77A7" w:rsidRDefault="00000000">
      <w:pPr>
        <w:pStyle w:val="Textoindependiente"/>
        <w:spacing w:before="122" w:line="343" w:lineRule="auto"/>
        <w:ind w:right="1625" w:firstLine="847"/>
      </w:pPr>
      <w:r>
        <w:t>6.-</w:t>
      </w:r>
      <w:r>
        <w:rPr>
          <w:spacing w:val="80"/>
        </w:rPr>
        <w:t xml:space="preserve"> </w:t>
      </w:r>
      <w:r>
        <w:t>Otras</w:t>
      </w:r>
      <w:r>
        <w:rPr>
          <w:spacing w:val="80"/>
        </w:rPr>
        <w:t xml:space="preserve"> </w:t>
      </w:r>
      <w:r>
        <w:t>remuneraciones</w:t>
      </w:r>
      <w:r>
        <w:rPr>
          <w:spacing w:val="80"/>
        </w:rPr>
        <w:t xml:space="preserve"> </w:t>
      </w:r>
      <w:r>
        <w:t>y/o</w:t>
      </w:r>
      <w:r>
        <w:rPr>
          <w:spacing w:val="80"/>
        </w:rPr>
        <w:t xml:space="preserve"> </w:t>
      </w:r>
      <w:r>
        <w:t>montos</w:t>
      </w:r>
      <w:r>
        <w:rPr>
          <w:spacing w:val="80"/>
        </w:rPr>
        <w:t xml:space="preserve"> </w:t>
      </w:r>
      <w:r>
        <w:t>derivados</w:t>
      </w:r>
      <w:r>
        <w:rPr>
          <w:spacing w:val="80"/>
        </w:rPr>
        <w:t xml:space="preserve"> </w:t>
      </w:r>
      <w:r>
        <w:t>de</w:t>
      </w:r>
      <w:r>
        <w:rPr>
          <w:spacing w:val="80"/>
        </w:rPr>
        <w:t xml:space="preserve"> </w:t>
      </w:r>
      <w:r>
        <w:t>la</w:t>
      </w:r>
      <w:r>
        <w:rPr>
          <w:spacing w:val="79"/>
        </w:rPr>
        <w:t xml:space="preserve"> </w:t>
      </w:r>
      <w:r>
        <w:t>devolución</w:t>
      </w:r>
      <w:r>
        <w:rPr>
          <w:spacing w:val="80"/>
        </w:rPr>
        <w:t xml:space="preserve"> </w:t>
      </w:r>
      <w:r>
        <w:t>de</w:t>
      </w:r>
      <w:r>
        <w:rPr>
          <w:spacing w:val="79"/>
        </w:rPr>
        <w:t xml:space="preserve"> </w:t>
      </w:r>
      <w:r>
        <w:t>gastos efectuados en el ejercicio de sus funciones:</w:t>
      </w:r>
    </w:p>
    <w:p w14:paraId="34220265" w14:textId="77777777" w:rsidR="004D77A7" w:rsidRDefault="00000000">
      <w:pPr>
        <w:pStyle w:val="Textoindependiente"/>
        <w:spacing w:before="5" w:line="343" w:lineRule="auto"/>
        <w:ind w:right="1706" w:firstLine="708"/>
        <w:jc w:val="both"/>
      </w:pPr>
      <w:r>
        <w:t>Tal</w:t>
      </w:r>
      <w:r>
        <w:rPr>
          <w:spacing w:val="40"/>
        </w:rPr>
        <w:t xml:space="preserve"> </w:t>
      </w:r>
      <w:r>
        <w:t>como</w:t>
      </w:r>
      <w:r>
        <w:rPr>
          <w:spacing w:val="40"/>
        </w:rPr>
        <w:t xml:space="preserve"> </w:t>
      </w:r>
      <w:r>
        <w:t>se</w:t>
      </w:r>
      <w:r>
        <w:rPr>
          <w:spacing w:val="40"/>
        </w:rPr>
        <w:t xml:space="preserve"> </w:t>
      </w:r>
      <w:r>
        <w:t>ha</w:t>
      </w:r>
      <w:r>
        <w:rPr>
          <w:spacing w:val="40"/>
        </w:rPr>
        <w:t xml:space="preserve"> </w:t>
      </w:r>
      <w:r>
        <w:t>expuesto</w:t>
      </w:r>
      <w:r>
        <w:rPr>
          <w:spacing w:val="40"/>
        </w:rPr>
        <w:t xml:space="preserve"> </w:t>
      </w:r>
      <w:r>
        <w:t>y</w:t>
      </w:r>
      <w:r>
        <w:rPr>
          <w:spacing w:val="40"/>
        </w:rPr>
        <w:t xml:space="preserve"> </w:t>
      </w:r>
      <w:r>
        <w:t>detallado</w:t>
      </w:r>
      <w:r>
        <w:rPr>
          <w:spacing w:val="40"/>
        </w:rPr>
        <w:t xml:space="preserve"> </w:t>
      </w:r>
      <w:r>
        <w:t>precedentemente,</w:t>
      </w:r>
      <w:r>
        <w:rPr>
          <w:spacing w:val="40"/>
        </w:rPr>
        <w:t xml:space="preserve"> </w:t>
      </w:r>
      <w:r>
        <w:t>la</w:t>
      </w:r>
      <w:r>
        <w:rPr>
          <w:spacing w:val="40"/>
        </w:rPr>
        <w:t xml:space="preserve"> </w:t>
      </w:r>
      <w:r>
        <w:t>demandada</w:t>
      </w:r>
      <w:r>
        <w:rPr>
          <w:spacing w:val="40"/>
        </w:rPr>
        <w:t xml:space="preserve"> </w:t>
      </w:r>
      <w:r>
        <w:t xml:space="preserve">adeuda </w:t>
      </w:r>
      <w:proofErr w:type="gramStart"/>
      <w:r>
        <w:t>gastos</w:t>
      </w:r>
      <w:r>
        <w:rPr>
          <w:spacing w:val="45"/>
        </w:rPr>
        <w:t xml:space="preserve">  </w:t>
      </w:r>
      <w:r>
        <w:t>efectuados</w:t>
      </w:r>
      <w:proofErr w:type="gramEnd"/>
      <w:r>
        <w:rPr>
          <w:spacing w:val="46"/>
        </w:rPr>
        <w:t xml:space="preserve">  </w:t>
      </w:r>
      <w:proofErr w:type="gramStart"/>
      <w:r>
        <w:t>durante</w:t>
      </w:r>
      <w:r>
        <w:rPr>
          <w:spacing w:val="46"/>
        </w:rPr>
        <w:t xml:space="preserve">  </w:t>
      </w:r>
      <w:r>
        <w:t>la</w:t>
      </w:r>
      <w:proofErr w:type="gramEnd"/>
      <w:r>
        <w:rPr>
          <w:spacing w:val="44"/>
        </w:rPr>
        <w:t xml:space="preserve">  </w:t>
      </w:r>
      <w:proofErr w:type="gramStart"/>
      <w:r>
        <w:t>relación</w:t>
      </w:r>
      <w:r>
        <w:rPr>
          <w:spacing w:val="45"/>
        </w:rPr>
        <w:t xml:space="preserve">  </w:t>
      </w:r>
      <w:r>
        <w:t>laboral,</w:t>
      </w:r>
      <w:r>
        <w:rPr>
          <w:spacing w:val="45"/>
        </w:rPr>
        <w:t xml:space="preserve">  </w:t>
      </w:r>
      <w:r>
        <w:t>correspondientes</w:t>
      </w:r>
      <w:proofErr w:type="gramEnd"/>
      <w:r>
        <w:rPr>
          <w:spacing w:val="45"/>
        </w:rPr>
        <w:t xml:space="preserve">  </w:t>
      </w:r>
      <w:proofErr w:type="gramStart"/>
      <w:r>
        <w:t>a</w:t>
      </w:r>
      <w:r>
        <w:rPr>
          <w:spacing w:val="46"/>
        </w:rPr>
        <w:t xml:space="preserve">  </w:t>
      </w:r>
      <w:r>
        <w:t>la</w:t>
      </w:r>
      <w:proofErr w:type="gramEnd"/>
      <w:r>
        <w:rPr>
          <w:spacing w:val="44"/>
        </w:rPr>
        <w:t xml:space="preserve">  </w:t>
      </w:r>
      <w:proofErr w:type="gramStart"/>
      <w:r>
        <w:t>suma</w:t>
      </w:r>
      <w:r>
        <w:rPr>
          <w:spacing w:val="45"/>
        </w:rPr>
        <w:t xml:space="preserve">  </w:t>
      </w:r>
      <w:r>
        <w:rPr>
          <w:spacing w:val="-5"/>
        </w:rPr>
        <w:t>de</w:t>
      </w:r>
      <w:proofErr w:type="gramEnd"/>
    </w:p>
    <w:p w14:paraId="17C2B4F6" w14:textId="77777777" w:rsidR="004D77A7" w:rsidRDefault="00000000">
      <w:pPr>
        <w:pStyle w:val="Textoindependiente"/>
        <w:spacing w:before="5"/>
        <w:jc w:val="both"/>
      </w:pPr>
      <w:r>
        <w:t>$51.451.256.-,</w:t>
      </w:r>
      <w:r>
        <w:rPr>
          <w:spacing w:val="9"/>
        </w:rPr>
        <w:t xml:space="preserve"> </w:t>
      </w:r>
      <w:r>
        <w:t>los</w:t>
      </w:r>
      <w:r>
        <w:rPr>
          <w:spacing w:val="10"/>
        </w:rPr>
        <w:t xml:space="preserve"> </w:t>
      </w:r>
      <w:r>
        <w:t>que</w:t>
      </w:r>
      <w:r>
        <w:rPr>
          <w:spacing w:val="10"/>
        </w:rPr>
        <w:t xml:space="preserve"> </w:t>
      </w:r>
      <w:r>
        <w:t>en</w:t>
      </w:r>
      <w:r>
        <w:rPr>
          <w:spacing w:val="11"/>
        </w:rPr>
        <w:t xml:space="preserve"> </w:t>
      </w:r>
      <w:r>
        <w:t>consecuencia</w:t>
      </w:r>
      <w:r>
        <w:rPr>
          <w:spacing w:val="11"/>
        </w:rPr>
        <w:t xml:space="preserve"> </w:t>
      </w:r>
      <w:r>
        <w:rPr>
          <w:spacing w:val="-2"/>
        </w:rPr>
        <w:t>demando.</w:t>
      </w:r>
    </w:p>
    <w:p w14:paraId="23A4F3CC" w14:textId="77777777" w:rsidR="004D77A7" w:rsidRDefault="00000000">
      <w:pPr>
        <w:pStyle w:val="Textoindependiente"/>
        <w:spacing w:before="120" w:line="345" w:lineRule="auto"/>
        <w:ind w:right="1710" w:firstLine="708"/>
        <w:jc w:val="both"/>
      </w:pPr>
      <w:r>
        <w:t>7.- Remuneraciones posteriores al despido: Por efecto de la nulidad especial del</w:t>
      </w:r>
      <w:r>
        <w:rPr>
          <w:spacing w:val="40"/>
        </w:rPr>
        <w:t xml:space="preserve"> </w:t>
      </w:r>
      <w:r>
        <w:t>auto despido (a causa de la morosidad previsional), la contraria le adeuda asimismo las remuneraciones</w:t>
      </w:r>
      <w:r>
        <w:rPr>
          <w:spacing w:val="40"/>
        </w:rPr>
        <w:t xml:space="preserve"> </w:t>
      </w:r>
      <w:r>
        <w:t>posteriores</w:t>
      </w:r>
      <w:r>
        <w:rPr>
          <w:spacing w:val="40"/>
        </w:rPr>
        <w:t xml:space="preserve"> </w:t>
      </w:r>
      <w:r>
        <w:t>a</w:t>
      </w:r>
      <w:r>
        <w:rPr>
          <w:spacing w:val="40"/>
        </w:rPr>
        <w:t xml:space="preserve"> </w:t>
      </w:r>
      <w:r>
        <w:t>dicho</w:t>
      </w:r>
      <w:r>
        <w:rPr>
          <w:spacing w:val="40"/>
        </w:rPr>
        <w:t xml:space="preserve"> </w:t>
      </w:r>
      <w:r>
        <w:t>auto</w:t>
      </w:r>
      <w:r>
        <w:rPr>
          <w:spacing w:val="40"/>
        </w:rPr>
        <w:t xml:space="preserve"> </w:t>
      </w:r>
      <w:r>
        <w:t>despido,</w:t>
      </w:r>
      <w:r>
        <w:rPr>
          <w:spacing w:val="40"/>
        </w:rPr>
        <w:t xml:space="preserve"> </w:t>
      </w:r>
      <w:r>
        <w:t>en</w:t>
      </w:r>
      <w:r>
        <w:rPr>
          <w:spacing w:val="40"/>
        </w:rPr>
        <w:t xml:space="preserve"> </w:t>
      </w:r>
      <w:r>
        <w:t>razón</w:t>
      </w:r>
      <w:r>
        <w:rPr>
          <w:spacing w:val="40"/>
        </w:rPr>
        <w:t xml:space="preserve"> </w:t>
      </w:r>
      <w:r>
        <w:t>de</w:t>
      </w:r>
      <w:r>
        <w:rPr>
          <w:spacing w:val="40"/>
        </w:rPr>
        <w:t xml:space="preserve"> </w:t>
      </w:r>
      <w:r>
        <w:t>$3.017.292.-</w:t>
      </w:r>
      <w:r>
        <w:rPr>
          <w:spacing w:val="40"/>
        </w:rPr>
        <w:t xml:space="preserve"> </w:t>
      </w:r>
      <w:r>
        <w:t>mensuales y/o $100.576,4.- diarios.</w:t>
      </w:r>
    </w:p>
    <w:p w14:paraId="0A2995F4" w14:textId="77777777" w:rsidR="004D77A7" w:rsidRDefault="004D77A7">
      <w:pPr>
        <w:pStyle w:val="Textoindependiente"/>
        <w:spacing w:line="345" w:lineRule="auto"/>
        <w:jc w:val="both"/>
        <w:sectPr w:rsidR="004D77A7">
          <w:type w:val="continuous"/>
          <w:pgSz w:w="12240" w:h="18720"/>
          <w:pgMar w:top="1340" w:right="0" w:bottom="920" w:left="1080" w:header="0" w:footer="720" w:gutter="0"/>
          <w:cols w:space="720"/>
        </w:sectPr>
      </w:pPr>
    </w:p>
    <w:p w14:paraId="786A77FF" w14:textId="77777777" w:rsidR="004D77A7" w:rsidRDefault="00000000">
      <w:pPr>
        <w:pStyle w:val="Textoindependiente"/>
        <w:spacing w:before="48" w:line="345" w:lineRule="auto"/>
        <w:ind w:right="1702" w:firstLine="708"/>
        <w:jc w:val="both"/>
      </w:pPr>
      <w:r>
        <w:lastRenderedPageBreak/>
        <w:t>7.- REAJUSTES E INTERESES: Considerando lo dispuesto en los arts. 63 y 173 del</w:t>
      </w:r>
      <w:r>
        <w:rPr>
          <w:spacing w:val="40"/>
        </w:rPr>
        <w:t xml:space="preserve"> </w:t>
      </w:r>
      <w:r>
        <w:t>C.</w:t>
      </w:r>
      <w:r>
        <w:rPr>
          <w:spacing w:val="40"/>
        </w:rPr>
        <w:t xml:space="preserve"> </w:t>
      </w:r>
      <w:r>
        <w:t>del</w:t>
      </w:r>
      <w:r>
        <w:rPr>
          <w:spacing w:val="40"/>
        </w:rPr>
        <w:t xml:space="preserve"> </w:t>
      </w:r>
      <w:r>
        <w:t>Trabajo,</w:t>
      </w:r>
      <w:r>
        <w:rPr>
          <w:spacing w:val="40"/>
        </w:rPr>
        <w:t xml:space="preserve"> </w:t>
      </w:r>
      <w:r>
        <w:t>pido</w:t>
      </w:r>
      <w:r>
        <w:rPr>
          <w:spacing w:val="40"/>
        </w:rPr>
        <w:t xml:space="preserve"> </w:t>
      </w:r>
      <w:r>
        <w:t>asimismo</w:t>
      </w:r>
      <w:r>
        <w:rPr>
          <w:spacing w:val="40"/>
        </w:rPr>
        <w:t xml:space="preserve"> </w:t>
      </w:r>
      <w:r>
        <w:t>que</w:t>
      </w:r>
      <w:r>
        <w:rPr>
          <w:spacing w:val="40"/>
        </w:rPr>
        <w:t xml:space="preserve"> </w:t>
      </w:r>
      <w:r>
        <w:t>las</w:t>
      </w:r>
      <w:r>
        <w:rPr>
          <w:spacing w:val="40"/>
        </w:rPr>
        <w:t xml:space="preserve"> </w:t>
      </w:r>
      <w:r>
        <w:t>sumas</w:t>
      </w:r>
      <w:r>
        <w:rPr>
          <w:spacing w:val="40"/>
        </w:rPr>
        <w:t xml:space="preserve"> </w:t>
      </w:r>
      <w:r>
        <w:t>adeudadas</w:t>
      </w:r>
      <w:r>
        <w:rPr>
          <w:spacing w:val="40"/>
        </w:rPr>
        <w:t xml:space="preserve"> </w:t>
      </w:r>
      <w:r>
        <w:t>sean</w:t>
      </w:r>
      <w:r>
        <w:rPr>
          <w:spacing w:val="40"/>
        </w:rPr>
        <w:t xml:space="preserve"> </w:t>
      </w:r>
      <w:r>
        <w:t>pagadas</w:t>
      </w:r>
      <w:r>
        <w:rPr>
          <w:spacing w:val="40"/>
        </w:rPr>
        <w:t xml:space="preserve"> </w:t>
      </w:r>
      <w:r>
        <w:t>por</w:t>
      </w:r>
      <w:r>
        <w:rPr>
          <w:spacing w:val="40"/>
        </w:rPr>
        <w:t xml:space="preserve"> </w:t>
      </w:r>
      <w:r>
        <w:t>la contraria conforme a los intereses y reajustes que dichas normas establecen.</w:t>
      </w:r>
    </w:p>
    <w:p w14:paraId="278A60FB" w14:textId="77777777" w:rsidR="004D77A7" w:rsidRDefault="00000000">
      <w:pPr>
        <w:pStyle w:val="Textoindependiente"/>
        <w:spacing w:line="276" w:lineRule="exact"/>
        <w:ind w:left="1332"/>
        <w:jc w:val="both"/>
      </w:pPr>
      <w:r>
        <w:t>Pide</w:t>
      </w:r>
      <w:r>
        <w:rPr>
          <w:spacing w:val="15"/>
        </w:rPr>
        <w:t xml:space="preserve"> </w:t>
      </w:r>
      <w:r>
        <w:t>acoger</w:t>
      </w:r>
      <w:r>
        <w:rPr>
          <w:spacing w:val="17"/>
        </w:rPr>
        <w:t xml:space="preserve"> </w:t>
      </w:r>
      <w:r>
        <w:t>la</w:t>
      </w:r>
      <w:r>
        <w:rPr>
          <w:spacing w:val="14"/>
        </w:rPr>
        <w:t xml:space="preserve"> </w:t>
      </w:r>
      <w:r>
        <w:t>demanda</w:t>
      </w:r>
      <w:r>
        <w:rPr>
          <w:spacing w:val="15"/>
        </w:rPr>
        <w:t xml:space="preserve"> </w:t>
      </w:r>
      <w:r>
        <w:t>y</w:t>
      </w:r>
      <w:r>
        <w:rPr>
          <w:spacing w:val="14"/>
        </w:rPr>
        <w:t xml:space="preserve"> </w:t>
      </w:r>
      <w:r>
        <w:t>en</w:t>
      </w:r>
      <w:r>
        <w:rPr>
          <w:spacing w:val="14"/>
        </w:rPr>
        <w:t xml:space="preserve"> </w:t>
      </w:r>
      <w:r>
        <w:t>definitiva</w:t>
      </w:r>
      <w:r>
        <w:rPr>
          <w:spacing w:val="14"/>
        </w:rPr>
        <w:t xml:space="preserve"> </w:t>
      </w:r>
      <w:r>
        <w:rPr>
          <w:spacing w:val="-2"/>
        </w:rPr>
        <w:t>declarar</w:t>
      </w:r>
    </w:p>
    <w:p w14:paraId="02B75408" w14:textId="77777777" w:rsidR="004D77A7" w:rsidRDefault="00000000">
      <w:pPr>
        <w:pStyle w:val="Textoindependiente"/>
        <w:spacing w:before="120" w:line="345" w:lineRule="auto"/>
        <w:ind w:right="1709" w:firstLine="708"/>
        <w:jc w:val="both"/>
      </w:pPr>
      <w:r>
        <w:t>1.-</w:t>
      </w:r>
      <w:r>
        <w:rPr>
          <w:spacing w:val="40"/>
        </w:rPr>
        <w:t xml:space="preserve"> </w:t>
      </w:r>
      <w:r>
        <w:t>Que</w:t>
      </w:r>
      <w:r>
        <w:rPr>
          <w:spacing w:val="40"/>
        </w:rPr>
        <w:t xml:space="preserve"> </w:t>
      </w:r>
      <w:r>
        <w:t>trabajó</w:t>
      </w:r>
      <w:r>
        <w:rPr>
          <w:spacing w:val="40"/>
        </w:rPr>
        <w:t xml:space="preserve"> </w:t>
      </w:r>
      <w:r>
        <w:t>bajo</w:t>
      </w:r>
      <w:r>
        <w:rPr>
          <w:spacing w:val="40"/>
        </w:rPr>
        <w:t xml:space="preserve"> </w:t>
      </w:r>
      <w:r>
        <w:t>dependencia</w:t>
      </w:r>
      <w:r>
        <w:rPr>
          <w:spacing w:val="40"/>
        </w:rPr>
        <w:t xml:space="preserve"> </w:t>
      </w:r>
      <w:r>
        <w:t>y</w:t>
      </w:r>
      <w:r>
        <w:rPr>
          <w:spacing w:val="40"/>
        </w:rPr>
        <w:t xml:space="preserve"> </w:t>
      </w:r>
      <w:r>
        <w:t>subordinación</w:t>
      </w:r>
      <w:r>
        <w:rPr>
          <w:spacing w:val="40"/>
        </w:rPr>
        <w:t xml:space="preserve"> </w:t>
      </w:r>
      <w:r>
        <w:t>de</w:t>
      </w:r>
      <w:r>
        <w:rPr>
          <w:spacing w:val="40"/>
        </w:rPr>
        <w:t xml:space="preserve"> </w:t>
      </w:r>
      <w:r>
        <w:t>la</w:t>
      </w:r>
      <w:r>
        <w:rPr>
          <w:spacing w:val="40"/>
        </w:rPr>
        <w:t xml:space="preserve"> </w:t>
      </w:r>
      <w:r>
        <w:t>demandada</w:t>
      </w:r>
      <w:r>
        <w:rPr>
          <w:spacing w:val="40"/>
        </w:rPr>
        <w:t xml:space="preserve"> </w:t>
      </w:r>
      <w:r>
        <w:t>entre</w:t>
      </w:r>
      <w:r>
        <w:rPr>
          <w:spacing w:val="40"/>
        </w:rPr>
        <w:t xml:space="preserve"> </w:t>
      </w:r>
      <w:r>
        <w:t>el</w:t>
      </w:r>
      <w:r>
        <w:rPr>
          <w:spacing w:val="40"/>
        </w:rPr>
        <w:t xml:space="preserve"> </w:t>
      </w:r>
      <w:r>
        <w:t>01 de</w:t>
      </w:r>
      <w:r>
        <w:rPr>
          <w:spacing w:val="36"/>
        </w:rPr>
        <w:t xml:space="preserve"> </w:t>
      </w:r>
      <w:r>
        <w:t>marzo</w:t>
      </w:r>
      <w:r>
        <w:rPr>
          <w:spacing w:val="37"/>
        </w:rPr>
        <w:t xml:space="preserve"> </w:t>
      </w:r>
      <w:r>
        <w:t>de</w:t>
      </w:r>
      <w:r>
        <w:rPr>
          <w:spacing w:val="36"/>
        </w:rPr>
        <w:t xml:space="preserve"> </w:t>
      </w:r>
      <w:r>
        <w:t>2020 y el</w:t>
      </w:r>
      <w:r>
        <w:rPr>
          <w:spacing w:val="36"/>
        </w:rPr>
        <w:t xml:space="preserve"> </w:t>
      </w:r>
      <w:r>
        <w:t>18 de abril</w:t>
      </w:r>
      <w:r>
        <w:rPr>
          <w:spacing w:val="36"/>
        </w:rPr>
        <w:t xml:space="preserve"> </w:t>
      </w:r>
      <w:r>
        <w:t>de</w:t>
      </w:r>
      <w:r>
        <w:rPr>
          <w:spacing w:val="36"/>
        </w:rPr>
        <w:t xml:space="preserve"> </w:t>
      </w:r>
      <w:r>
        <w:t>2023.</w:t>
      </w:r>
    </w:p>
    <w:p w14:paraId="4E1F5806" w14:textId="77777777" w:rsidR="004D77A7" w:rsidRDefault="00000000">
      <w:pPr>
        <w:pStyle w:val="Textoindependiente"/>
        <w:spacing w:line="345" w:lineRule="auto"/>
        <w:ind w:right="1715" w:firstLine="708"/>
        <w:jc w:val="both"/>
      </w:pPr>
      <w:r>
        <w:t>2.-</w:t>
      </w:r>
      <w:r>
        <w:rPr>
          <w:spacing w:val="21"/>
        </w:rPr>
        <w:t xml:space="preserve"> </w:t>
      </w:r>
      <w:r>
        <w:t>Que</w:t>
      </w:r>
      <w:r>
        <w:rPr>
          <w:spacing w:val="19"/>
        </w:rPr>
        <w:t xml:space="preserve"> </w:t>
      </w:r>
      <w:r>
        <w:t>para</w:t>
      </w:r>
      <w:r>
        <w:rPr>
          <w:spacing w:val="19"/>
        </w:rPr>
        <w:t xml:space="preserve"> </w:t>
      </w:r>
      <w:r>
        <w:t>los</w:t>
      </w:r>
      <w:r>
        <w:rPr>
          <w:spacing w:val="18"/>
        </w:rPr>
        <w:t xml:space="preserve"> </w:t>
      </w:r>
      <w:r>
        <w:t>efectos</w:t>
      </w:r>
      <w:r>
        <w:rPr>
          <w:spacing w:val="18"/>
        </w:rPr>
        <w:t xml:space="preserve"> </w:t>
      </w:r>
      <w:r>
        <w:t>de</w:t>
      </w:r>
      <w:r>
        <w:rPr>
          <w:spacing w:val="19"/>
        </w:rPr>
        <w:t xml:space="preserve"> </w:t>
      </w:r>
      <w:r>
        <w:t>lo</w:t>
      </w:r>
      <w:r>
        <w:rPr>
          <w:spacing w:val="18"/>
        </w:rPr>
        <w:t xml:space="preserve"> </w:t>
      </w:r>
      <w:r>
        <w:t>dispuesto</w:t>
      </w:r>
      <w:r>
        <w:rPr>
          <w:spacing w:val="20"/>
        </w:rPr>
        <w:t xml:space="preserve"> </w:t>
      </w:r>
      <w:r>
        <w:t>en</w:t>
      </w:r>
      <w:r>
        <w:rPr>
          <w:spacing w:val="21"/>
        </w:rPr>
        <w:t xml:space="preserve"> </w:t>
      </w:r>
      <w:r>
        <w:t>los</w:t>
      </w:r>
      <w:r>
        <w:rPr>
          <w:spacing w:val="18"/>
        </w:rPr>
        <w:t xml:space="preserve"> </w:t>
      </w:r>
      <w:r>
        <w:t>arts.</w:t>
      </w:r>
      <w:r>
        <w:rPr>
          <w:spacing w:val="20"/>
        </w:rPr>
        <w:t xml:space="preserve"> </w:t>
      </w:r>
      <w:r>
        <w:t>162</w:t>
      </w:r>
      <w:r>
        <w:rPr>
          <w:spacing w:val="18"/>
        </w:rPr>
        <w:t xml:space="preserve"> </w:t>
      </w:r>
      <w:r>
        <w:t>y</w:t>
      </w:r>
      <w:r>
        <w:rPr>
          <w:spacing w:val="20"/>
        </w:rPr>
        <w:t xml:space="preserve"> </w:t>
      </w:r>
      <w:r>
        <w:t>172</w:t>
      </w:r>
      <w:r>
        <w:rPr>
          <w:spacing w:val="18"/>
        </w:rPr>
        <w:t xml:space="preserve"> </w:t>
      </w:r>
      <w:r>
        <w:t>del</w:t>
      </w:r>
      <w:r>
        <w:rPr>
          <w:spacing w:val="20"/>
        </w:rPr>
        <w:t xml:space="preserve"> </w:t>
      </w:r>
      <w:r>
        <w:t>C.</w:t>
      </w:r>
      <w:r>
        <w:rPr>
          <w:spacing w:val="18"/>
        </w:rPr>
        <w:t xml:space="preserve"> </w:t>
      </w:r>
      <w:r>
        <w:t>del</w:t>
      </w:r>
      <w:r>
        <w:rPr>
          <w:spacing w:val="20"/>
        </w:rPr>
        <w:t xml:space="preserve"> </w:t>
      </w:r>
      <w:r>
        <w:t xml:space="preserve">Trabajo, su última remuneración mensual asciende a la suma de $3.017.292.- o la suma mayor o menor que se determine conforme al mérito del </w:t>
      </w:r>
      <w:proofErr w:type="gramStart"/>
      <w:r>
        <w:t>proceso.-</w:t>
      </w:r>
      <w:proofErr w:type="gramEnd"/>
    </w:p>
    <w:p w14:paraId="2380C2F6" w14:textId="77777777" w:rsidR="004D77A7" w:rsidRDefault="00000000">
      <w:pPr>
        <w:pStyle w:val="Textoindependiente"/>
        <w:spacing w:line="276" w:lineRule="exact"/>
        <w:ind w:left="1332"/>
        <w:jc w:val="both"/>
      </w:pPr>
      <w:r>
        <w:t>3.-</w:t>
      </w:r>
      <w:r>
        <w:rPr>
          <w:spacing w:val="18"/>
        </w:rPr>
        <w:t xml:space="preserve"> </w:t>
      </w:r>
      <w:r>
        <w:t>Que</w:t>
      </w:r>
      <w:r>
        <w:rPr>
          <w:spacing w:val="19"/>
        </w:rPr>
        <w:t xml:space="preserve"> </w:t>
      </w:r>
      <w:r>
        <w:t>la</w:t>
      </w:r>
      <w:r>
        <w:rPr>
          <w:spacing w:val="18"/>
        </w:rPr>
        <w:t xml:space="preserve"> </w:t>
      </w:r>
      <w:r>
        <w:t>demandada</w:t>
      </w:r>
      <w:r>
        <w:rPr>
          <w:spacing w:val="18"/>
        </w:rPr>
        <w:t xml:space="preserve"> </w:t>
      </w:r>
      <w:r>
        <w:t>incurrió</w:t>
      </w:r>
      <w:r>
        <w:rPr>
          <w:spacing w:val="16"/>
        </w:rPr>
        <w:t xml:space="preserve"> </w:t>
      </w:r>
      <w:r>
        <w:t>en</w:t>
      </w:r>
      <w:r>
        <w:rPr>
          <w:spacing w:val="18"/>
        </w:rPr>
        <w:t xml:space="preserve"> </w:t>
      </w:r>
      <w:r>
        <w:t>las</w:t>
      </w:r>
      <w:r>
        <w:rPr>
          <w:spacing w:val="18"/>
        </w:rPr>
        <w:t xml:space="preserve"> </w:t>
      </w:r>
      <w:r>
        <w:t>causales</w:t>
      </w:r>
      <w:r>
        <w:rPr>
          <w:spacing w:val="18"/>
        </w:rPr>
        <w:t xml:space="preserve"> </w:t>
      </w:r>
      <w:r>
        <w:t>contempladas</w:t>
      </w:r>
      <w:r>
        <w:rPr>
          <w:spacing w:val="18"/>
        </w:rPr>
        <w:t xml:space="preserve"> </w:t>
      </w:r>
      <w:r>
        <w:t>en</w:t>
      </w:r>
      <w:r>
        <w:rPr>
          <w:spacing w:val="19"/>
        </w:rPr>
        <w:t xml:space="preserve"> </w:t>
      </w:r>
      <w:r>
        <w:t>los</w:t>
      </w:r>
      <w:r>
        <w:rPr>
          <w:spacing w:val="18"/>
        </w:rPr>
        <w:t xml:space="preserve"> </w:t>
      </w:r>
      <w:r>
        <w:t>Nº</w:t>
      </w:r>
      <w:r>
        <w:rPr>
          <w:spacing w:val="10"/>
        </w:rPr>
        <w:t xml:space="preserve"> </w:t>
      </w:r>
      <w:r>
        <w:t>1</w:t>
      </w:r>
      <w:r>
        <w:rPr>
          <w:spacing w:val="18"/>
        </w:rPr>
        <w:t xml:space="preserve"> </w:t>
      </w:r>
      <w:r>
        <w:t>letra</w:t>
      </w:r>
      <w:r>
        <w:rPr>
          <w:spacing w:val="18"/>
        </w:rPr>
        <w:t xml:space="preserve"> </w:t>
      </w:r>
      <w:r>
        <w:t>a)</w:t>
      </w:r>
      <w:r>
        <w:rPr>
          <w:spacing w:val="19"/>
        </w:rPr>
        <w:t xml:space="preserve"> </w:t>
      </w:r>
      <w:r>
        <w:rPr>
          <w:spacing w:val="-10"/>
        </w:rPr>
        <w:t>y</w:t>
      </w:r>
    </w:p>
    <w:p w14:paraId="1DC42D9D" w14:textId="77777777" w:rsidR="004D77A7" w:rsidRDefault="00000000">
      <w:pPr>
        <w:pStyle w:val="Textoindependiente"/>
        <w:spacing w:before="119"/>
      </w:pPr>
      <w:r>
        <w:t>Nº</w:t>
      </w:r>
      <w:r>
        <w:rPr>
          <w:spacing w:val="53"/>
          <w:w w:val="150"/>
        </w:rPr>
        <w:t xml:space="preserve"> </w:t>
      </w:r>
      <w:r>
        <w:t>7,</w:t>
      </w:r>
      <w:r>
        <w:rPr>
          <w:spacing w:val="52"/>
          <w:w w:val="150"/>
        </w:rPr>
        <w:t xml:space="preserve"> </w:t>
      </w:r>
      <w:r>
        <w:t>ambas</w:t>
      </w:r>
      <w:r>
        <w:rPr>
          <w:spacing w:val="51"/>
          <w:w w:val="150"/>
        </w:rPr>
        <w:t xml:space="preserve"> </w:t>
      </w:r>
      <w:r>
        <w:t>del</w:t>
      </w:r>
      <w:r>
        <w:rPr>
          <w:spacing w:val="52"/>
          <w:w w:val="150"/>
        </w:rPr>
        <w:t xml:space="preserve"> </w:t>
      </w:r>
      <w:r>
        <w:t>art.</w:t>
      </w:r>
      <w:r>
        <w:rPr>
          <w:spacing w:val="54"/>
          <w:w w:val="150"/>
        </w:rPr>
        <w:t xml:space="preserve"> </w:t>
      </w:r>
      <w:r>
        <w:t>160</w:t>
      </w:r>
      <w:r>
        <w:rPr>
          <w:spacing w:val="51"/>
          <w:w w:val="150"/>
        </w:rPr>
        <w:t xml:space="preserve"> </w:t>
      </w:r>
      <w:r>
        <w:t>del</w:t>
      </w:r>
      <w:r>
        <w:rPr>
          <w:spacing w:val="50"/>
          <w:w w:val="150"/>
        </w:rPr>
        <w:t xml:space="preserve"> </w:t>
      </w:r>
      <w:r>
        <w:t>C.</w:t>
      </w:r>
      <w:r>
        <w:rPr>
          <w:spacing w:val="54"/>
          <w:w w:val="150"/>
        </w:rPr>
        <w:t xml:space="preserve"> </w:t>
      </w:r>
      <w:r>
        <w:t>del</w:t>
      </w:r>
      <w:r>
        <w:rPr>
          <w:spacing w:val="52"/>
          <w:w w:val="150"/>
        </w:rPr>
        <w:t xml:space="preserve"> </w:t>
      </w:r>
      <w:r>
        <w:t>Trabajo,</w:t>
      </w:r>
      <w:r>
        <w:rPr>
          <w:spacing w:val="52"/>
          <w:w w:val="150"/>
        </w:rPr>
        <w:t xml:space="preserve"> </w:t>
      </w:r>
      <w:r>
        <w:t>esto</w:t>
      </w:r>
      <w:r>
        <w:rPr>
          <w:spacing w:val="51"/>
          <w:w w:val="150"/>
        </w:rPr>
        <w:t xml:space="preserve"> </w:t>
      </w:r>
      <w:r>
        <w:t>es,</w:t>
      </w:r>
      <w:r>
        <w:rPr>
          <w:spacing w:val="52"/>
          <w:w w:val="150"/>
        </w:rPr>
        <w:t xml:space="preserve"> </w:t>
      </w:r>
      <w:r>
        <w:t>en</w:t>
      </w:r>
      <w:r>
        <w:rPr>
          <w:spacing w:val="53"/>
          <w:w w:val="150"/>
        </w:rPr>
        <w:t xml:space="preserve"> </w:t>
      </w:r>
      <w:r>
        <w:t>falta</w:t>
      </w:r>
      <w:r>
        <w:rPr>
          <w:spacing w:val="51"/>
          <w:w w:val="150"/>
        </w:rPr>
        <w:t xml:space="preserve"> </w:t>
      </w:r>
      <w:r>
        <w:t>de</w:t>
      </w:r>
      <w:r>
        <w:rPr>
          <w:spacing w:val="53"/>
          <w:w w:val="150"/>
        </w:rPr>
        <w:t xml:space="preserve"> </w:t>
      </w:r>
      <w:r>
        <w:t>probidad</w:t>
      </w:r>
      <w:r>
        <w:rPr>
          <w:spacing w:val="53"/>
          <w:w w:val="150"/>
        </w:rPr>
        <w:t xml:space="preserve"> </w:t>
      </w:r>
      <w:r>
        <w:t>y</w:t>
      </w:r>
      <w:r>
        <w:rPr>
          <w:spacing w:val="51"/>
          <w:w w:val="150"/>
        </w:rPr>
        <w:t xml:space="preserve"> </w:t>
      </w:r>
      <w:r>
        <w:rPr>
          <w:spacing w:val="-5"/>
        </w:rPr>
        <w:t>en</w:t>
      </w:r>
    </w:p>
    <w:p w14:paraId="0A169623" w14:textId="77777777" w:rsidR="004D77A7" w:rsidRDefault="00000000">
      <w:pPr>
        <w:pStyle w:val="Textoindependiente"/>
        <w:spacing w:before="122"/>
        <w:jc w:val="both"/>
      </w:pPr>
      <w:r>
        <w:t>incumplimiento</w:t>
      </w:r>
      <w:r>
        <w:rPr>
          <w:spacing w:val="12"/>
        </w:rPr>
        <w:t xml:space="preserve"> </w:t>
      </w:r>
      <w:r>
        <w:t>grave</w:t>
      </w:r>
      <w:r>
        <w:rPr>
          <w:spacing w:val="13"/>
        </w:rPr>
        <w:t xml:space="preserve"> </w:t>
      </w:r>
      <w:r>
        <w:t>de</w:t>
      </w:r>
      <w:r>
        <w:rPr>
          <w:spacing w:val="12"/>
        </w:rPr>
        <w:t xml:space="preserve"> </w:t>
      </w:r>
      <w:r>
        <w:t>las</w:t>
      </w:r>
      <w:r>
        <w:rPr>
          <w:spacing w:val="14"/>
        </w:rPr>
        <w:t xml:space="preserve"> </w:t>
      </w:r>
      <w:r>
        <w:t>obligaciones</w:t>
      </w:r>
      <w:r>
        <w:rPr>
          <w:spacing w:val="13"/>
        </w:rPr>
        <w:t xml:space="preserve"> </w:t>
      </w:r>
      <w:r>
        <w:t>que</w:t>
      </w:r>
      <w:r>
        <w:rPr>
          <w:spacing w:val="13"/>
        </w:rPr>
        <w:t xml:space="preserve"> </w:t>
      </w:r>
      <w:r>
        <w:t>le</w:t>
      </w:r>
      <w:r>
        <w:rPr>
          <w:spacing w:val="14"/>
        </w:rPr>
        <w:t xml:space="preserve"> </w:t>
      </w:r>
      <w:r>
        <w:t>imponía</w:t>
      </w:r>
      <w:r>
        <w:rPr>
          <w:spacing w:val="12"/>
        </w:rPr>
        <w:t xml:space="preserve"> </w:t>
      </w:r>
      <w:r>
        <w:t>el</w:t>
      </w:r>
      <w:r>
        <w:rPr>
          <w:spacing w:val="13"/>
        </w:rPr>
        <w:t xml:space="preserve"> </w:t>
      </w:r>
      <w:r>
        <w:t>contrato</w:t>
      </w:r>
      <w:r>
        <w:rPr>
          <w:spacing w:val="15"/>
        </w:rPr>
        <w:t xml:space="preserve"> </w:t>
      </w:r>
      <w:r>
        <w:t>de</w:t>
      </w:r>
      <w:r>
        <w:rPr>
          <w:spacing w:val="13"/>
        </w:rPr>
        <w:t xml:space="preserve"> </w:t>
      </w:r>
      <w:r>
        <w:rPr>
          <w:spacing w:val="-2"/>
        </w:rPr>
        <w:t>trabajo.</w:t>
      </w:r>
    </w:p>
    <w:p w14:paraId="1F8A75BD" w14:textId="77777777" w:rsidR="004D77A7" w:rsidRDefault="00000000">
      <w:pPr>
        <w:pStyle w:val="Textoindependiente"/>
        <w:spacing w:before="120" w:line="345" w:lineRule="auto"/>
        <w:ind w:right="1705" w:firstLine="708"/>
        <w:jc w:val="both"/>
      </w:pPr>
      <w:r>
        <w:t>En subsidio, y según el mérito del proceso y la calificación que de los hechos efectúe</w:t>
      </w:r>
      <w:r>
        <w:rPr>
          <w:spacing w:val="28"/>
        </w:rPr>
        <w:t xml:space="preserve"> </w:t>
      </w:r>
      <w:r>
        <w:t>el</w:t>
      </w:r>
      <w:r>
        <w:rPr>
          <w:spacing w:val="27"/>
        </w:rPr>
        <w:t xml:space="preserve"> </w:t>
      </w:r>
      <w:r>
        <w:t>Tribunal</w:t>
      </w:r>
      <w:r>
        <w:rPr>
          <w:spacing w:val="27"/>
        </w:rPr>
        <w:t xml:space="preserve"> </w:t>
      </w:r>
      <w:r>
        <w:t>en</w:t>
      </w:r>
      <w:r>
        <w:rPr>
          <w:spacing w:val="26"/>
        </w:rPr>
        <w:t xml:space="preserve"> </w:t>
      </w:r>
      <w:r>
        <w:t>su</w:t>
      </w:r>
      <w:r>
        <w:rPr>
          <w:spacing w:val="26"/>
        </w:rPr>
        <w:t xml:space="preserve"> </w:t>
      </w:r>
      <w:r>
        <w:t>sentencia,</w:t>
      </w:r>
      <w:r>
        <w:rPr>
          <w:spacing w:val="27"/>
        </w:rPr>
        <w:t xml:space="preserve"> </w:t>
      </w:r>
      <w:r>
        <w:t>pide</w:t>
      </w:r>
      <w:r>
        <w:rPr>
          <w:spacing w:val="26"/>
        </w:rPr>
        <w:t xml:space="preserve"> </w:t>
      </w:r>
      <w:r>
        <w:t>declarar</w:t>
      </w:r>
      <w:r>
        <w:rPr>
          <w:spacing w:val="27"/>
        </w:rPr>
        <w:t xml:space="preserve"> </w:t>
      </w:r>
      <w:r>
        <w:t>que</w:t>
      </w:r>
      <w:r>
        <w:rPr>
          <w:spacing w:val="26"/>
        </w:rPr>
        <w:t xml:space="preserve"> </w:t>
      </w:r>
      <w:r>
        <w:t>la</w:t>
      </w:r>
      <w:r>
        <w:rPr>
          <w:spacing w:val="26"/>
        </w:rPr>
        <w:t xml:space="preserve"> </w:t>
      </w:r>
      <w:r>
        <w:t>empleadora</w:t>
      </w:r>
      <w:r>
        <w:rPr>
          <w:spacing w:val="26"/>
        </w:rPr>
        <w:t xml:space="preserve"> </w:t>
      </w:r>
      <w:r>
        <w:t>incurrió a</w:t>
      </w:r>
      <w:r>
        <w:rPr>
          <w:spacing w:val="24"/>
        </w:rPr>
        <w:t xml:space="preserve"> </w:t>
      </w:r>
      <w:r>
        <w:t>lo</w:t>
      </w:r>
      <w:r>
        <w:rPr>
          <w:spacing w:val="27"/>
        </w:rPr>
        <w:t xml:space="preserve"> </w:t>
      </w:r>
      <w:r>
        <w:t>menos en una de las causales de caducidad indicadas en el párrafo precedente, indicándola de manera expresa.</w:t>
      </w:r>
    </w:p>
    <w:p w14:paraId="1DD38FE8" w14:textId="77777777" w:rsidR="004D77A7" w:rsidRDefault="00000000">
      <w:pPr>
        <w:pStyle w:val="Textoindependiente"/>
        <w:spacing w:line="274" w:lineRule="exact"/>
        <w:ind w:left="1332"/>
        <w:jc w:val="both"/>
      </w:pPr>
      <w:r>
        <w:t>4.-</w:t>
      </w:r>
      <w:r>
        <w:rPr>
          <w:spacing w:val="35"/>
        </w:rPr>
        <w:t xml:space="preserve"> </w:t>
      </w:r>
      <w:r>
        <w:t>Que</w:t>
      </w:r>
      <w:r>
        <w:rPr>
          <w:spacing w:val="35"/>
        </w:rPr>
        <w:t xml:space="preserve"> </w:t>
      </w:r>
      <w:r>
        <w:t>se</w:t>
      </w:r>
      <w:r>
        <w:rPr>
          <w:spacing w:val="35"/>
        </w:rPr>
        <w:t xml:space="preserve"> </w:t>
      </w:r>
      <w:r>
        <w:t>auto</w:t>
      </w:r>
      <w:r>
        <w:rPr>
          <w:spacing w:val="34"/>
        </w:rPr>
        <w:t xml:space="preserve"> </w:t>
      </w:r>
      <w:r>
        <w:t>despidió</w:t>
      </w:r>
      <w:r>
        <w:rPr>
          <w:spacing w:val="31"/>
        </w:rPr>
        <w:t xml:space="preserve"> </w:t>
      </w:r>
      <w:r>
        <w:t>en</w:t>
      </w:r>
      <w:r>
        <w:rPr>
          <w:spacing w:val="35"/>
        </w:rPr>
        <w:t xml:space="preserve"> </w:t>
      </w:r>
      <w:r>
        <w:t>forma</w:t>
      </w:r>
      <w:r>
        <w:rPr>
          <w:spacing w:val="35"/>
        </w:rPr>
        <w:t xml:space="preserve"> </w:t>
      </w:r>
      <w:r>
        <w:t>debida</w:t>
      </w:r>
      <w:r>
        <w:rPr>
          <w:spacing w:val="33"/>
        </w:rPr>
        <w:t xml:space="preserve"> </w:t>
      </w:r>
      <w:r>
        <w:t>o</w:t>
      </w:r>
      <w:r>
        <w:rPr>
          <w:spacing w:val="35"/>
        </w:rPr>
        <w:t xml:space="preserve"> </w:t>
      </w:r>
      <w:r>
        <w:t>justificada</w:t>
      </w:r>
      <w:r>
        <w:rPr>
          <w:spacing w:val="35"/>
        </w:rPr>
        <w:t xml:space="preserve"> </w:t>
      </w:r>
      <w:r>
        <w:t>con</w:t>
      </w:r>
      <w:r>
        <w:rPr>
          <w:spacing w:val="35"/>
        </w:rPr>
        <w:t xml:space="preserve"> </w:t>
      </w:r>
      <w:r>
        <w:t>fecha</w:t>
      </w:r>
      <w:r>
        <w:rPr>
          <w:spacing w:val="33"/>
        </w:rPr>
        <w:t xml:space="preserve"> </w:t>
      </w:r>
      <w:r>
        <w:t>18</w:t>
      </w:r>
      <w:r>
        <w:rPr>
          <w:spacing w:val="34"/>
        </w:rPr>
        <w:t xml:space="preserve"> </w:t>
      </w:r>
      <w:r>
        <w:t>de</w:t>
      </w:r>
      <w:r>
        <w:rPr>
          <w:spacing w:val="35"/>
        </w:rPr>
        <w:t xml:space="preserve"> </w:t>
      </w:r>
      <w:r>
        <w:t>abril</w:t>
      </w:r>
      <w:r>
        <w:rPr>
          <w:spacing w:val="34"/>
        </w:rPr>
        <w:t xml:space="preserve"> </w:t>
      </w:r>
      <w:r>
        <w:rPr>
          <w:spacing w:val="-5"/>
        </w:rPr>
        <w:t>de</w:t>
      </w:r>
    </w:p>
    <w:p w14:paraId="58446C41" w14:textId="77777777" w:rsidR="004D77A7" w:rsidRDefault="00000000">
      <w:pPr>
        <w:pStyle w:val="Textoindependiente"/>
        <w:spacing w:before="122"/>
      </w:pPr>
      <w:r>
        <w:rPr>
          <w:spacing w:val="-2"/>
        </w:rPr>
        <w:t>2023.</w:t>
      </w:r>
    </w:p>
    <w:p w14:paraId="53F9E390" w14:textId="77777777" w:rsidR="004D77A7" w:rsidRDefault="00000000">
      <w:pPr>
        <w:pStyle w:val="Textoindependiente"/>
        <w:spacing w:before="120"/>
        <w:ind w:left="1332"/>
      </w:pPr>
      <w:r>
        <w:t>5.-</w:t>
      </w:r>
      <w:r>
        <w:rPr>
          <w:spacing w:val="78"/>
          <w:w w:val="150"/>
        </w:rPr>
        <w:t xml:space="preserve"> </w:t>
      </w:r>
      <w:r>
        <w:t>Que,</w:t>
      </w:r>
      <w:r>
        <w:rPr>
          <w:spacing w:val="77"/>
          <w:w w:val="150"/>
        </w:rPr>
        <w:t xml:space="preserve"> </w:t>
      </w:r>
      <w:r>
        <w:t>de</w:t>
      </w:r>
      <w:r>
        <w:rPr>
          <w:spacing w:val="76"/>
          <w:w w:val="150"/>
        </w:rPr>
        <w:t xml:space="preserve"> </w:t>
      </w:r>
      <w:r>
        <w:t>conformidad</w:t>
      </w:r>
      <w:r>
        <w:rPr>
          <w:spacing w:val="78"/>
          <w:w w:val="150"/>
        </w:rPr>
        <w:t xml:space="preserve"> </w:t>
      </w:r>
      <w:r>
        <w:t>al</w:t>
      </w:r>
      <w:r>
        <w:rPr>
          <w:spacing w:val="77"/>
          <w:w w:val="150"/>
        </w:rPr>
        <w:t xml:space="preserve"> </w:t>
      </w:r>
      <w:r>
        <w:t>subprincipio</w:t>
      </w:r>
      <w:r>
        <w:rPr>
          <w:spacing w:val="77"/>
          <w:w w:val="150"/>
        </w:rPr>
        <w:t xml:space="preserve"> </w:t>
      </w:r>
      <w:r>
        <w:t>de</w:t>
      </w:r>
      <w:r>
        <w:rPr>
          <w:spacing w:val="77"/>
          <w:w w:val="150"/>
        </w:rPr>
        <w:t xml:space="preserve"> </w:t>
      </w:r>
      <w:r>
        <w:t>la</w:t>
      </w:r>
      <w:r>
        <w:rPr>
          <w:spacing w:val="76"/>
          <w:w w:val="150"/>
        </w:rPr>
        <w:t xml:space="preserve"> </w:t>
      </w:r>
      <w:r>
        <w:t>condición</w:t>
      </w:r>
      <w:r>
        <w:rPr>
          <w:spacing w:val="78"/>
          <w:w w:val="150"/>
        </w:rPr>
        <w:t xml:space="preserve"> </w:t>
      </w:r>
      <w:r>
        <w:t>más</w:t>
      </w:r>
      <w:r>
        <w:rPr>
          <w:spacing w:val="77"/>
          <w:w w:val="150"/>
        </w:rPr>
        <w:t xml:space="preserve"> </w:t>
      </w:r>
      <w:r>
        <w:rPr>
          <w:spacing w:val="-2"/>
        </w:rPr>
        <w:t>beneficiosa,</w:t>
      </w:r>
    </w:p>
    <w:p w14:paraId="349BDF02" w14:textId="77777777" w:rsidR="004D77A7" w:rsidRDefault="00000000">
      <w:pPr>
        <w:pStyle w:val="Textoindependiente"/>
        <w:spacing w:before="122"/>
      </w:pPr>
      <w:r>
        <w:t>derivado</w:t>
      </w:r>
      <w:r>
        <w:rPr>
          <w:spacing w:val="20"/>
        </w:rPr>
        <w:t xml:space="preserve"> </w:t>
      </w:r>
      <w:r>
        <w:t>del</w:t>
      </w:r>
      <w:r>
        <w:rPr>
          <w:spacing w:val="19"/>
        </w:rPr>
        <w:t xml:space="preserve"> </w:t>
      </w:r>
      <w:r>
        <w:t>principio</w:t>
      </w:r>
      <w:r>
        <w:rPr>
          <w:spacing w:val="20"/>
        </w:rPr>
        <w:t xml:space="preserve"> </w:t>
      </w:r>
      <w:r>
        <w:t>pro</w:t>
      </w:r>
      <w:r>
        <w:rPr>
          <w:spacing w:val="21"/>
        </w:rPr>
        <w:t xml:space="preserve"> </w:t>
      </w:r>
      <w:r>
        <w:t>operario,</w:t>
      </w:r>
      <w:r>
        <w:rPr>
          <w:spacing w:val="22"/>
        </w:rPr>
        <w:t xml:space="preserve"> </w:t>
      </w:r>
      <w:r>
        <w:t>se</w:t>
      </w:r>
      <w:r>
        <w:rPr>
          <w:spacing w:val="21"/>
        </w:rPr>
        <w:t xml:space="preserve"> </w:t>
      </w:r>
      <w:r>
        <w:t>declara</w:t>
      </w:r>
      <w:r>
        <w:rPr>
          <w:spacing w:val="22"/>
        </w:rPr>
        <w:t xml:space="preserve"> </w:t>
      </w:r>
      <w:r>
        <w:t>que</w:t>
      </w:r>
      <w:r>
        <w:rPr>
          <w:spacing w:val="19"/>
        </w:rPr>
        <w:t xml:space="preserve"> </w:t>
      </w:r>
      <w:r>
        <w:t>la</w:t>
      </w:r>
      <w:r>
        <w:rPr>
          <w:spacing w:val="21"/>
        </w:rPr>
        <w:t xml:space="preserve"> </w:t>
      </w:r>
      <w:r>
        <w:t>indemnización</w:t>
      </w:r>
      <w:r>
        <w:rPr>
          <w:spacing w:val="23"/>
        </w:rPr>
        <w:t xml:space="preserve"> </w:t>
      </w:r>
      <w:r>
        <w:t>por</w:t>
      </w:r>
      <w:r>
        <w:rPr>
          <w:spacing w:val="22"/>
        </w:rPr>
        <w:t xml:space="preserve"> </w:t>
      </w:r>
      <w:r>
        <w:t>años</w:t>
      </w:r>
      <w:r>
        <w:rPr>
          <w:spacing w:val="20"/>
        </w:rPr>
        <w:t xml:space="preserve"> </w:t>
      </w:r>
      <w:r>
        <w:t>de</w:t>
      </w:r>
      <w:r>
        <w:rPr>
          <w:spacing w:val="21"/>
        </w:rPr>
        <w:t xml:space="preserve"> </w:t>
      </w:r>
      <w:r>
        <w:rPr>
          <w:spacing w:val="-2"/>
        </w:rPr>
        <w:t>servicio</w:t>
      </w:r>
    </w:p>
    <w:p w14:paraId="5AC72571" w14:textId="77777777" w:rsidR="004D77A7" w:rsidRDefault="00000000">
      <w:pPr>
        <w:pStyle w:val="Textoindependiente"/>
        <w:spacing w:before="120"/>
      </w:pPr>
      <w:r>
        <w:t>será</w:t>
      </w:r>
      <w:r>
        <w:rPr>
          <w:spacing w:val="65"/>
          <w:w w:val="150"/>
        </w:rPr>
        <w:t xml:space="preserve"> </w:t>
      </w:r>
      <w:r>
        <w:t>incrementada</w:t>
      </w:r>
      <w:r>
        <w:rPr>
          <w:spacing w:val="64"/>
          <w:w w:val="150"/>
        </w:rPr>
        <w:t xml:space="preserve"> </w:t>
      </w:r>
      <w:r>
        <w:t>en</w:t>
      </w:r>
      <w:r>
        <w:rPr>
          <w:spacing w:val="66"/>
          <w:w w:val="150"/>
        </w:rPr>
        <w:t xml:space="preserve"> </w:t>
      </w:r>
      <w:r>
        <w:t>un</w:t>
      </w:r>
      <w:r>
        <w:rPr>
          <w:spacing w:val="66"/>
          <w:w w:val="150"/>
        </w:rPr>
        <w:t xml:space="preserve"> </w:t>
      </w:r>
      <w:r>
        <w:t>80%.</w:t>
      </w:r>
      <w:r>
        <w:rPr>
          <w:spacing w:val="65"/>
          <w:w w:val="150"/>
        </w:rPr>
        <w:t xml:space="preserve"> </w:t>
      </w:r>
      <w:r>
        <w:t>En</w:t>
      </w:r>
      <w:r>
        <w:rPr>
          <w:spacing w:val="68"/>
          <w:w w:val="150"/>
        </w:rPr>
        <w:t xml:space="preserve"> </w:t>
      </w:r>
      <w:r>
        <w:t>subsidio,</w:t>
      </w:r>
      <w:r>
        <w:rPr>
          <w:spacing w:val="67"/>
          <w:w w:val="150"/>
        </w:rPr>
        <w:t xml:space="preserve"> </w:t>
      </w:r>
      <w:r>
        <w:t>solicito</w:t>
      </w:r>
      <w:r>
        <w:rPr>
          <w:spacing w:val="67"/>
          <w:w w:val="150"/>
        </w:rPr>
        <w:t xml:space="preserve"> </w:t>
      </w:r>
      <w:r>
        <w:t>que</w:t>
      </w:r>
      <w:r>
        <w:rPr>
          <w:spacing w:val="66"/>
          <w:w w:val="150"/>
        </w:rPr>
        <w:t xml:space="preserve"> </w:t>
      </w:r>
      <w:r>
        <w:t>dicha</w:t>
      </w:r>
      <w:r>
        <w:rPr>
          <w:spacing w:val="64"/>
          <w:w w:val="150"/>
        </w:rPr>
        <w:t xml:space="preserve"> </w:t>
      </w:r>
      <w:r>
        <w:t>indemnización</w:t>
      </w:r>
      <w:r>
        <w:rPr>
          <w:spacing w:val="68"/>
          <w:w w:val="150"/>
        </w:rPr>
        <w:t xml:space="preserve"> </w:t>
      </w:r>
      <w:r>
        <w:rPr>
          <w:spacing w:val="-5"/>
        </w:rPr>
        <w:t>sea</w:t>
      </w:r>
    </w:p>
    <w:p w14:paraId="24F45876" w14:textId="77777777" w:rsidR="004D77A7" w:rsidRDefault="00000000">
      <w:pPr>
        <w:pStyle w:val="Textoindependiente"/>
        <w:spacing w:before="122"/>
        <w:jc w:val="both"/>
      </w:pPr>
      <w:r>
        <w:rPr>
          <w:w w:val="105"/>
        </w:rPr>
        <w:t>incrementada en un</w:t>
      </w:r>
      <w:r>
        <w:rPr>
          <w:spacing w:val="-1"/>
          <w:w w:val="105"/>
        </w:rPr>
        <w:t xml:space="preserve"> </w:t>
      </w:r>
      <w:r>
        <w:rPr>
          <w:spacing w:val="-4"/>
          <w:w w:val="105"/>
        </w:rPr>
        <w:t>50%.</w:t>
      </w:r>
    </w:p>
    <w:p w14:paraId="4CF27CBC" w14:textId="77777777" w:rsidR="004D77A7" w:rsidRDefault="00000000">
      <w:pPr>
        <w:pStyle w:val="Textoindependiente"/>
        <w:spacing w:before="120" w:line="345" w:lineRule="auto"/>
        <w:ind w:right="1710" w:firstLine="708"/>
        <w:jc w:val="both"/>
      </w:pPr>
      <w:r>
        <w:t>6.- Que la parte demandada deberá pagar los siguientes conceptos y montos, o las sumas mayores o menores que se determine conforme al mérito del proceso:</w:t>
      </w:r>
    </w:p>
    <w:p w14:paraId="0DA81849" w14:textId="77777777" w:rsidR="004D77A7" w:rsidRDefault="00000000">
      <w:pPr>
        <w:pStyle w:val="Prrafodelista"/>
        <w:numPr>
          <w:ilvl w:val="0"/>
          <w:numId w:val="4"/>
        </w:numPr>
        <w:tabs>
          <w:tab w:val="left" w:pos="1581"/>
        </w:tabs>
        <w:spacing w:line="275" w:lineRule="exact"/>
        <w:ind w:hanging="249"/>
        <w:jc w:val="both"/>
        <w:rPr>
          <w:sz w:val="24"/>
        </w:rPr>
      </w:pPr>
      <w:r>
        <w:rPr>
          <w:sz w:val="24"/>
        </w:rPr>
        <w:t>$3.017.292.-</w:t>
      </w:r>
      <w:r>
        <w:rPr>
          <w:spacing w:val="8"/>
          <w:sz w:val="24"/>
        </w:rPr>
        <w:t xml:space="preserve"> </w:t>
      </w:r>
      <w:r>
        <w:rPr>
          <w:sz w:val="24"/>
        </w:rPr>
        <w:t>por</w:t>
      </w:r>
      <w:r>
        <w:rPr>
          <w:spacing w:val="8"/>
          <w:sz w:val="24"/>
        </w:rPr>
        <w:t xml:space="preserve"> </w:t>
      </w:r>
      <w:r>
        <w:rPr>
          <w:sz w:val="24"/>
        </w:rPr>
        <w:t>indemnización</w:t>
      </w:r>
      <w:r>
        <w:rPr>
          <w:spacing w:val="9"/>
          <w:sz w:val="24"/>
        </w:rPr>
        <w:t xml:space="preserve"> </w:t>
      </w:r>
      <w:r>
        <w:rPr>
          <w:sz w:val="24"/>
        </w:rPr>
        <w:t>sustitutiva</w:t>
      </w:r>
      <w:r>
        <w:rPr>
          <w:spacing w:val="8"/>
          <w:sz w:val="24"/>
        </w:rPr>
        <w:t xml:space="preserve"> </w:t>
      </w:r>
      <w:r>
        <w:rPr>
          <w:sz w:val="24"/>
        </w:rPr>
        <w:t>de</w:t>
      </w:r>
      <w:r>
        <w:rPr>
          <w:spacing w:val="6"/>
          <w:sz w:val="24"/>
        </w:rPr>
        <w:t xml:space="preserve"> </w:t>
      </w:r>
      <w:r>
        <w:rPr>
          <w:sz w:val="24"/>
        </w:rPr>
        <w:t>aviso</w:t>
      </w:r>
      <w:r>
        <w:rPr>
          <w:spacing w:val="9"/>
          <w:sz w:val="24"/>
        </w:rPr>
        <w:t xml:space="preserve"> </w:t>
      </w:r>
      <w:r>
        <w:rPr>
          <w:spacing w:val="-2"/>
          <w:sz w:val="24"/>
        </w:rPr>
        <w:t>previo.</w:t>
      </w:r>
    </w:p>
    <w:p w14:paraId="04B84FC9" w14:textId="77777777" w:rsidR="004D77A7" w:rsidRDefault="00000000">
      <w:pPr>
        <w:pStyle w:val="Prrafodelista"/>
        <w:numPr>
          <w:ilvl w:val="0"/>
          <w:numId w:val="4"/>
        </w:numPr>
        <w:tabs>
          <w:tab w:val="left" w:pos="1593"/>
        </w:tabs>
        <w:spacing w:before="122"/>
        <w:ind w:left="1593" w:hanging="261"/>
        <w:jc w:val="both"/>
        <w:rPr>
          <w:sz w:val="24"/>
        </w:rPr>
      </w:pPr>
      <w:r>
        <w:rPr>
          <w:sz w:val="24"/>
        </w:rPr>
        <w:t>$9.051.875.-</w:t>
      </w:r>
      <w:r>
        <w:rPr>
          <w:spacing w:val="11"/>
          <w:sz w:val="24"/>
        </w:rPr>
        <w:t xml:space="preserve"> </w:t>
      </w:r>
      <w:r>
        <w:rPr>
          <w:sz w:val="24"/>
        </w:rPr>
        <w:t>por</w:t>
      </w:r>
      <w:r>
        <w:rPr>
          <w:spacing w:val="11"/>
          <w:sz w:val="24"/>
        </w:rPr>
        <w:t xml:space="preserve"> </w:t>
      </w:r>
      <w:r>
        <w:rPr>
          <w:sz w:val="24"/>
        </w:rPr>
        <w:t>indemnización</w:t>
      </w:r>
      <w:r>
        <w:rPr>
          <w:spacing w:val="11"/>
          <w:sz w:val="24"/>
        </w:rPr>
        <w:t xml:space="preserve"> </w:t>
      </w:r>
      <w:r>
        <w:rPr>
          <w:sz w:val="24"/>
        </w:rPr>
        <w:t>por</w:t>
      </w:r>
      <w:r>
        <w:rPr>
          <w:spacing w:val="11"/>
          <w:sz w:val="24"/>
        </w:rPr>
        <w:t xml:space="preserve"> </w:t>
      </w:r>
      <w:r>
        <w:rPr>
          <w:sz w:val="24"/>
        </w:rPr>
        <w:t>tres</w:t>
      </w:r>
      <w:r>
        <w:rPr>
          <w:spacing w:val="10"/>
          <w:sz w:val="24"/>
        </w:rPr>
        <w:t xml:space="preserve"> </w:t>
      </w:r>
      <w:r>
        <w:rPr>
          <w:sz w:val="24"/>
        </w:rPr>
        <w:t>(3)</w:t>
      </w:r>
      <w:r>
        <w:rPr>
          <w:spacing w:val="11"/>
          <w:sz w:val="24"/>
        </w:rPr>
        <w:t xml:space="preserve"> </w:t>
      </w:r>
      <w:r>
        <w:rPr>
          <w:sz w:val="24"/>
        </w:rPr>
        <w:t>años</w:t>
      </w:r>
      <w:r>
        <w:rPr>
          <w:spacing w:val="12"/>
          <w:sz w:val="24"/>
        </w:rPr>
        <w:t xml:space="preserve"> </w:t>
      </w:r>
      <w:r>
        <w:rPr>
          <w:sz w:val="24"/>
        </w:rPr>
        <w:t>de</w:t>
      </w:r>
      <w:r>
        <w:rPr>
          <w:spacing w:val="11"/>
          <w:sz w:val="24"/>
        </w:rPr>
        <w:t xml:space="preserve"> </w:t>
      </w:r>
      <w:r>
        <w:rPr>
          <w:spacing w:val="-2"/>
          <w:sz w:val="24"/>
        </w:rPr>
        <w:t>servicios.</w:t>
      </w:r>
    </w:p>
    <w:p w14:paraId="2DD98C64" w14:textId="77777777" w:rsidR="004D77A7" w:rsidRDefault="00000000">
      <w:pPr>
        <w:pStyle w:val="Prrafodelista"/>
        <w:numPr>
          <w:ilvl w:val="0"/>
          <w:numId w:val="4"/>
        </w:numPr>
        <w:tabs>
          <w:tab w:val="left" w:pos="1585"/>
        </w:tabs>
        <w:spacing w:before="120" w:line="345" w:lineRule="auto"/>
        <w:ind w:left="624" w:right="1711" w:firstLine="708"/>
        <w:jc w:val="both"/>
        <w:rPr>
          <w:sz w:val="24"/>
        </w:rPr>
      </w:pPr>
      <w:r>
        <w:rPr>
          <w:sz w:val="24"/>
        </w:rPr>
        <w:t>$7.241.500.-</w:t>
      </w:r>
      <w:r>
        <w:rPr>
          <w:spacing w:val="31"/>
          <w:sz w:val="24"/>
        </w:rPr>
        <w:t xml:space="preserve"> </w:t>
      </w:r>
      <w:r>
        <w:rPr>
          <w:sz w:val="24"/>
        </w:rPr>
        <w:t>por</w:t>
      </w:r>
      <w:r>
        <w:rPr>
          <w:spacing w:val="31"/>
          <w:sz w:val="24"/>
        </w:rPr>
        <w:t xml:space="preserve"> </w:t>
      </w:r>
      <w:r>
        <w:rPr>
          <w:sz w:val="24"/>
        </w:rPr>
        <w:t>aumento</w:t>
      </w:r>
      <w:r>
        <w:rPr>
          <w:spacing w:val="32"/>
          <w:sz w:val="24"/>
        </w:rPr>
        <w:t xml:space="preserve"> </w:t>
      </w:r>
      <w:r>
        <w:rPr>
          <w:sz w:val="24"/>
        </w:rPr>
        <w:t>del</w:t>
      </w:r>
      <w:r>
        <w:rPr>
          <w:spacing w:val="31"/>
          <w:sz w:val="24"/>
        </w:rPr>
        <w:t xml:space="preserve"> </w:t>
      </w:r>
      <w:r>
        <w:rPr>
          <w:sz w:val="24"/>
        </w:rPr>
        <w:t>80%</w:t>
      </w:r>
      <w:r>
        <w:rPr>
          <w:spacing w:val="32"/>
          <w:sz w:val="24"/>
        </w:rPr>
        <w:t xml:space="preserve"> </w:t>
      </w:r>
      <w:r>
        <w:rPr>
          <w:sz w:val="24"/>
        </w:rPr>
        <w:t>de</w:t>
      </w:r>
      <w:r>
        <w:rPr>
          <w:spacing w:val="31"/>
          <w:sz w:val="24"/>
        </w:rPr>
        <w:t xml:space="preserve"> </w:t>
      </w:r>
      <w:r>
        <w:rPr>
          <w:sz w:val="24"/>
        </w:rPr>
        <w:t>la</w:t>
      </w:r>
      <w:r>
        <w:rPr>
          <w:spacing w:val="31"/>
          <w:sz w:val="24"/>
        </w:rPr>
        <w:t xml:space="preserve"> </w:t>
      </w:r>
      <w:r>
        <w:rPr>
          <w:sz w:val="24"/>
        </w:rPr>
        <w:t>indemnización</w:t>
      </w:r>
      <w:r>
        <w:rPr>
          <w:spacing w:val="33"/>
          <w:sz w:val="24"/>
        </w:rPr>
        <w:t xml:space="preserve"> </w:t>
      </w:r>
      <w:r>
        <w:rPr>
          <w:sz w:val="24"/>
        </w:rPr>
        <w:t>por</w:t>
      </w:r>
      <w:r>
        <w:rPr>
          <w:spacing w:val="32"/>
          <w:sz w:val="24"/>
        </w:rPr>
        <w:t xml:space="preserve"> </w:t>
      </w:r>
      <w:r>
        <w:rPr>
          <w:sz w:val="24"/>
        </w:rPr>
        <w:t>años de</w:t>
      </w:r>
      <w:r>
        <w:rPr>
          <w:spacing w:val="31"/>
          <w:sz w:val="24"/>
        </w:rPr>
        <w:t xml:space="preserve"> </w:t>
      </w:r>
      <w:r>
        <w:rPr>
          <w:sz w:val="24"/>
        </w:rPr>
        <w:t>servicios. En subsidio, solicito el pago de $4.525.938.-, por aumento del 50% de la indemnización</w:t>
      </w:r>
      <w:r>
        <w:rPr>
          <w:spacing w:val="40"/>
          <w:sz w:val="24"/>
        </w:rPr>
        <w:t xml:space="preserve"> </w:t>
      </w:r>
      <w:r>
        <w:rPr>
          <w:sz w:val="24"/>
        </w:rPr>
        <w:t>por años de servicios.</w:t>
      </w:r>
    </w:p>
    <w:p w14:paraId="0DEB9EEA" w14:textId="77777777" w:rsidR="004D77A7" w:rsidRDefault="00000000">
      <w:pPr>
        <w:pStyle w:val="Prrafodelista"/>
        <w:numPr>
          <w:ilvl w:val="0"/>
          <w:numId w:val="4"/>
        </w:numPr>
        <w:tabs>
          <w:tab w:val="left" w:pos="1593"/>
        </w:tabs>
        <w:spacing w:line="276" w:lineRule="exact"/>
        <w:ind w:left="1593" w:hanging="261"/>
        <w:jc w:val="both"/>
        <w:rPr>
          <w:sz w:val="24"/>
        </w:rPr>
      </w:pPr>
      <w:r>
        <w:rPr>
          <w:sz w:val="24"/>
        </w:rPr>
        <w:t>$6.217.166.-,</w:t>
      </w:r>
      <w:r>
        <w:rPr>
          <w:spacing w:val="6"/>
          <w:sz w:val="24"/>
        </w:rPr>
        <w:t xml:space="preserve"> </w:t>
      </w:r>
      <w:r>
        <w:rPr>
          <w:sz w:val="24"/>
        </w:rPr>
        <w:t>por</w:t>
      </w:r>
      <w:r>
        <w:rPr>
          <w:spacing w:val="7"/>
          <w:sz w:val="24"/>
        </w:rPr>
        <w:t xml:space="preserve"> </w:t>
      </w:r>
      <w:r>
        <w:rPr>
          <w:sz w:val="24"/>
        </w:rPr>
        <w:t>feriado</w:t>
      </w:r>
      <w:r>
        <w:rPr>
          <w:spacing w:val="7"/>
          <w:sz w:val="24"/>
        </w:rPr>
        <w:t xml:space="preserve"> </w:t>
      </w:r>
      <w:r>
        <w:rPr>
          <w:sz w:val="24"/>
        </w:rPr>
        <w:t>legal</w:t>
      </w:r>
      <w:r>
        <w:rPr>
          <w:spacing w:val="9"/>
          <w:sz w:val="24"/>
        </w:rPr>
        <w:t xml:space="preserve"> </w:t>
      </w:r>
      <w:r>
        <w:rPr>
          <w:sz w:val="24"/>
        </w:rPr>
        <w:t>y</w:t>
      </w:r>
      <w:r>
        <w:rPr>
          <w:spacing w:val="6"/>
          <w:sz w:val="24"/>
        </w:rPr>
        <w:t xml:space="preserve"> </w:t>
      </w:r>
      <w:r>
        <w:rPr>
          <w:spacing w:val="-2"/>
          <w:sz w:val="24"/>
        </w:rPr>
        <w:t>proporcional.</w:t>
      </w:r>
    </w:p>
    <w:p w14:paraId="233C2E88" w14:textId="77777777" w:rsidR="004D77A7" w:rsidRDefault="00000000">
      <w:pPr>
        <w:pStyle w:val="Prrafodelista"/>
        <w:numPr>
          <w:ilvl w:val="0"/>
          <w:numId w:val="4"/>
        </w:numPr>
        <w:tabs>
          <w:tab w:val="left" w:pos="1572"/>
        </w:tabs>
        <w:spacing w:before="120"/>
        <w:ind w:left="1572" w:hanging="240"/>
        <w:jc w:val="both"/>
        <w:rPr>
          <w:sz w:val="24"/>
        </w:rPr>
      </w:pPr>
      <w:r>
        <w:rPr>
          <w:sz w:val="24"/>
        </w:rPr>
        <w:t>$2.529.070.-,</w:t>
      </w:r>
      <w:r>
        <w:rPr>
          <w:spacing w:val="18"/>
          <w:sz w:val="24"/>
        </w:rPr>
        <w:t xml:space="preserve"> </w:t>
      </w:r>
      <w:r>
        <w:rPr>
          <w:sz w:val="24"/>
        </w:rPr>
        <w:t>por</w:t>
      </w:r>
      <w:r>
        <w:rPr>
          <w:spacing w:val="20"/>
          <w:sz w:val="24"/>
        </w:rPr>
        <w:t xml:space="preserve"> </w:t>
      </w:r>
      <w:r>
        <w:rPr>
          <w:sz w:val="24"/>
        </w:rPr>
        <w:t>remuneración</w:t>
      </w:r>
      <w:r>
        <w:rPr>
          <w:spacing w:val="20"/>
          <w:sz w:val="24"/>
        </w:rPr>
        <w:t xml:space="preserve"> </w:t>
      </w:r>
      <w:r>
        <w:rPr>
          <w:sz w:val="24"/>
        </w:rPr>
        <w:t>líquida</w:t>
      </w:r>
      <w:r>
        <w:rPr>
          <w:spacing w:val="18"/>
          <w:sz w:val="24"/>
        </w:rPr>
        <w:t xml:space="preserve"> </w:t>
      </w:r>
      <w:r>
        <w:rPr>
          <w:sz w:val="24"/>
        </w:rPr>
        <w:t>del</w:t>
      </w:r>
      <w:r>
        <w:rPr>
          <w:spacing w:val="20"/>
          <w:sz w:val="24"/>
        </w:rPr>
        <w:t xml:space="preserve"> </w:t>
      </w:r>
      <w:r>
        <w:rPr>
          <w:sz w:val="24"/>
        </w:rPr>
        <w:t>mes</w:t>
      </w:r>
      <w:r>
        <w:rPr>
          <w:spacing w:val="19"/>
          <w:sz w:val="24"/>
        </w:rPr>
        <w:t xml:space="preserve"> </w:t>
      </w:r>
      <w:r>
        <w:rPr>
          <w:sz w:val="24"/>
        </w:rPr>
        <w:t>de</w:t>
      </w:r>
      <w:r>
        <w:rPr>
          <w:spacing w:val="17"/>
          <w:sz w:val="24"/>
        </w:rPr>
        <w:t xml:space="preserve"> </w:t>
      </w:r>
      <w:r>
        <w:rPr>
          <w:sz w:val="24"/>
        </w:rPr>
        <w:t>enero</w:t>
      </w:r>
      <w:r>
        <w:rPr>
          <w:spacing w:val="19"/>
          <w:sz w:val="24"/>
        </w:rPr>
        <w:t xml:space="preserve"> </w:t>
      </w:r>
      <w:r>
        <w:rPr>
          <w:sz w:val="24"/>
        </w:rPr>
        <w:t>de</w:t>
      </w:r>
      <w:r>
        <w:rPr>
          <w:spacing w:val="20"/>
          <w:sz w:val="24"/>
        </w:rPr>
        <w:t xml:space="preserve"> </w:t>
      </w:r>
      <w:r>
        <w:rPr>
          <w:spacing w:val="-2"/>
          <w:sz w:val="24"/>
        </w:rPr>
        <w:t>2023.</w:t>
      </w:r>
    </w:p>
    <w:p w14:paraId="56D1E1BC" w14:textId="77777777" w:rsidR="004D77A7" w:rsidRDefault="00000000">
      <w:pPr>
        <w:pStyle w:val="Prrafodelista"/>
        <w:numPr>
          <w:ilvl w:val="0"/>
          <w:numId w:val="4"/>
        </w:numPr>
        <w:tabs>
          <w:tab w:val="left" w:pos="1548"/>
        </w:tabs>
        <w:spacing w:before="122"/>
        <w:ind w:left="1548" w:hanging="216"/>
        <w:jc w:val="both"/>
        <w:rPr>
          <w:sz w:val="24"/>
        </w:rPr>
      </w:pPr>
      <w:r>
        <w:rPr>
          <w:sz w:val="24"/>
        </w:rPr>
        <w:t>$1.517.442.-,</w:t>
      </w:r>
      <w:r>
        <w:rPr>
          <w:spacing w:val="26"/>
          <w:sz w:val="24"/>
        </w:rPr>
        <w:t xml:space="preserve"> </w:t>
      </w:r>
      <w:r>
        <w:rPr>
          <w:sz w:val="24"/>
        </w:rPr>
        <w:t>por</w:t>
      </w:r>
      <w:r>
        <w:rPr>
          <w:spacing w:val="27"/>
          <w:sz w:val="24"/>
        </w:rPr>
        <w:t xml:space="preserve"> </w:t>
      </w:r>
      <w:r>
        <w:rPr>
          <w:sz w:val="24"/>
        </w:rPr>
        <w:t>dieciocho</w:t>
      </w:r>
      <w:r>
        <w:rPr>
          <w:spacing w:val="27"/>
          <w:sz w:val="24"/>
        </w:rPr>
        <w:t xml:space="preserve"> </w:t>
      </w:r>
      <w:r>
        <w:rPr>
          <w:sz w:val="24"/>
        </w:rPr>
        <w:t>(18)</w:t>
      </w:r>
      <w:r>
        <w:rPr>
          <w:spacing w:val="26"/>
          <w:sz w:val="24"/>
        </w:rPr>
        <w:t xml:space="preserve"> </w:t>
      </w:r>
      <w:r>
        <w:rPr>
          <w:sz w:val="24"/>
        </w:rPr>
        <w:t>días</w:t>
      </w:r>
      <w:r>
        <w:rPr>
          <w:spacing w:val="27"/>
          <w:sz w:val="24"/>
        </w:rPr>
        <w:t xml:space="preserve"> </w:t>
      </w:r>
      <w:r>
        <w:rPr>
          <w:sz w:val="24"/>
        </w:rPr>
        <w:t>de</w:t>
      </w:r>
      <w:r>
        <w:rPr>
          <w:spacing w:val="28"/>
          <w:sz w:val="24"/>
        </w:rPr>
        <w:t xml:space="preserve"> </w:t>
      </w:r>
      <w:r>
        <w:rPr>
          <w:sz w:val="24"/>
        </w:rPr>
        <w:t>remuneración</w:t>
      </w:r>
      <w:r>
        <w:rPr>
          <w:spacing w:val="27"/>
          <w:sz w:val="24"/>
        </w:rPr>
        <w:t xml:space="preserve"> </w:t>
      </w:r>
      <w:r>
        <w:rPr>
          <w:sz w:val="24"/>
        </w:rPr>
        <w:t>líquida</w:t>
      </w:r>
      <w:r>
        <w:rPr>
          <w:spacing w:val="27"/>
          <w:sz w:val="24"/>
        </w:rPr>
        <w:t xml:space="preserve"> </w:t>
      </w:r>
      <w:r>
        <w:rPr>
          <w:sz w:val="24"/>
        </w:rPr>
        <w:t>del</w:t>
      </w:r>
      <w:r>
        <w:rPr>
          <w:spacing w:val="26"/>
          <w:sz w:val="24"/>
        </w:rPr>
        <w:t xml:space="preserve"> </w:t>
      </w:r>
      <w:r>
        <w:rPr>
          <w:sz w:val="24"/>
        </w:rPr>
        <w:t>mes</w:t>
      </w:r>
      <w:r>
        <w:rPr>
          <w:spacing w:val="27"/>
          <w:sz w:val="24"/>
        </w:rPr>
        <w:t xml:space="preserve"> </w:t>
      </w:r>
      <w:r>
        <w:rPr>
          <w:sz w:val="24"/>
        </w:rPr>
        <w:t>de</w:t>
      </w:r>
      <w:r>
        <w:rPr>
          <w:spacing w:val="26"/>
          <w:sz w:val="24"/>
        </w:rPr>
        <w:t xml:space="preserve"> </w:t>
      </w:r>
      <w:r>
        <w:rPr>
          <w:spacing w:val="-2"/>
          <w:sz w:val="24"/>
        </w:rPr>
        <w:t>abril</w:t>
      </w:r>
    </w:p>
    <w:p w14:paraId="4CCDCA54" w14:textId="77777777" w:rsidR="004D77A7" w:rsidRDefault="00000000">
      <w:pPr>
        <w:pStyle w:val="Textoindependiente"/>
        <w:spacing w:before="120"/>
      </w:pPr>
      <w:r>
        <w:rPr>
          <w:spacing w:val="-2"/>
        </w:rPr>
        <w:t>2023.</w:t>
      </w:r>
    </w:p>
    <w:p w14:paraId="0DD7DAFA" w14:textId="77777777" w:rsidR="004D77A7" w:rsidRDefault="00000000">
      <w:pPr>
        <w:pStyle w:val="Prrafodelista"/>
        <w:numPr>
          <w:ilvl w:val="0"/>
          <w:numId w:val="4"/>
        </w:numPr>
        <w:tabs>
          <w:tab w:val="left" w:pos="1581"/>
        </w:tabs>
        <w:spacing w:before="122"/>
        <w:ind w:hanging="249"/>
        <w:rPr>
          <w:sz w:val="24"/>
        </w:rPr>
      </w:pPr>
      <w:r>
        <w:rPr>
          <w:sz w:val="24"/>
        </w:rPr>
        <w:t>$51.451.256.-,</w:t>
      </w:r>
      <w:r>
        <w:rPr>
          <w:spacing w:val="26"/>
          <w:sz w:val="24"/>
        </w:rPr>
        <w:t xml:space="preserve"> </w:t>
      </w:r>
      <w:r>
        <w:rPr>
          <w:sz w:val="24"/>
        </w:rPr>
        <w:t>por</w:t>
      </w:r>
      <w:r>
        <w:rPr>
          <w:spacing w:val="28"/>
          <w:sz w:val="24"/>
        </w:rPr>
        <w:t xml:space="preserve"> </w:t>
      </w:r>
      <w:r>
        <w:rPr>
          <w:sz w:val="24"/>
        </w:rPr>
        <w:t>otras</w:t>
      </w:r>
      <w:r>
        <w:rPr>
          <w:spacing w:val="27"/>
          <w:sz w:val="24"/>
        </w:rPr>
        <w:t xml:space="preserve"> </w:t>
      </w:r>
      <w:r>
        <w:rPr>
          <w:sz w:val="24"/>
        </w:rPr>
        <w:t>remuneraciones</w:t>
      </w:r>
      <w:r>
        <w:rPr>
          <w:spacing w:val="27"/>
          <w:sz w:val="24"/>
        </w:rPr>
        <w:t xml:space="preserve"> </w:t>
      </w:r>
      <w:r>
        <w:rPr>
          <w:sz w:val="24"/>
        </w:rPr>
        <w:t>y/o</w:t>
      </w:r>
      <w:r>
        <w:rPr>
          <w:spacing w:val="27"/>
          <w:sz w:val="24"/>
        </w:rPr>
        <w:t xml:space="preserve"> </w:t>
      </w:r>
      <w:r>
        <w:rPr>
          <w:sz w:val="24"/>
        </w:rPr>
        <w:t>montos</w:t>
      </w:r>
      <w:r>
        <w:rPr>
          <w:spacing w:val="27"/>
          <w:sz w:val="24"/>
        </w:rPr>
        <w:t xml:space="preserve"> </w:t>
      </w:r>
      <w:r>
        <w:rPr>
          <w:spacing w:val="-2"/>
          <w:sz w:val="24"/>
        </w:rPr>
        <w:t>adeudados.</w:t>
      </w:r>
    </w:p>
    <w:p w14:paraId="2CF84FDC" w14:textId="77777777" w:rsidR="004D77A7" w:rsidRDefault="00000000">
      <w:pPr>
        <w:pStyle w:val="Textoindependiente"/>
        <w:spacing w:before="120" w:line="345" w:lineRule="auto"/>
        <w:ind w:right="1625" w:firstLine="708"/>
      </w:pPr>
      <w:r>
        <w:t>7.-</w:t>
      </w:r>
      <w:r>
        <w:rPr>
          <w:spacing w:val="37"/>
        </w:rPr>
        <w:t xml:space="preserve"> </w:t>
      </w:r>
      <w:r>
        <w:t>Que</w:t>
      </w:r>
      <w:r>
        <w:rPr>
          <w:spacing w:val="37"/>
        </w:rPr>
        <w:t xml:space="preserve"> </w:t>
      </w:r>
      <w:r>
        <w:t>a</w:t>
      </w:r>
      <w:r>
        <w:rPr>
          <w:spacing w:val="37"/>
        </w:rPr>
        <w:t xml:space="preserve"> </w:t>
      </w:r>
      <w:r>
        <w:t>la</w:t>
      </w:r>
      <w:r>
        <w:rPr>
          <w:spacing w:val="35"/>
        </w:rPr>
        <w:t xml:space="preserve"> </w:t>
      </w:r>
      <w:r>
        <w:t>fecha</w:t>
      </w:r>
      <w:r>
        <w:rPr>
          <w:spacing w:val="35"/>
        </w:rPr>
        <w:t xml:space="preserve"> </w:t>
      </w:r>
      <w:r>
        <w:t>de</w:t>
      </w:r>
      <w:r>
        <w:rPr>
          <w:spacing w:val="35"/>
        </w:rPr>
        <w:t xml:space="preserve"> </w:t>
      </w:r>
      <w:r>
        <w:t>mi</w:t>
      </w:r>
      <w:r>
        <w:rPr>
          <w:spacing w:val="36"/>
        </w:rPr>
        <w:t xml:space="preserve"> </w:t>
      </w:r>
      <w:r>
        <w:t>auto</w:t>
      </w:r>
      <w:r>
        <w:rPr>
          <w:spacing w:val="36"/>
        </w:rPr>
        <w:t xml:space="preserve"> </w:t>
      </w:r>
      <w:r>
        <w:t>despido</w:t>
      </w:r>
      <w:r>
        <w:rPr>
          <w:spacing w:val="36"/>
        </w:rPr>
        <w:t xml:space="preserve"> </w:t>
      </w:r>
      <w:r>
        <w:t>no</w:t>
      </w:r>
      <w:r>
        <w:rPr>
          <w:spacing w:val="36"/>
        </w:rPr>
        <w:t xml:space="preserve"> </w:t>
      </w:r>
      <w:r>
        <w:t>habían</w:t>
      </w:r>
      <w:r>
        <w:rPr>
          <w:spacing w:val="39"/>
        </w:rPr>
        <w:t xml:space="preserve"> </w:t>
      </w:r>
      <w:r>
        <w:t>sido</w:t>
      </w:r>
      <w:r>
        <w:rPr>
          <w:spacing w:val="36"/>
        </w:rPr>
        <w:t xml:space="preserve"> </w:t>
      </w:r>
      <w:r>
        <w:t>pagadas</w:t>
      </w:r>
      <w:r>
        <w:rPr>
          <w:spacing w:val="40"/>
        </w:rPr>
        <w:t xml:space="preserve"> </w:t>
      </w:r>
      <w:r>
        <w:t>íntegramente</w:t>
      </w:r>
      <w:r>
        <w:rPr>
          <w:spacing w:val="37"/>
        </w:rPr>
        <w:t xml:space="preserve"> </w:t>
      </w:r>
      <w:r>
        <w:t>sus cotizaciones previsionales.</w:t>
      </w:r>
    </w:p>
    <w:p w14:paraId="4D1C76C0" w14:textId="77777777" w:rsidR="004D77A7" w:rsidRDefault="00000000">
      <w:pPr>
        <w:pStyle w:val="Textoindependiente"/>
        <w:spacing w:line="345" w:lineRule="auto"/>
        <w:ind w:right="1625" w:firstLine="708"/>
      </w:pPr>
      <w:r>
        <w:t>8.-</w:t>
      </w:r>
      <w:r>
        <w:rPr>
          <w:spacing w:val="26"/>
        </w:rPr>
        <w:t xml:space="preserve"> </w:t>
      </w:r>
      <w:r>
        <w:t>Que</w:t>
      </w:r>
      <w:r>
        <w:rPr>
          <w:spacing w:val="24"/>
        </w:rPr>
        <w:t xml:space="preserve"> </w:t>
      </w:r>
      <w:r>
        <w:t>se</w:t>
      </w:r>
      <w:r>
        <w:rPr>
          <w:spacing w:val="24"/>
        </w:rPr>
        <w:t xml:space="preserve"> </w:t>
      </w:r>
      <w:r>
        <w:t>declara</w:t>
      </w:r>
      <w:r>
        <w:rPr>
          <w:spacing w:val="24"/>
        </w:rPr>
        <w:t xml:space="preserve"> </w:t>
      </w:r>
      <w:r>
        <w:t>la</w:t>
      </w:r>
      <w:r>
        <w:rPr>
          <w:spacing w:val="24"/>
        </w:rPr>
        <w:t xml:space="preserve"> </w:t>
      </w:r>
      <w:r>
        <w:t>nulidad</w:t>
      </w:r>
      <w:r>
        <w:rPr>
          <w:spacing w:val="26"/>
        </w:rPr>
        <w:t xml:space="preserve"> </w:t>
      </w:r>
      <w:r>
        <w:t>del</w:t>
      </w:r>
      <w:r>
        <w:rPr>
          <w:spacing w:val="23"/>
        </w:rPr>
        <w:t xml:space="preserve"> </w:t>
      </w:r>
      <w:r>
        <w:t>auto</w:t>
      </w:r>
      <w:r>
        <w:rPr>
          <w:spacing w:val="25"/>
        </w:rPr>
        <w:t xml:space="preserve"> </w:t>
      </w:r>
      <w:r>
        <w:t>despido</w:t>
      </w:r>
      <w:r>
        <w:rPr>
          <w:spacing w:val="23"/>
        </w:rPr>
        <w:t xml:space="preserve"> </w:t>
      </w:r>
      <w:r>
        <w:t>en</w:t>
      </w:r>
      <w:r>
        <w:rPr>
          <w:spacing w:val="24"/>
        </w:rPr>
        <w:t xml:space="preserve"> </w:t>
      </w:r>
      <w:r>
        <w:t>los</w:t>
      </w:r>
      <w:r>
        <w:rPr>
          <w:spacing w:val="23"/>
        </w:rPr>
        <w:t xml:space="preserve"> </w:t>
      </w:r>
      <w:r>
        <w:t>términos</w:t>
      </w:r>
      <w:r>
        <w:rPr>
          <w:spacing w:val="25"/>
        </w:rPr>
        <w:t xml:space="preserve"> </w:t>
      </w:r>
      <w:r>
        <w:t>del</w:t>
      </w:r>
      <w:r>
        <w:rPr>
          <w:spacing w:val="23"/>
        </w:rPr>
        <w:t xml:space="preserve"> </w:t>
      </w:r>
      <w:r>
        <w:t>art.</w:t>
      </w:r>
      <w:r>
        <w:rPr>
          <w:spacing w:val="25"/>
        </w:rPr>
        <w:t xml:space="preserve"> </w:t>
      </w:r>
      <w:r>
        <w:t>162</w:t>
      </w:r>
      <w:r>
        <w:rPr>
          <w:spacing w:val="23"/>
        </w:rPr>
        <w:t xml:space="preserve"> </w:t>
      </w:r>
      <w:r>
        <w:t>del</w:t>
      </w:r>
      <w:r>
        <w:rPr>
          <w:spacing w:val="25"/>
        </w:rPr>
        <w:t xml:space="preserve"> </w:t>
      </w:r>
      <w:r>
        <w:t>C. del</w:t>
      </w:r>
      <w:r>
        <w:rPr>
          <w:spacing w:val="40"/>
        </w:rPr>
        <w:t xml:space="preserve"> </w:t>
      </w:r>
      <w:r>
        <w:t>Trabajo,</w:t>
      </w:r>
      <w:r>
        <w:rPr>
          <w:spacing w:val="40"/>
        </w:rPr>
        <w:t xml:space="preserve"> </w:t>
      </w:r>
      <w:r>
        <w:t>y,</w:t>
      </w:r>
      <w:r>
        <w:rPr>
          <w:spacing w:val="40"/>
        </w:rPr>
        <w:t xml:space="preserve"> </w:t>
      </w:r>
      <w:r>
        <w:t>en</w:t>
      </w:r>
      <w:r>
        <w:rPr>
          <w:spacing w:val="40"/>
        </w:rPr>
        <w:t xml:space="preserve"> </w:t>
      </w:r>
      <w:r>
        <w:t>consecuencia,</w:t>
      </w:r>
      <w:r>
        <w:rPr>
          <w:spacing w:val="40"/>
        </w:rPr>
        <w:t xml:space="preserve"> </w:t>
      </w:r>
      <w:r>
        <w:t>se</w:t>
      </w:r>
      <w:r>
        <w:rPr>
          <w:spacing w:val="40"/>
        </w:rPr>
        <w:t xml:space="preserve"> </w:t>
      </w:r>
      <w:r>
        <w:t>declara,</w:t>
      </w:r>
      <w:r>
        <w:rPr>
          <w:spacing w:val="40"/>
        </w:rPr>
        <w:t xml:space="preserve"> </w:t>
      </w:r>
      <w:r>
        <w:t>ordena</w:t>
      </w:r>
      <w:r>
        <w:rPr>
          <w:spacing w:val="40"/>
        </w:rPr>
        <w:t xml:space="preserve"> </w:t>
      </w:r>
      <w:r>
        <w:t>y/o</w:t>
      </w:r>
      <w:r>
        <w:rPr>
          <w:spacing w:val="40"/>
        </w:rPr>
        <w:t xml:space="preserve"> </w:t>
      </w:r>
      <w:r>
        <w:t>dispone:</w:t>
      </w:r>
    </w:p>
    <w:p w14:paraId="580476B2" w14:textId="77777777" w:rsidR="004D77A7" w:rsidRDefault="00000000">
      <w:pPr>
        <w:pStyle w:val="Prrafodelista"/>
        <w:numPr>
          <w:ilvl w:val="0"/>
          <w:numId w:val="3"/>
        </w:numPr>
        <w:tabs>
          <w:tab w:val="left" w:pos="1620"/>
        </w:tabs>
        <w:spacing w:line="275" w:lineRule="exact"/>
        <w:ind w:left="1620" w:hanging="288"/>
        <w:rPr>
          <w:sz w:val="24"/>
        </w:rPr>
      </w:pPr>
      <w:r>
        <w:rPr>
          <w:sz w:val="24"/>
        </w:rPr>
        <w:t>Que</w:t>
      </w:r>
      <w:r>
        <w:rPr>
          <w:spacing w:val="65"/>
          <w:sz w:val="24"/>
        </w:rPr>
        <w:t xml:space="preserve"> </w:t>
      </w:r>
      <w:r>
        <w:rPr>
          <w:sz w:val="24"/>
        </w:rPr>
        <w:t>la</w:t>
      </w:r>
      <w:r>
        <w:rPr>
          <w:spacing w:val="63"/>
          <w:sz w:val="24"/>
        </w:rPr>
        <w:t xml:space="preserve"> </w:t>
      </w:r>
      <w:r>
        <w:rPr>
          <w:sz w:val="24"/>
        </w:rPr>
        <w:t>demandada</w:t>
      </w:r>
      <w:r>
        <w:rPr>
          <w:spacing w:val="63"/>
          <w:sz w:val="24"/>
        </w:rPr>
        <w:t xml:space="preserve"> </w:t>
      </w:r>
      <w:r>
        <w:rPr>
          <w:sz w:val="24"/>
        </w:rPr>
        <w:t>deberá</w:t>
      </w:r>
      <w:r>
        <w:rPr>
          <w:spacing w:val="61"/>
          <w:sz w:val="24"/>
        </w:rPr>
        <w:t xml:space="preserve"> </w:t>
      </w:r>
      <w:r>
        <w:rPr>
          <w:sz w:val="24"/>
        </w:rPr>
        <w:t>proceder</w:t>
      </w:r>
      <w:r>
        <w:rPr>
          <w:spacing w:val="64"/>
          <w:sz w:val="24"/>
        </w:rPr>
        <w:t xml:space="preserve"> </w:t>
      </w:r>
      <w:r>
        <w:rPr>
          <w:sz w:val="24"/>
        </w:rPr>
        <w:t>al</w:t>
      </w:r>
      <w:r>
        <w:rPr>
          <w:spacing w:val="64"/>
          <w:sz w:val="24"/>
        </w:rPr>
        <w:t xml:space="preserve"> </w:t>
      </w:r>
      <w:r>
        <w:rPr>
          <w:sz w:val="24"/>
        </w:rPr>
        <w:t>pago</w:t>
      </w:r>
      <w:r>
        <w:rPr>
          <w:spacing w:val="71"/>
          <w:sz w:val="24"/>
        </w:rPr>
        <w:t xml:space="preserve"> </w:t>
      </w:r>
      <w:r>
        <w:rPr>
          <w:sz w:val="24"/>
        </w:rPr>
        <w:t>íntegro</w:t>
      </w:r>
      <w:r>
        <w:rPr>
          <w:spacing w:val="64"/>
          <w:sz w:val="24"/>
        </w:rPr>
        <w:t xml:space="preserve"> </w:t>
      </w:r>
      <w:r>
        <w:rPr>
          <w:sz w:val="24"/>
        </w:rPr>
        <w:t>de</w:t>
      </w:r>
      <w:r>
        <w:rPr>
          <w:spacing w:val="63"/>
          <w:sz w:val="24"/>
        </w:rPr>
        <w:t xml:space="preserve"> </w:t>
      </w:r>
      <w:r>
        <w:rPr>
          <w:sz w:val="24"/>
        </w:rPr>
        <w:t>sus</w:t>
      </w:r>
      <w:r>
        <w:rPr>
          <w:spacing w:val="65"/>
          <w:sz w:val="24"/>
        </w:rPr>
        <w:t xml:space="preserve"> </w:t>
      </w:r>
      <w:r>
        <w:rPr>
          <w:spacing w:val="-2"/>
          <w:sz w:val="24"/>
        </w:rPr>
        <w:t>remuneraciones</w:t>
      </w:r>
    </w:p>
    <w:p w14:paraId="3E4A676D" w14:textId="77777777" w:rsidR="004D77A7" w:rsidRDefault="00000000">
      <w:pPr>
        <w:pStyle w:val="Textoindependiente"/>
        <w:spacing w:before="122"/>
      </w:pPr>
      <w:r>
        <w:t>desde</w:t>
      </w:r>
      <w:r>
        <w:rPr>
          <w:spacing w:val="54"/>
        </w:rPr>
        <w:t xml:space="preserve"> </w:t>
      </w:r>
      <w:r>
        <w:t>la</w:t>
      </w:r>
      <w:r>
        <w:rPr>
          <w:spacing w:val="54"/>
        </w:rPr>
        <w:t xml:space="preserve"> </w:t>
      </w:r>
      <w:r>
        <w:t>fecha</w:t>
      </w:r>
      <w:r>
        <w:rPr>
          <w:spacing w:val="55"/>
        </w:rPr>
        <w:t xml:space="preserve"> </w:t>
      </w:r>
      <w:r>
        <w:t>del</w:t>
      </w:r>
      <w:r>
        <w:rPr>
          <w:spacing w:val="53"/>
        </w:rPr>
        <w:t xml:space="preserve"> </w:t>
      </w:r>
      <w:r>
        <w:t>auto</w:t>
      </w:r>
      <w:r>
        <w:rPr>
          <w:spacing w:val="56"/>
        </w:rPr>
        <w:t xml:space="preserve"> </w:t>
      </w:r>
      <w:r>
        <w:t>despido</w:t>
      </w:r>
      <w:r>
        <w:rPr>
          <w:spacing w:val="53"/>
        </w:rPr>
        <w:t xml:space="preserve"> </w:t>
      </w:r>
      <w:r>
        <w:t>y</w:t>
      </w:r>
      <w:r>
        <w:rPr>
          <w:spacing w:val="56"/>
        </w:rPr>
        <w:t xml:space="preserve"> </w:t>
      </w:r>
      <w:r>
        <w:t>hasta</w:t>
      </w:r>
      <w:r>
        <w:rPr>
          <w:spacing w:val="54"/>
        </w:rPr>
        <w:t xml:space="preserve"> </w:t>
      </w:r>
      <w:r>
        <w:t>la</w:t>
      </w:r>
      <w:r>
        <w:rPr>
          <w:spacing w:val="53"/>
        </w:rPr>
        <w:t xml:space="preserve"> </w:t>
      </w:r>
      <w:r>
        <w:t>fecha</w:t>
      </w:r>
      <w:r>
        <w:rPr>
          <w:spacing w:val="54"/>
        </w:rPr>
        <w:t xml:space="preserve"> </w:t>
      </w:r>
      <w:r>
        <w:t>en</w:t>
      </w:r>
      <w:r>
        <w:rPr>
          <w:spacing w:val="55"/>
        </w:rPr>
        <w:t xml:space="preserve"> </w:t>
      </w:r>
      <w:r>
        <w:t>que</w:t>
      </w:r>
      <w:r>
        <w:rPr>
          <w:spacing w:val="54"/>
        </w:rPr>
        <w:t xml:space="preserve"> </w:t>
      </w:r>
      <w:r>
        <w:t>sea</w:t>
      </w:r>
      <w:r>
        <w:rPr>
          <w:spacing w:val="53"/>
        </w:rPr>
        <w:t xml:space="preserve"> </w:t>
      </w:r>
      <w:r>
        <w:t>legalmente</w:t>
      </w:r>
      <w:r>
        <w:rPr>
          <w:spacing w:val="56"/>
        </w:rPr>
        <w:t xml:space="preserve"> </w:t>
      </w:r>
      <w:r>
        <w:rPr>
          <w:spacing w:val="-2"/>
        </w:rPr>
        <w:t>convalidado,</w:t>
      </w:r>
    </w:p>
    <w:p w14:paraId="476E957E" w14:textId="77777777" w:rsidR="004D77A7" w:rsidRDefault="004D77A7">
      <w:pPr>
        <w:pStyle w:val="Textoindependiente"/>
        <w:sectPr w:rsidR="004D77A7">
          <w:pgSz w:w="12240" w:h="18720"/>
          <w:pgMar w:top="1360" w:right="0" w:bottom="920" w:left="1080" w:header="0" w:footer="720" w:gutter="0"/>
          <w:cols w:space="720"/>
        </w:sectPr>
      </w:pPr>
    </w:p>
    <w:p w14:paraId="7869D4E4" w14:textId="77777777" w:rsidR="004D77A7" w:rsidRDefault="00000000">
      <w:pPr>
        <w:pStyle w:val="Textoindependiente"/>
        <w:spacing w:before="68" w:line="345" w:lineRule="auto"/>
        <w:ind w:right="1712"/>
        <w:jc w:val="both"/>
      </w:pPr>
      <w:r>
        <w:lastRenderedPageBreak/>
        <w:t>dejándose</w:t>
      </w:r>
      <w:r>
        <w:rPr>
          <w:spacing w:val="40"/>
        </w:rPr>
        <w:t xml:space="preserve"> </w:t>
      </w:r>
      <w:r>
        <w:t>la</w:t>
      </w:r>
      <w:r>
        <w:rPr>
          <w:spacing w:val="40"/>
        </w:rPr>
        <w:t xml:space="preserve"> </w:t>
      </w:r>
      <w:r>
        <w:t>determinación</w:t>
      </w:r>
      <w:r>
        <w:rPr>
          <w:spacing w:val="40"/>
        </w:rPr>
        <w:t xml:space="preserve"> </w:t>
      </w:r>
      <w:r>
        <w:t>definitiva</w:t>
      </w:r>
      <w:r>
        <w:rPr>
          <w:spacing w:val="40"/>
        </w:rPr>
        <w:t xml:space="preserve"> </w:t>
      </w:r>
      <w:r>
        <w:t>de</w:t>
      </w:r>
      <w:r>
        <w:rPr>
          <w:spacing w:val="40"/>
        </w:rPr>
        <w:t xml:space="preserve"> </w:t>
      </w:r>
      <w:r>
        <w:t>los</w:t>
      </w:r>
      <w:r>
        <w:rPr>
          <w:spacing w:val="40"/>
        </w:rPr>
        <w:t xml:space="preserve"> </w:t>
      </w:r>
      <w:r>
        <w:t>montos</w:t>
      </w:r>
      <w:r>
        <w:rPr>
          <w:spacing w:val="40"/>
        </w:rPr>
        <w:t xml:space="preserve"> </w:t>
      </w:r>
      <w:r>
        <w:t>adeudados</w:t>
      </w:r>
      <w:r>
        <w:rPr>
          <w:spacing w:val="40"/>
        </w:rPr>
        <w:t xml:space="preserve"> </w:t>
      </w:r>
      <w:r>
        <w:t>para</w:t>
      </w:r>
      <w:r>
        <w:rPr>
          <w:spacing w:val="40"/>
        </w:rPr>
        <w:t xml:space="preserve"> </w:t>
      </w:r>
      <w:r>
        <w:t>la</w:t>
      </w:r>
      <w:r>
        <w:rPr>
          <w:spacing w:val="40"/>
        </w:rPr>
        <w:t xml:space="preserve"> </w:t>
      </w:r>
      <w:r>
        <w:t>etapa</w:t>
      </w:r>
      <w:r>
        <w:rPr>
          <w:spacing w:val="40"/>
        </w:rPr>
        <w:t xml:space="preserve"> </w:t>
      </w:r>
      <w:r>
        <w:t>de ejecución del fallo.</w:t>
      </w:r>
    </w:p>
    <w:p w14:paraId="0F193208" w14:textId="77777777" w:rsidR="004D77A7" w:rsidRDefault="00000000">
      <w:pPr>
        <w:pStyle w:val="Prrafodelista"/>
        <w:numPr>
          <w:ilvl w:val="0"/>
          <w:numId w:val="3"/>
        </w:numPr>
        <w:tabs>
          <w:tab w:val="left" w:pos="1596"/>
        </w:tabs>
        <w:spacing w:line="345" w:lineRule="auto"/>
        <w:ind w:left="624" w:right="1706" w:firstLine="708"/>
        <w:jc w:val="both"/>
        <w:rPr>
          <w:sz w:val="24"/>
        </w:rPr>
      </w:pPr>
      <w:r>
        <w:rPr>
          <w:sz w:val="24"/>
        </w:rPr>
        <w:t>Que</w:t>
      </w:r>
      <w:r>
        <w:rPr>
          <w:spacing w:val="23"/>
          <w:sz w:val="24"/>
        </w:rPr>
        <w:t xml:space="preserve"> </w:t>
      </w:r>
      <w:r>
        <w:rPr>
          <w:sz w:val="24"/>
        </w:rPr>
        <w:t>las</w:t>
      </w:r>
      <w:r>
        <w:rPr>
          <w:spacing w:val="24"/>
          <w:sz w:val="24"/>
        </w:rPr>
        <w:t xml:space="preserve"> </w:t>
      </w:r>
      <w:r>
        <w:rPr>
          <w:sz w:val="24"/>
        </w:rPr>
        <w:t>remuneraciones</w:t>
      </w:r>
      <w:r>
        <w:rPr>
          <w:spacing w:val="22"/>
          <w:sz w:val="24"/>
        </w:rPr>
        <w:t xml:space="preserve"> </w:t>
      </w:r>
      <w:r>
        <w:rPr>
          <w:sz w:val="24"/>
        </w:rPr>
        <w:t>posteriores</w:t>
      </w:r>
      <w:r>
        <w:rPr>
          <w:spacing w:val="22"/>
          <w:sz w:val="24"/>
        </w:rPr>
        <w:t xml:space="preserve"> </w:t>
      </w:r>
      <w:r>
        <w:rPr>
          <w:sz w:val="24"/>
        </w:rPr>
        <w:t>al</w:t>
      </w:r>
      <w:r>
        <w:rPr>
          <w:spacing w:val="24"/>
          <w:sz w:val="24"/>
        </w:rPr>
        <w:t xml:space="preserve"> </w:t>
      </w:r>
      <w:r>
        <w:rPr>
          <w:sz w:val="24"/>
        </w:rPr>
        <w:t>auto</w:t>
      </w:r>
      <w:r>
        <w:rPr>
          <w:spacing w:val="22"/>
          <w:sz w:val="24"/>
        </w:rPr>
        <w:t xml:space="preserve"> </w:t>
      </w:r>
      <w:r>
        <w:rPr>
          <w:sz w:val="24"/>
        </w:rPr>
        <w:t>despido</w:t>
      </w:r>
      <w:r>
        <w:rPr>
          <w:spacing w:val="24"/>
          <w:sz w:val="24"/>
        </w:rPr>
        <w:t xml:space="preserve"> </w:t>
      </w:r>
      <w:r>
        <w:rPr>
          <w:sz w:val="24"/>
        </w:rPr>
        <w:t>se</w:t>
      </w:r>
      <w:r>
        <w:rPr>
          <w:spacing w:val="25"/>
          <w:sz w:val="24"/>
        </w:rPr>
        <w:t xml:space="preserve"> </w:t>
      </w:r>
      <w:r>
        <w:rPr>
          <w:sz w:val="24"/>
        </w:rPr>
        <w:t>pagarán</w:t>
      </w:r>
      <w:r>
        <w:rPr>
          <w:spacing w:val="23"/>
          <w:sz w:val="24"/>
        </w:rPr>
        <w:t xml:space="preserve"> </w:t>
      </w:r>
      <w:r>
        <w:rPr>
          <w:sz w:val="24"/>
        </w:rPr>
        <w:t>en</w:t>
      </w:r>
      <w:r>
        <w:rPr>
          <w:spacing w:val="23"/>
          <w:sz w:val="24"/>
        </w:rPr>
        <w:t xml:space="preserve"> </w:t>
      </w:r>
      <w:r>
        <w:rPr>
          <w:sz w:val="24"/>
        </w:rPr>
        <w:t>conformidad a la Ley Nº 20.194, esto es, sin límite temporal alguno.</w:t>
      </w:r>
    </w:p>
    <w:p w14:paraId="54A1127B" w14:textId="77777777" w:rsidR="004D77A7" w:rsidRDefault="00000000">
      <w:pPr>
        <w:pStyle w:val="Prrafodelista"/>
        <w:numPr>
          <w:ilvl w:val="0"/>
          <w:numId w:val="3"/>
        </w:numPr>
        <w:tabs>
          <w:tab w:val="left" w:pos="1582"/>
        </w:tabs>
        <w:spacing w:line="345" w:lineRule="auto"/>
        <w:ind w:left="624" w:right="1717" w:firstLine="708"/>
        <w:jc w:val="both"/>
        <w:rPr>
          <w:sz w:val="24"/>
        </w:rPr>
      </w:pPr>
      <w:r>
        <w:rPr>
          <w:sz w:val="24"/>
        </w:rPr>
        <w:t>Que las remuneraciones posteriores al auto despido se ordenan pagar según el monto</w:t>
      </w:r>
      <w:r>
        <w:rPr>
          <w:spacing w:val="40"/>
          <w:sz w:val="24"/>
        </w:rPr>
        <w:t xml:space="preserve"> </w:t>
      </w:r>
      <w:r>
        <w:rPr>
          <w:sz w:val="24"/>
        </w:rPr>
        <w:t>mensual</w:t>
      </w:r>
      <w:r>
        <w:rPr>
          <w:spacing w:val="40"/>
          <w:sz w:val="24"/>
        </w:rPr>
        <w:t xml:space="preserve"> </w:t>
      </w:r>
      <w:r>
        <w:rPr>
          <w:sz w:val="24"/>
        </w:rPr>
        <w:t>indicado</w:t>
      </w:r>
      <w:r>
        <w:rPr>
          <w:spacing w:val="40"/>
          <w:sz w:val="24"/>
        </w:rPr>
        <w:t xml:space="preserve"> </w:t>
      </w:r>
      <w:r>
        <w:rPr>
          <w:sz w:val="24"/>
        </w:rPr>
        <w:t>en</w:t>
      </w:r>
      <w:r>
        <w:rPr>
          <w:spacing w:val="40"/>
          <w:sz w:val="24"/>
        </w:rPr>
        <w:t xml:space="preserve"> </w:t>
      </w:r>
      <w:r>
        <w:rPr>
          <w:sz w:val="24"/>
        </w:rPr>
        <w:t>el</w:t>
      </w:r>
      <w:r>
        <w:rPr>
          <w:spacing w:val="40"/>
          <w:sz w:val="24"/>
        </w:rPr>
        <w:t xml:space="preserve"> </w:t>
      </w:r>
      <w:r>
        <w:rPr>
          <w:sz w:val="24"/>
        </w:rPr>
        <w:t>Nº</w:t>
      </w:r>
      <w:r>
        <w:rPr>
          <w:spacing w:val="38"/>
          <w:sz w:val="24"/>
        </w:rPr>
        <w:t xml:space="preserve"> </w:t>
      </w:r>
      <w:r>
        <w:rPr>
          <w:sz w:val="24"/>
        </w:rPr>
        <w:t>2</w:t>
      </w:r>
      <w:r>
        <w:rPr>
          <w:spacing w:val="40"/>
          <w:sz w:val="24"/>
        </w:rPr>
        <w:t xml:space="preserve"> </w:t>
      </w:r>
      <w:r>
        <w:rPr>
          <w:sz w:val="24"/>
        </w:rPr>
        <w:t>de</w:t>
      </w:r>
      <w:r>
        <w:rPr>
          <w:spacing w:val="40"/>
          <w:sz w:val="24"/>
        </w:rPr>
        <w:t xml:space="preserve"> </w:t>
      </w:r>
      <w:r>
        <w:rPr>
          <w:sz w:val="24"/>
        </w:rPr>
        <w:t>este</w:t>
      </w:r>
      <w:r>
        <w:rPr>
          <w:spacing w:val="40"/>
          <w:sz w:val="24"/>
        </w:rPr>
        <w:t xml:space="preserve"> </w:t>
      </w:r>
      <w:r>
        <w:rPr>
          <w:sz w:val="24"/>
        </w:rPr>
        <w:t>petitorio,</w:t>
      </w:r>
      <w:r>
        <w:rPr>
          <w:spacing w:val="40"/>
          <w:sz w:val="24"/>
        </w:rPr>
        <w:t xml:space="preserve"> </w:t>
      </w:r>
      <w:r>
        <w:rPr>
          <w:sz w:val="24"/>
        </w:rPr>
        <w:t>o</w:t>
      </w:r>
      <w:r>
        <w:rPr>
          <w:spacing w:val="40"/>
          <w:sz w:val="24"/>
        </w:rPr>
        <w:t xml:space="preserve"> </w:t>
      </w:r>
      <w:r>
        <w:rPr>
          <w:sz w:val="24"/>
        </w:rPr>
        <w:t>sobre</w:t>
      </w:r>
      <w:r>
        <w:rPr>
          <w:spacing w:val="40"/>
          <w:sz w:val="24"/>
        </w:rPr>
        <w:t xml:space="preserve"> </w:t>
      </w:r>
      <w:r>
        <w:rPr>
          <w:sz w:val="24"/>
        </w:rPr>
        <w:t>la</w:t>
      </w:r>
      <w:r>
        <w:rPr>
          <w:spacing w:val="40"/>
          <w:sz w:val="24"/>
        </w:rPr>
        <w:t xml:space="preserve"> </w:t>
      </w:r>
      <w:r>
        <w:rPr>
          <w:sz w:val="24"/>
        </w:rPr>
        <w:t>suma</w:t>
      </w:r>
      <w:r>
        <w:rPr>
          <w:spacing w:val="40"/>
          <w:sz w:val="24"/>
        </w:rPr>
        <w:t xml:space="preserve"> </w:t>
      </w:r>
      <w:r>
        <w:rPr>
          <w:sz w:val="24"/>
        </w:rPr>
        <w:t>mayor</w:t>
      </w:r>
      <w:r>
        <w:rPr>
          <w:spacing w:val="40"/>
          <w:sz w:val="24"/>
        </w:rPr>
        <w:t xml:space="preserve"> </w:t>
      </w:r>
      <w:r>
        <w:rPr>
          <w:sz w:val="24"/>
        </w:rPr>
        <w:t>o</w:t>
      </w:r>
      <w:r>
        <w:rPr>
          <w:spacing w:val="40"/>
          <w:sz w:val="24"/>
        </w:rPr>
        <w:t xml:space="preserve"> </w:t>
      </w:r>
      <w:r>
        <w:rPr>
          <w:sz w:val="24"/>
        </w:rPr>
        <w:t>menor que se determine conforme al mérito del proceso.</w:t>
      </w:r>
    </w:p>
    <w:p w14:paraId="424ECDA7" w14:textId="77777777" w:rsidR="004D77A7" w:rsidRDefault="004D77A7">
      <w:pPr>
        <w:pStyle w:val="Prrafodelista"/>
        <w:spacing w:line="345" w:lineRule="auto"/>
        <w:rPr>
          <w:sz w:val="24"/>
        </w:rPr>
        <w:sectPr w:rsidR="004D77A7">
          <w:pgSz w:w="12240" w:h="18720"/>
          <w:pgMar w:top="1340" w:right="0" w:bottom="920" w:left="1080" w:header="0" w:footer="720" w:gutter="0"/>
          <w:cols w:space="720"/>
        </w:sectPr>
      </w:pPr>
    </w:p>
    <w:p w14:paraId="643458C1" w14:textId="77777777" w:rsidR="004D77A7" w:rsidRDefault="00000000">
      <w:pPr>
        <w:pStyle w:val="Prrafodelista"/>
        <w:numPr>
          <w:ilvl w:val="0"/>
          <w:numId w:val="3"/>
        </w:numPr>
        <w:tabs>
          <w:tab w:val="left" w:pos="1662"/>
        </w:tabs>
        <w:spacing w:line="343" w:lineRule="auto"/>
        <w:ind w:left="624" w:firstLine="708"/>
        <w:rPr>
          <w:sz w:val="24"/>
        </w:rPr>
      </w:pPr>
      <w:r>
        <w:rPr>
          <w:sz w:val="24"/>
        </w:rPr>
        <w:t>Que</w:t>
      </w:r>
      <w:r>
        <w:rPr>
          <w:spacing w:val="40"/>
          <w:sz w:val="24"/>
        </w:rPr>
        <w:t xml:space="preserve"> </w:t>
      </w:r>
      <w:r>
        <w:rPr>
          <w:sz w:val="24"/>
        </w:rPr>
        <w:t>la</w:t>
      </w:r>
      <w:r>
        <w:rPr>
          <w:spacing w:val="40"/>
          <w:sz w:val="24"/>
        </w:rPr>
        <w:t xml:space="preserve"> </w:t>
      </w:r>
      <w:r>
        <w:rPr>
          <w:sz w:val="24"/>
        </w:rPr>
        <w:t>demandada</w:t>
      </w:r>
      <w:r>
        <w:rPr>
          <w:spacing w:val="40"/>
          <w:sz w:val="24"/>
        </w:rPr>
        <w:t xml:space="preserve"> </w:t>
      </w:r>
      <w:r>
        <w:rPr>
          <w:sz w:val="24"/>
        </w:rPr>
        <w:t>deberá</w:t>
      </w:r>
      <w:r>
        <w:rPr>
          <w:spacing w:val="40"/>
          <w:sz w:val="24"/>
        </w:rPr>
        <w:t xml:space="preserve"> </w:t>
      </w:r>
      <w:r>
        <w:rPr>
          <w:sz w:val="24"/>
        </w:rPr>
        <w:t>previsionales en conformidad a la ley.</w:t>
      </w:r>
    </w:p>
    <w:p w14:paraId="473DE331" w14:textId="77777777" w:rsidR="004D77A7" w:rsidRDefault="00000000">
      <w:pPr>
        <w:pStyle w:val="Textoindependiente"/>
        <w:spacing w:line="274" w:lineRule="exact"/>
        <w:ind w:left="105"/>
      </w:pPr>
      <w:r>
        <w:br w:type="column"/>
      </w:r>
      <w:r>
        <w:t>proceder</w:t>
      </w:r>
      <w:r>
        <w:rPr>
          <w:spacing w:val="60"/>
          <w:w w:val="150"/>
        </w:rPr>
        <w:t xml:space="preserve"> </w:t>
      </w:r>
      <w:r>
        <w:t>al</w:t>
      </w:r>
      <w:r>
        <w:rPr>
          <w:spacing w:val="62"/>
          <w:w w:val="150"/>
        </w:rPr>
        <w:t xml:space="preserve"> </w:t>
      </w:r>
      <w:r>
        <w:rPr>
          <w:spacing w:val="-4"/>
        </w:rPr>
        <w:t>pago</w:t>
      </w:r>
    </w:p>
    <w:p w14:paraId="2C41AB0A" w14:textId="77777777" w:rsidR="004D77A7" w:rsidRDefault="00000000">
      <w:pPr>
        <w:pStyle w:val="Textoindependiente"/>
        <w:spacing w:line="274" w:lineRule="exact"/>
        <w:ind w:left="115"/>
      </w:pPr>
      <w:r>
        <w:br w:type="column"/>
      </w:r>
      <w:r>
        <w:t>íntegro</w:t>
      </w:r>
      <w:r>
        <w:rPr>
          <w:spacing w:val="53"/>
          <w:w w:val="150"/>
        </w:rPr>
        <w:t xml:space="preserve"> </w:t>
      </w:r>
      <w:r>
        <w:t>de</w:t>
      </w:r>
      <w:r>
        <w:rPr>
          <w:spacing w:val="52"/>
          <w:w w:val="150"/>
        </w:rPr>
        <w:t xml:space="preserve"> </w:t>
      </w:r>
      <w:r>
        <w:t>mis</w:t>
      </w:r>
      <w:r>
        <w:rPr>
          <w:spacing w:val="51"/>
          <w:w w:val="150"/>
        </w:rPr>
        <w:t xml:space="preserve"> </w:t>
      </w:r>
      <w:r>
        <w:rPr>
          <w:spacing w:val="-2"/>
        </w:rPr>
        <w:t>cotizaciones</w:t>
      </w:r>
    </w:p>
    <w:p w14:paraId="6E4B691C" w14:textId="77777777" w:rsidR="004D77A7" w:rsidRDefault="004D77A7">
      <w:pPr>
        <w:pStyle w:val="Textoindependiente"/>
        <w:spacing w:line="274" w:lineRule="exact"/>
        <w:sectPr w:rsidR="004D77A7">
          <w:type w:val="continuous"/>
          <w:pgSz w:w="12240" w:h="18720"/>
          <w:pgMar w:top="1340" w:right="0" w:bottom="920" w:left="1080" w:header="0" w:footer="720" w:gutter="0"/>
          <w:cols w:num="3" w:space="720" w:equalWidth="0">
            <w:col w:w="4501" w:space="40"/>
            <w:col w:w="1900" w:space="39"/>
            <w:col w:w="4680"/>
          </w:cols>
        </w:sectPr>
      </w:pPr>
    </w:p>
    <w:p w14:paraId="5E0C4624" w14:textId="77777777" w:rsidR="004D77A7" w:rsidRDefault="00000000">
      <w:pPr>
        <w:pStyle w:val="Textoindependiente"/>
        <w:spacing w:before="3" w:line="343" w:lineRule="auto"/>
        <w:ind w:right="1705" w:firstLine="708"/>
        <w:jc w:val="both"/>
      </w:pPr>
      <w:r>
        <w:t>9.-</w:t>
      </w:r>
      <w:r>
        <w:rPr>
          <w:spacing w:val="17"/>
        </w:rPr>
        <w:t xml:space="preserve"> </w:t>
      </w:r>
      <w:r>
        <w:t>Que</w:t>
      </w:r>
      <w:r>
        <w:rPr>
          <w:spacing w:val="17"/>
        </w:rPr>
        <w:t xml:space="preserve"> </w:t>
      </w:r>
      <w:r>
        <w:t>todos</w:t>
      </w:r>
      <w:r>
        <w:rPr>
          <w:spacing w:val="16"/>
        </w:rPr>
        <w:t xml:space="preserve"> </w:t>
      </w:r>
      <w:r>
        <w:t>los</w:t>
      </w:r>
      <w:r>
        <w:rPr>
          <w:spacing w:val="16"/>
        </w:rPr>
        <w:t xml:space="preserve"> </w:t>
      </w:r>
      <w:r>
        <w:t>montos</w:t>
      </w:r>
      <w:r>
        <w:rPr>
          <w:spacing w:val="16"/>
        </w:rPr>
        <w:t xml:space="preserve"> </w:t>
      </w:r>
      <w:r>
        <w:t>y</w:t>
      </w:r>
      <w:r>
        <w:rPr>
          <w:spacing w:val="16"/>
        </w:rPr>
        <w:t xml:space="preserve"> </w:t>
      </w:r>
      <w:r>
        <w:t>conceptos</w:t>
      </w:r>
      <w:r>
        <w:rPr>
          <w:spacing w:val="16"/>
        </w:rPr>
        <w:t xml:space="preserve"> </w:t>
      </w:r>
      <w:r>
        <w:t>antes</w:t>
      </w:r>
      <w:r>
        <w:rPr>
          <w:spacing w:val="16"/>
        </w:rPr>
        <w:t xml:space="preserve"> </w:t>
      </w:r>
      <w:r>
        <w:t>indicados</w:t>
      </w:r>
      <w:r>
        <w:rPr>
          <w:spacing w:val="18"/>
        </w:rPr>
        <w:t xml:space="preserve"> </w:t>
      </w:r>
      <w:r>
        <w:t>se</w:t>
      </w:r>
      <w:r>
        <w:rPr>
          <w:spacing w:val="17"/>
        </w:rPr>
        <w:t xml:space="preserve"> </w:t>
      </w:r>
      <w:r>
        <w:t>pagarán</w:t>
      </w:r>
      <w:r>
        <w:rPr>
          <w:spacing w:val="17"/>
        </w:rPr>
        <w:t xml:space="preserve"> </w:t>
      </w:r>
      <w:r>
        <w:t>con</w:t>
      </w:r>
      <w:r>
        <w:rPr>
          <w:spacing w:val="17"/>
        </w:rPr>
        <w:t xml:space="preserve"> </w:t>
      </w:r>
      <w:r>
        <w:t>los</w:t>
      </w:r>
      <w:r>
        <w:rPr>
          <w:spacing w:val="16"/>
        </w:rPr>
        <w:t xml:space="preserve"> </w:t>
      </w:r>
      <w:r>
        <w:t>reajustes e</w:t>
      </w:r>
      <w:r>
        <w:rPr>
          <w:spacing w:val="26"/>
        </w:rPr>
        <w:t xml:space="preserve"> </w:t>
      </w:r>
      <w:r>
        <w:t>intereses</w:t>
      </w:r>
      <w:r>
        <w:rPr>
          <w:spacing w:val="27"/>
        </w:rPr>
        <w:t xml:space="preserve"> </w:t>
      </w:r>
      <w:r>
        <w:t>que</w:t>
      </w:r>
      <w:r>
        <w:rPr>
          <w:spacing w:val="26"/>
        </w:rPr>
        <w:t xml:space="preserve"> </w:t>
      </w:r>
      <w:r>
        <w:t>establecen</w:t>
      </w:r>
      <w:r>
        <w:rPr>
          <w:spacing w:val="29"/>
        </w:rPr>
        <w:t xml:space="preserve"> </w:t>
      </w:r>
      <w:r>
        <w:t>los</w:t>
      </w:r>
      <w:r>
        <w:rPr>
          <w:spacing w:val="27"/>
        </w:rPr>
        <w:t xml:space="preserve"> </w:t>
      </w:r>
      <w:r>
        <w:t>arts.</w:t>
      </w:r>
      <w:r>
        <w:rPr>
          <w:spacing w:val="30"/>
        </w:rPr>
        <w:t xml:space="preserve"> </w:t>
      </w:r>
      <w:r>
        <w:t>63</w:t>
      </w:r>
      <w:r>
        <w:rPr>
          <w:spacing w:val="27"/>
        </w:rPr>
        <w:t xml:space="preserve"> </w:t>
      </w:r>
      <w:r>
        <w:t>y</w:t>
      </w:r>
      <w:r>
        <w:rPr>
          <w:spacing w:val="27"/>
        </w:rPr>
        <w:t xml:space="preserve"> </w:t>
      </w:r>
      <w:r>
        <w:t>173</w:t>
      </w:r>
      <w:r>
        <w:rPr>
          <w:spacing w:val="27"/>
        </w:rPr>
        <w:t xml:space="preserve"> </w:t>
      </w:r>
      <w:r>
        <w:t>del</w:t>
      </w:r>
      <w:r>
        <w:rPr>
          <w:spacing w:val="26"/>
        </w:rPr>
        <w:t xml:space="preserve"> </w:t>
      </w:r>
      <w:r>
        <w:t>C.</w:t>
      </w:r>
      <w:r>
        <w:rPr>
          <w:spacing w:val="30"/>
        </w:rPr>
        <w:t xml:space="preserve"> </w:t>
      </w:r>
      <w:r>
        <w:t>del</w:t>
      </w:r>
      <w:r>
        <w:rPr>
          <w:spacing w:val="29"/>
        </w:rPr>
        <w:t xml:space="preserve"> </w:t>
      </w:r>
      <w:r>
        <w:t>Trabajo,</w:t>
      </w:r>
      <w:r>
        <w:rPr>
          <w:spacing w:val="27"/>
        </w:rPr>
        <w:t xml:space="preserve"> </w:t>
      </w:r>
      <w:r>
        <w:t>según</w:t>
      </w:r>
      <w:r>
        <w:rPr>
          <w:spacing w:val="29"/>
        </w:rPr>
        <w:t xml:space="preserve"> </w:t>
      </w:r>
      <w:r>
        <w:t>corresponda.</w:t>
      </w:r>
    </w:p>
    <w:p w14:paraId="17EBAD5F" w14:textId="77777777" w:rsidR="004D77A7" w:rsidRDefault="00000000">
      <w:pPr>
        <w:spacing w:before="4" w:line="336" w:lineRule="auto"/>
        <w:ind w:left="1332" w:right="3139"/>
        <w:jc w:val="both"/>
        <w:rPr>
          <w:sz w:val="24"/>
        </w:rPr>
      </w:pPr>
      <w:r>
        <w:rPr>
          <w:sz w:val="24"/>
        </w:rPr>
        <w:t>10.- Que la demandada deberá pagar las costas de la causa. TERCERO:</w:t>
      </w:r>
      <w:r>
        <w:rPr>
          <w:spacing w:val="62"/>
          <w:sz w:val="24"/>
        </w:rPr>
        <w:t xml:space="preserve"> </w:t>
      </w:r>
      <w:r>
        <w:rPr>
          <w:i/>
          <w:sz w:val="25"/>
        </w:rPr>
        <w:t>De</w:t>
      </w:r>
      <w:r>
        <w:rPr>
          <w:i/>
          <w:spacing w:val="56"/>
          <w:sz w:val="25"/>
        </w:rPr>
        <w:t xml:space="preserve"> </w:t>
      </w:r>
      <w:r>
        <w:rPr>
          <w:i/>
          <w:sz w:val="25"/>
        </w:rPr>
        <w:t>la</w:t>
      </w:r>
      <w:r>
        <w:rPr>
          <w:i/>
          <w:spacing w:val="53"/>
          <w:sz w:val="25"/>
        </w:rPr>
        <w:t xml:space="preserve"> </w:t>
      </w:r>
      <w:r>
        <w:rPr>
          <w:i/>
          <w:sz w:val="25"/>
        </w:rPr>
        <w:t>contestaci</w:t>
      </w:r>
      <w:r>
        <w:rPr>
          <w:b/>
          <w:i/>
          <w:sz w:val="25"/>
        </w:rPr>
        <w:t>ó</w:t>
      </w:r>
      <w:r>
        <w:rPr>
          <w:i/>
          <w:sz w:val="25"/>
        </w:rPr>
        <w:t>n</w:t>
      </w:r>
      <w:r>
        <w:rPr>
          <w:i/>
          <w:spacing w:val="56"/>
          <w:sz w:val="25"/>
        </w:rPr>
        <w:t xml:space="preserve"> </w:t>
      </w:r>
      <w:r>
        <w:rPr>
          <w:i/>
          <w:sz w:val="25"/>
        </w:rPr>
        <w:t>en</w:t>
      </w:r>
      <w:r>
        <w:rPr>
          <w:i/>
          <w:spacing w:val="56"/>
          <w:sz w:val="25"/>
        </w:rPr>
        <w:t xml:space="preserve"> </w:t>
      </w:r>
      <w:r>
        <w:rPr>
          <w:i/>
          <w:sz w:val="25"/>
        </w:rPr>
        <w:t>rebeld</w:t>
      </w:r>
      <w:r>
        <w:rPr>
          <w:b/>
          <w:i/>
          <w:sz w:val="25"/>
        </w:rPr>
        <w:t>í</w:t>
      </w:r>
      <w:r>
        <w:rPr>
          <w:i/>
          <w:sz w:val="25"/>
        </w:rPr>
        <w:t>a</w:t>
      </w:r>
      <w:r>
        <w:rPr>
          <w:i/>
          <w:spacing w:val="53"/>
          <w:sz w:val="25"/>
        </w:rPr>
        <w:t xml:space="preserve"> </w:t>
      </w:r>
      <w:r>
        <w:rPr>
          <w:i/>
          <w:sz w:val="25"/>
        </w:rPr>
        <w:t>de</w:t>
      </w:r>
      <w:r>
        <w:rPr>
          <w:i/>
          <w:spacing w:val="54"/>
          <w:sz w:val="25"/>
        </w:rPr>
        <w:t xml:space="preserve"> </w:t>
      </w:r>
      <w:r>
        <w:rPr>
          <w:i/>
          <w:sz w:val="25"/>
        </w:rPr>
        <w:t>la</w:t>
      </w:r>
      <w:r>
        <w:rPr>
          <w:i/>
          <w:spacing w:val="53"/>
          <w:sz w:val="25"/>
        </w:rPr>
        <w:t xml:space="preserve"> </w:t>
      </w:r>
      <w:r>
        <w:rPr>
          <w:i/>
          <w:spacing w:val="7"/>
          <w:sz w:val="25"/>
        </w:rPr>
        <w:t>demandada</w:t>
      </w:r>
      <w:r>
        <w:rPr>
          <w:spacing w:val="7"/>
          <w:sz w:val="24"/>
        </w:rPr>
        <w:t>.</w:t>
      </w:r>
    </w:p>
    <w:p w14:paraId="4766C444" w14:textId="77777777" w:rsidR="004D77A7" w:rsidRDefault="00000000">
      <w:pPr>
        <w:pStyle w:val="Textoindependiente"/>
        <w:spacing w:before="5" w:line="343" w:lineRule="auto"/>
        <w:ind w:right="1709" w:firstLine="708"/>
        <w:jc w:val="both"/>
      </w:pPr>
      <w:r>
        <w:t>Que</w:t>
      </w:r>
      <w:r>
        <w:rPr>
          <w:spacing w:val="31"/>
        </w:rPr>
        <w:t xml:space="preserve"> </w:t>
      </w:r>
      <w:r>
        <w:t>la</w:t>
      </w:r>
      <w:r>
        <w:rPr>
          <w:spacing w:val="31"/>
        </w:rPr>
        <w:t xml:space="preserve"> </w:t>
      </w:r>
      <w:r>
        <w:t>demandada,</w:t>
      </w:r>
      <w:r>
        <w:rPr>
          <w:spacing w:val="32"/>
        </w:rPr>
        <w:t xml:space="preserve"> </w:t>
      </w:r>
      <w:r>
        <w:t>no</w:t>
      </w:r>
      <w:r>
        <w:rPr>
          <w:spacing w:val="30"/>
        </w:rPr>
        <w:t xml:space="preserve"> </w:t>
      </w:r>
      <w:r>
        <w:t>obstante</w:t>
      </w:r>
      <w:r>
        <w:rPr>
          <w:spacing w:val="31"/>
        </w:rPr>
        <w:t xml:space="preserve"> </w:t>
      </w:r>
      <w:r>
        <w:t>encontrarse</w:t>
      </w:r>
      <w:r>
        <w:rPr>
          <w:spacing w:val="31"/>
        </w:rPr>
        <w:t xml:space="preserve"> </w:t>
      </w:r>
      <w:r>
        <w:t>legalmente</w:t>
      </w:r>
      <w:r>
        <w:rPr>
          <w:spacing w:val="33"/>
        </w:rPr>
        <w:t xml:space="preserve"> </w:t>
      </w:r>
      <w:r>
        <w:t>emplazada,</w:t>
      </w:r>
      <w:r>
        <w:rPr>
          <w:spacing w:val="32"/>
        </w:rPr>
        <w:t xml:space="preserve"> </w:t>
      </w:r>
      <w:r>
        <w:t>lo</w:t>
      </w:r>
      <w:r>
        <w:rPr>
          <w:spacing w:val="32"/>
        </w:rPr>
        <w:t xml:space="preserve"> </w:t>
      </w:r>
      <w:r>
        <w:t>que</w:t>
      </w:r>
      <w:r>
        <w:rPr>
          <w:spacing w:val="31"/>
        </w:rPr>
        <w:t xml:space="preserve"> </w:t>
      </w:r>
      <w:r>
        <w:t>consta en</w:t>
      </w:r>
      <w:r>
        <w:rPr>
          <w:spacing w:val="34"/>
        </w:rPr>
        <w:t xml:space="preserve"> </w:t>
      </w:r>
      <w:r>
        <w:t>esta</w:t>
      </w:r>
      <w:r>
        <w:rPr>
          <w:spacing w:val="33"/>
        </w:rPr>
        <w:t xml:space="preserve"> </w:t>
      </w:r>
      <w:r>
        <w:t>causa</w:t>
      </w:r>
      <w:r>
        <w:rPr>
          <w:spacing w:val="33"/>
        </w:rPr>
        <w:t xml:space="preserve"> </w:t>
      </w:r>
      <w:r>
        <w:t>de</w:t>
      </w:r>
      <w:r>
        <w:rPr>
          <w:spacing w:val="32"/>
        </w:rPr>
        <w:t xml:space="preserve"> </w:t>
      </w:r>
      <w:r>
        <w:t>tramitación</w:t>
      </w:r>
      <w:r>
        <w:rPr>
          <w:spacing w:val="36"/>
        </w:rPr>
        <w:t xml:space="preserve"> </w:t>
      </w:r>
      <w:r>
        <w:t>virtual,</w:t>
      </w:r>
      <w:r>
        <w:rPr>
          <w:spacing w:val="35"/>
        </w:rPr>
        <w:t xml:space="preserve"> </w:t>
      </w:r>
      <w:r>
        <w:t>no</w:t>
      </w:r>
      <w:r>
        <w:rPr>
          <w:spacing w:val="33"/>
        </w:rPr>
        <w:t xml:space="preserve"> </w:t>
      </w:r>
      <w:r>
        <w:t>se</w:t>
      </w:r>
      <w:r>
        <w:rPr>
          <w:spacing w:val="34"/>
        </w:rPr>
        <w:t xml:space="preserve"> </w:t>
      </w:r>
      <w:r>
        <w:t>contestó</w:t>
      </w:r>
      <w:r>
        <w:rPr>
          <w:spacing w:val="28"/>
        </w:rPr>
        <w:t xml:space="preserve"> </w:t>
      </w:r>
      <w:r>
        <w:t>la</w:t>
      </w:r>
      <w:r>
        <w:rPr>
          <w:spacing w:val="35"/>
        </w:rPr>
        <w:t xml:space="preserve"> </w:t>
      </w:r>
      <w:r>
        <w:t>demanda</w:t>
      </w:r>
      <w:r>
        <w:rPr>
          <w:spacing w:val="35"/>
        </w:rPr>
        <w:t xml:space="preserve"> </w:t>
      </w:r>
      <w:r>
        <w:t>dentro</w:t>
      </w:r>
      <w:r>
        <w:rPr>
          <w:spacing w:val="33"/>
        </w:rPr>
        <w:t xml:space="preserve"> </w:t>
      </w:r>
      <w:r>
        <w:t>de</w:t>
      </w:r>
      <w:r>
        <w:rPr>
          <w:spacing w:val="32"/>
        </w:rPr>
        <w:t xml:space="preserve"> </w:t>
      </w:r>
      <w:r>
        <w:t>plazo.</w:t>
      </w:r>
    </w:p>
    <w:p w14:paraId="4C844BBB" w14:textId="77777777" w:rsidR="004D77A7" w:rsidRDefault="00000000">
      <w:pPr>
        <w:pStyle w:val="Textoindependiente"/>
        <w:spacing w:before="5" w:line="345" w:lineRule="auto"/>
        <w:ind w:right="1711" w:firstLine="708"/>
        <w:jc w:val="both"/>
      </w:pPr>
      <w:r>
        <w:t>De igual forma, y a razón de lo anterior, al tenor de la resolución dictada en audiencia</w:t>
      </w:r>
      <w:r>
        <w:rPr>
          <w:spacing w:val="40"/>
        </w:rPr>
        <w:t xml:space="preserve"> </w:t>
      </w:r>
      <w:r>
        <w:t>preparatoria</w:t>
      </w:r>
      <w:r>
        <w:rPr>
          <w:spacing w:val="40"/>
        </w:rPr>
        <w:t xml:space="preserve"> </w:t>
      </w:r>
      <w:r>
        <w:t>desarrollada</w:t>
      </w:r>
      <w:r>
        <w:rPr>
          <w:spacing w:val="40"/>
        </w:rPr>
        <w:t xml:space="preserve"> </w:t>
      </w:r>
      <w:r>
        <w:t>con</w:t>
      </w:r>
      <w:r>
        <w:rPr>
          <w:spacing w:val="40"/>
        </w:rPr>
        <w:t xml:space="preserve"> </w:t>
      </w:r>
      <w:r>
        <w:t>esta</w:t>
      </w:r>
      <w:r>
        <w:rPr>
          <w:spacing w:val="40"/>
        </w:rPr>
        <w:t xml:space="preserve"> </w:t>
      </w:r>
      <w:r>
        <w:t>fecha,</w:t>
      </w:r>
      <w:r>
        <w:rPr>
          <w:spacing w:val="40"/>
        </w:rPr>
        <w:t xml:space="preserve"> </w:t>
      </w:r>
      <w:r>
        <w:t>y</w:t>
      </w:r>
      <w:r>
        <w:rPr>
          <w:spacing w:val="40"/>
        </w:rPr>
        <w:t xml:space="preserve"> </w:t>
      </w:r>
      <w:r>
        <w:t>tras</w:t>
      </w:r>
      <w:r>
        <w:rPr>
          <w:spacing w:val="40"/>
        </w:rPr>
        <w:t xml:space="preserve"> </w:t>
      </w:r>
      <w:r>
        <w:t>haberse</w:t>
      </w:r>
      <w:r>
        <w:rPr>
          <w:spacing w:val="40"/>
        </w:rPr>
        <w:t xml:space="preserve"> </w:t>
      </w:r>
      <w:r>
        <w:t>efectuado</w:t>
      </w:r>
      <w:r>
        <w:rPr>
          <w:spacing w:val="40"/>
        </w:rPr>
        <w:t xml:space="preserve"> </w:t>
      </w:r>
      <w:r>
        <w:t>una exposición somera de la demanda, se tuvo por contestada la demanda de forma extemporánea</w:t>
      </w:r>
      <w:r>
        <w:rPr>
          <w:spacing w:val="40"/>
        </w:rPr>
        <w:t xml:space="preserve"> </w:t>
      </w:r>
      <w:r>
        <w:t>para</w:t>
      </w:r>
      <w:r>
        <w:rPr>
          <w:spacing w:val="40"/>
        </w:rPr>
        <w:t xml:space="preserve"> </w:t>
      </w:r>
      <w:r>
        <w:t>todos</w:t>
      </w:r>
      <w:r>
        <w:rPr>
          <w:spacing w:val="40"/>
        </w:rPr>
        <w:t xml:space="preserve"> </w:t>
      </w:r>
      <w:r>
        <w:t>los</w:t>
      </w:r>
      <w:r>
        <w:rPr>
          <w:spacing w:val="40"/>
        </w:rPr>
        <w:t xml:space="preserve"> </w:t>
      </w:r>
      <w:r>
        <w:t>efectos</w:t>
      </w:r>
      <w:r>
        <w:rPr>
          <w:spacing w:val="40"/>
        </w:rPr>
        <w:t xml:space="preserve"> </w:t>
      </w:r>
      <w:r>
        <w:t>legales,</w:t>
      </w:r>
      <w:r>
        <w:rPr>
          <w:spacing w:val="40"/>
        </w:rPr>
        <w:t xml:space="preserve"> </w:t>
      </w:r>
      <w:r>
        <w:t>por</w:t>
      </w:r>
      <w:r>
        <w:rPr>
          <w:spacing w:val="40"/>
        </w:rPr>
        <w:t xml:space="preserve"> </w:t>
      </w:r>
      <w:r>
        <w:t>entender</w:t>
      </w:r>
      <w:r>
        <w:rPr>
          <w:spacing w:val="40"/>
        </w:rPr>
        <w:t xml:space="preserve"> </w:t>
      </w:r>
      <w:r>
        <w:t>que</w:t>
      </w:r>
      <w:r>
        <w:rPr>
          <w:spacing w:val="40"/>
        </w:rPr>
        <w:t xml:space="preserve"> </w:t>
      </w:r>
      <w:r>
        <w:t>se</w:t>
      </w:r>
      <w:r>
        <w:rPr>
          <w:spacing w:val="40"/>
        </w:rPr>
        <w:t xml:space="preserve"> </w:t>
      </w:r>
      <w:r>
        <w:t>verificaban</w:t>
      </w:r>
      <w:r>
        <w:rPr>
          <w:spacing w:val="40"/>
        </w:rPr>
        <w:t xml:space="preserve"> </w:t>
      </w:r>
      <w:r>
        <w:t>los supuestos del artículo 452 del Código del Trabajo, precluyendo por ello respecto de la demandada su derecho a pronunciarse sobre los hechos contenidos en la demanda, especialmente</w:t>
      </w:r>
      <w:r>
        <w:rPr>
          <w:spacing w:val="40"/>
        </w:rPr>
        <w:t xml:space="preserve"> </w:t>
      </w:r>
      <w:r>
        <w:t>en</w:t>
      </w:r>
      <w:r>
        <w:rPr>
          <w:spacing w:val="40"/>
        </w:rPr>
        <w:t xml:space="preserve"> </w:t>
      </w:r>
      <w:r>
        <w:t>cuanto</w:t>
      </w:r>
      <w:r>
        <w:rPr>
          <w:spacing w:val="40"/>
        </w:rPr>
        <w:t xml:space="preserve"> </w:t>
      </w:r>
      <w:r>
        <w:t>a</w:t>
      </w:r>
      <w:r>
        <w:rPr>
          <w:spacing w:val="40"/>
        </w:rPr>
        <w:t xml:space="preserve"> </w:t>
      </w:r>
      <w:r>
        <w:t>negarlos</w:t>
      </w:r>
      <w:r>
        <w:rPr>
          <w:spacing w:val="40"/>
        </w:rPr>
        <w:t xml:space="preserve"> </w:t>
      </w:r>
      <w:r>
        <w:t>en</w:t>
      </w:r>
      <w:r>
        <w:rPr>
          <w:spacing w:val="40"/>
        </w:rPr>
        <w:t xml:space="preserve"> </w:t>
      </w:r>
      <w:r>
        <w:t>forma</w:t>
      </w:r>
      <w:r>
        <w:rPr>
          <w:spacing w:val="40"/>
        </w:rPr>
        <w:t xml:space="preserve"> </w:t>
      </w:r>
      <w:r>
        <w:t>expresa</w:t>
      </w:r>
      <w:r>
        <w:rPr>
          <w:spacing w:val="40"/>
        </w:rPr>
        <w:t xml:space="preserve"> </w:t>
      </w:r>
      <w:r>
        <w:t>y</w:t>
      </w:r>
      <w:r>
        <w:rPr>
          <w:spacing w:val="40"/>
        </w:rPr>
        <w:t xml:space="preserve"> </w:t>
      </w:r>
      <w:r>
        <w:t>concreta</w:t>
      </w:r>
      <w:r>
        <w:rPr>
          <w:spacing w:val="40"/>
        </w:rPr>
        <w:t xml:space="preserve"> </w:t>
      </w:r>
      <w:r>
        <w:t>como</w:t>
      </w:r>
      <w:r>
        <w:rPr>
          <w:spacing w:val="40"/>
        </w:rPr>
        <w:t xml:space="preserve"> </w:t>
      </w:r>
      <w:r>
        <w:t>lo</w:t>
      </w:r>
      <w:r>
        <w:rPr>
          <w:spacing w:val="40"/>
        </w:rPr>
        <w:t xml:space="preserve"> </w:t>
      </w:r>
      <w:r>
        <w:t>señala</w:t>
      </w:r>
      <w:r>
        <w:rPr>
          <w:spacing w:val="40"/>
        </w:rPr>
        <w:t xml:space="preserve"> </w:t>
      </w:r>
      <w:r>
        <w:t>la norma</w:t>
      </w:r>
      <w:r>
        <w:rPr>
          <w:spacing w:val="36"/>
        </w:rPr>
        <w:t xml:space="preserve"> </w:t>
      </w:r>
      <w:r>
        <w:t>legal</w:t>
      </w:r>
      <w:r>
        <w:rPr>
          <w:spacing w:val="38"/>
        </w:rPr>
        <w:t xml:space="preserve"> </w:t>
      </w:r>
      <w:r>
        <w:t>precitada,</w:t>
      </w:r>
      <w:r>
        <w:rPr>
          <w:spacing w:val="34"/>
        </w:rPr>
        <w:t xml:space="preserve"> </w:t>
      </w:r>
      <w:r>
        <w:t>obligó</w:t>
      </w:r>
      <w:r>
        <w:rPr>
          <w:spacing w:val="34"/>
        </w:rPr>
        <w:t xml:space="preserve"> </w:t>
      </w:r>
      <w:r>
        <w:t>a</w:t>
      </w:r>
      <w:r>
        <w:rPr>
          <w:spacing w:val="34"/>
        </w:rPr>
        <w:t xml:space="preserve"> </w:t>
      </w:r>
      <w:r>
        <w:t>tener</w:t>
      </w:r>
      <w:r>
        <w:rPr>
          <w:spacing w:val="35"/>
        </w:rPr>
        <w:t xml:space="preserve"> </w:t>
      </w:r>
      <w:r>
        <w:t>por</w:t>
      </w:r>
      <w:r>
        <w:rPr>
          <w:spacing w:val="35"/>
        </w:rPr>
        <w:t xml:space="preserve"> </w:t>
      </w:r>
      <w:r>
        <w:t>contestada</w:t>
      </w:r>
      <w:r>
        <w:rPr>
          <w:spacing w:val="36"/>
        </w:rPr>
        <w:t xml:space="preserve"> </w:t>
      </w:r>
      <w:r>
        <w:t>las</w:t>
      </w:r>
      <w:r>
        <w:rPr>
          <w:spacing w:val="34"/>
        </w:rPr>
        <w:t xml:space="preserve"> </w:t>
      </w:r>
      <w:r>
        <w:t>demandas</w:t>
      </w:r>
      <w:r>
        <w:rPr>
          <w:spacing w:val="34"/>
        </w:rPr>
        <w:t xml:space="preserve"> </w:t>
      </w:r>
      <w:r>
        <w:t>en</w:t>
      </w:r>
      <w:r>
        <w:rPr>
          <w:spacing w:val="33"/>
        </w:rPr>
        <w:t xml:space="preserve"> </w:t>
      </w:r>
      <w:r>
        <w:t>su</w:t>
      </w:r>
      <w:r>
        <w:rPr>
          <w:spacing w:val="40"/>
        </w:rPr>
        <w:t xml:space="preserve"> </w:t>
      </w:r>
      <w:r>
        <w:t>rebeldía.</w:t>
      </w:r>
    </w:p>
    <w:p w14:paraId="0A5A1569" w14:textId="77777777" w:rsidR="004D77A7" w:rsidRDefault="00000000">
      <w:pPr>
        <w:spacing w:line="275" w:lineRule="exact"/>
        <w:ind w:left="1332"/>
        <w:jc w:val="both"/>
        <w:rPr>
          <w:i/>
          <w:sz w:val="25"/>
        </w:rPr>
      </w:pPr>
      <w:r>
        <w:rPr>
          <w:sz w:val="24"/>
        </w:rPr>
        <w:t>CUARTO:</w:t>
      </w:r>
      <w:r>
        <w:rPr>
          <w:spacing w:val="70"/>
          <w:sz w:val="24"/>
        </w:rPr>
        <w:t xml:space="preserve"> </w:t>
      </w:r>
      <w:r>
        <w:rPr>
          <w:i/>
          <w:sz w:val="25"/>
        </w:rPr>
        <w:t>Del</w:t>
      </w:r>
      <w:r>
        <w:rPr>
          <w:i/>
          <w:spacing w:val="65"/>
          <w:sz w:val="25"/>
        </w:rPr>
        <w:t xml:space="preserve"> </w:t>
      </w:r>
      <w:r>
        <w:rPr>
          <w:i/>
          <w:sz w:val="25"/>
        </w:rPr>
        <w:t>llamado</w:t>
      </w:r>
      <w:r>
        <w:rPr>
          <w:i/>
          <w:spacing w:val="64"/>
          <w:sz w:val="25"/>
        </w:rPr>
        <w:t xml:space="preserve"> </w:t>
      </w:r>
      <w:r>
        <w:rPr>
          <w:i/>
          <w:sz w:val="25"/>
        </w:rPr>
        <w:t>a</w:t>
      </w:r>
      <w:r>
        <w:rPr>
          <w:i/>
          <w:spacing w:val="66"/>
          <w:sz w:val="25"/>
        </w:rPr>
        <w:t xml:space="preserve"> </w:t>
      </w:r>
      <w:r>
        <w:rPr>
          <w:i/>
          <w:spacing w:val="-2"/>
          <w:sz w:val="25"/>
        </w:rPr>
        <w:t>conciliaci</w:t>
      </w:r>
      <w:r>
        <w:rPr>
          <w:b/>
          <w:i/>
          <w:spacing w:val="-2"/>
          <w:sz w:val="25"/>
        </w:rPr>
        <w:t>ó</w:t>
      </w:r>
      <w:r>
        <w:rPr>
          <w:i/>
          <w:spacing w:val="-2"/>
          <w:sz w:val="25"/>
        </w:rPr>
        <w:t>n.</w:t>
      </w:r>
    </w:p>
    <w:p w14:paraId="3CF413C5" w14:textId="77777777" w:rsidR="004D77A7" w:rsidRDefault="00000000">
      <w:pPr>
        <w:pStyle w:val="Textoindependiente"/>
        <w:spacing w:before="118" w:line="345" w:lineRule="auto"/>
        <w:ind w:right="1719" w:firstLine="708"/>
        <w:jc w:val="both"/>
      </w:pPr>
      <w:r>
        <w:t>Que, llamadas las partes a conciliación al tenor de la propuesta planteada por el tribunal,</w:t>
      </w:r>
      <w:r>
        <w:rPr>
          <w:spacing w:val="40"/>
        </w:rPr>
        <w:t xml:space="preserve"> </w:t>
      </w:r>
      <w:r>
        <w:t>ésta</w:t>
      </w:r>
      <w:r>
        <w:rPr>
          <w:spacing w:val="40"/>
        </w:rPr>
        <w:t xml:space="preserve"> </w:t>
      </w:r>
      <w:r>
        <w:t>no</w:t>
      </w:r>
      <w:r>
        <w:rPr>
          <w:spacing w:val="38"/>
        </w:rPr>
        <w:t xml:space="preserve"> </w:t>
      </w:r>
      <w:r>
        <w:t>se</w:t>
      </w:r>
      <w:r>
        <w:rPr>
          <w:spacing w:val="40"/>
        </w:rPr>
        <w:t xml:space="preserve"> </w:t>
      </w:r>
      <w:r>
        <w:t>produce,</w:t>
      </w:r>
      <w:r>
        <w:rPr>
          <w:spacing w:val="38"/>
        </w:rPr>
        <w:t xml:space="preserve"> </w:t>
      </w:r>
      <w:r>
        <w:t>debido</w:t>
      </w:r>
      <w:r>
        <w:rPr>
          <w:spacing w:val="38"/>
        </w:rPr>
        <w:t xml:space="preserve"> </w:t>
      </w:r>
      <w:r>
        <w:t>a</w:t>
      </w:r>
      <w:r>
        <w:rPr>
          <w:spacing w:val="38"/>
        </w:rPr>
        <w:t xml:space="preserve"> </w:t>
      </w:r>
      <w:r>
        <w:t>la</w:t>
      </w:r>
      <w:r>
        <w:rPr>
          <w:spacing w:val="38"/>
        </w:rPr>
        <w:t xml:space="preserve"> </w:t>
      </w:r>
      <w:r>
        <w:t>rebeldía</w:t>
      </w:r>
      <w:r>
        <w:rPr>
          <w:spacing w:val="40"/>
        </w:rPr>
        <w:t xml:space="preserve"> </w:t>
      </w:r>
      <w:r>
        <w:t>de</w:t>
      </w:r>
      <w:r>
        <w:rPr>
          <w:spacing w:val="40"/>
        </w:rPr>
        <w:t xml:space="preserve"> </w:t>
      </w:r>
      <w:r>
        <w:t>la</w:t>
      </w:r>
      <w:r>
        <w:rPr>
          <w:spacing w:val="38"/>
        </w:rPr>
        <w:t xml:space="preserve"> </w:t>
      </w:r>
      <w:r>
        <w:t>demandada.</w:t>
      </w:r>
    </w:p>
    <w:p w14:paraId="7AA73000" w14:textId="77777777" w:rsidR="004D77A7" w:rsidRDefault="00000000">
      <w:pPr>
        <w:pStyle w:val="Textoindependiente"/>
        <w:spacing w:line="275" w:lineRule="exact"/>
        <w:ind w:left="1332"/>
        <w:jc w:val="both"/>
      </w:pPr>
      <w:r>
        <w:t>Y</w:t>
      </w:r>
      <w:r>
        <w:rPr>
          <w:spacing w:val="56"/>
        </w:rPr>
        <w:t xml:space="preserve"> </w:t>
      </w:r>
      <w:r>
        <w:rPr>
          <w:spacing w:val="-2"/>
        </w:rPr>
        <w:t>CONSIDERANDO:</w:t>
      </w:r>
    </w:p>
    <w:p w14:paraId="7AE95C1E" w14:textId="77777777" w:rsidR="004D77A7" w:rsidRDefault="00000000">
      <w:pPr>
        <w:spacing w:before="113" w:line="331" w:lineRule="auto"/>
        <w:ind w:left="623" w:right="1744" w:firstLine="708"/>
        <w:jc w:val="both"/>
        <w:rPr>
          <w:i/>
          <w:sz w:val="25"/>
        </w:rPr>
      </w:pPr>
      <w:r>
        <w:rPr>
          <w:sz w:val="24"/>
        </w:rPr>
        <w:t>QUINTO:</w:t>
      </w:r>
      <w:r>
        <w:rPr>
          <w:spacing w:val="80"/>
          <w:sz w:val="24"/>
        </w:rPr>
        <w:t xml:space="preserve"> </w:t>
      </w:r>
      <w:r>
        <w:rPr>
          <w:i/>
          <w:sz w:val="25"/>
        </w:rPr>
        <w:t>De</w:t>
      </w:r>
      <w:r>
        <w:rPr>
          <w:i/>
          <w:spacing w:val="80"/>
          <w:sz w:val="25"/>
        </w:rPr>
        <w:t xml:space="preserve"> </w:t>
      </w:r>
      <w:r>
        <w:rPr>
          <w:i/>
          <w:sz w:val="25"/>
        </w:rPr>
        <w:t>la</w:t>
      </w:r>
      <w:r>
        <w:rPr>
          <w:i/>
          <w:spacing w:val="80"/>
          <w:sz w:val="25"/>
        </w:rPr>
        <w:t xml:space="preserve"> </w:t>
      </w:r>
      <w:r>
        <w:rPr>
          <w:i/>
          <w:sz w:val="25"/>
        </w:rPr>
        <w:t>citaci</w:t>
      </w:r>
      <w:r>
        <w:rPr>
          <w:b/>
          <w:i/>
          <w:sz w:val="25"/>
        </w:rPr>
        <w:t>ó</w:t>
      </w:r>
      <w:r>
        <w:rPr>
          <w:i/>
          <w:sz w:val="25"/>
        </w:rPr>
        <w:t>n</w:t>
      </w:r>
      <w:r>
        <w:rPr>
          <w:i/>
          <w:spacing w:val="80"/>
          <w:sz w:val="25"/>
        </w:rPr>
        <w:t xml:space="preserve"> </w:t>
      </w:r>
      <w:r>
        <w:rPr>
          <w:i/>
          <w:sz w:val="25"/>
        </w:rPr>
        <w:t>de</w:t>
      </w:r>
      <w:r>
        <w:rPr>
          <w:i/>
          <w:spacing w:val="80"/>
          <w:sz w:val="25"/>
        </w:rPr>
        <w:t xml:space="preserve"> </w:t>
      </w:r>
      <w:r>
        <w:rPr>
          <w:i/>
          <w:sz w:val="25"/>
        </w:rPr>
        <w:t>notificaci</w:t>
      </w:r>
      <w:r>
        <w:rPr>
          <w:b/>
          <w:i/>
          <w:sz w:val="25"/>
        </w:rPr>
        <w:t>ó</w:t>
      </w:r>
      <w:r>
        <w:rPr>
          <w:i/>
          <w:sz w:val="25"/>
        </w:rPr>
        <w:t>n</w:t>
      </w:r>
      <w:r>
        <w:rPr>
          <w:i/>
          <w:spacing w:val="80"/>
          <w:sz w:val="25"/>
        </w:rPr>
        <w:t xml:space="preserve"> </w:t>
      </w:r>
      <w:r>
        <w:rPr>
          <w:i/>
          <w:sz w:val="25"/>
        </w:rPr>
        <w:t>de</w:t>
      </w:r>
      <w:r>
        <w:rPr>
          <w:i/>
          <w:spacing w:val="80"/>
          <w:sz w:val="25"/>
        </w:rPr>
        <w:t xml:space="preserve"> </w:t>
      </w:r>
      <w:r>
        <w:rPr>
          <w:i/>
          <w:sz w:val="25"/>
        </w:rPr>
        <w:t>sentencia</w:t>
      </w:r>
      <w:r>
        <w:rPr>
          <w:i/>
          <w:spacing w:val="80"/>
          <w:sz w:val="25"/>
        </w:rPr>
        <w:t xml:space="preserve"> </w:t>
      </w:r>
      <w:r>
        <w:rPr>
          <w:i/>
          <w:sz w:val="25"/>
        </w:rPr>
        <w:t>definitiva,</w:t>
      </w:r>
      <w:r>
        <w:rPr>
          <w:i/>
          <w:spacing w:val="80"/>
          <w:sz w:val="25"/>
        </w:rPr>
        <w:t xml:space="preserve"> </w:t>
      </w:r>
      <w:r>
        <w:rPr>
          <w:i/>
          <w:sz w:val="25"/>
        </w:rPr>
        <w:t>al</w:t>
      </w:r>
      <w:r>
        <w:rPr>
          <w:i/>
          <w:spacing w:val="80"/>
          <w:sz w:val="25"/>
        </w:rPr>
        <w:t xml:space="preserve"> </w:t>
      </w:r>
      <w:r>
        <w:rPr>
          <w:i/>
          <w:sz w:val="25"/>
        </w:rPr>
        <w:t>no haber</w:t>
      </w:r>
      <w:r>
        <w:rPr>
          <w:i/>
          <w:spacing w:val="40"/>
          <w:sz w:val="25"/>
        </w:rPr>
        <w:t xml:space="preserve"> </w:t>
      </w:r>
      <w:r>
        <w:rPr>
          <w:i/>
          <w:sz w:val="25"/>
        </w:rPr>
        <w:t>hechos</w:t>
      </w:r>
      <w:r>
        <w:rPr>
          <w:i/>
          <w:spacing w:val="40"/>
          <w:sz w:val="25"/>
        </w:rPr>
        <w:t xml:space="preserve"> </w:t>
      </w:r>
      <w:r>
        <w:rPr>
          <w:i/>
          <w:sz w:val="25"/>
        </w:rPr>
        <w:t>a</w:t>
      </w:r>
      <w:r>
        <w:rPr>
          <w:i/>
          <w:spacing w:val="40"/>
          <w:sz w:val="25"/>
        </w:rPr>
        <w:t xml:space="preserve"> </w:t>
      </w:r>
      <w:r>
        <w:rPr>
          <w:i/>
          <w:sz w:val="25"/>
        </w:rPr>
        <w:t>probar.</w:t>
      </w:r>
    </w:p>
    <w:p w14:paraId="657FEF4B" w14:textId="77777777" w:rsidR="004D77A7" w:rsidRDefault="00000000">
      <w:pPr>
        <w:pStyle w:val="Textoindependiente"/>
        <w:spacing w:before="10" w:line="345" w:lineRule="auto"/>
        <w:ind w:right="1708" w:firstLine="708"/>
        <w:jc w:val="both"/>
      </w:pPr>
      <w:r>
        <w:t>Que atendido lo anterior y teniendo presente lo señalado por el artículo 453 N° 1 inciso</w:t>
      </w:r>
      <w:r>
        <w:rPr>
          <w:spacing w:val="29"/>
        </w:rPr>
        <w:t xml:space="preserve"> </w:t>
      </w:r>
      <w:r>
        <w:t>7°</w:t>
      </w:r>
      <w:r>
        <w:rPr>
          <w:spacing w:val="28"/>
        </w:rPr>
        <w:t xml:space="preserve"> </w:t>
      </w:r>
      <w:r>
        <w:t>del</w:t>
      </w:r>
      <w:r>
        <w:rPr>
          <w:spacing w:val="27"/>
        </w:rPr>
        <w:t xml:space="preserve"> </w:t>
      </w:r>
      <w:r>
        <w:t>Código</w:t>
      </w:r>
      <w:r>
        <w:rPr>
          <w:spacing w:val="29"/>
        </w:rPr>
        <w:t xml:space="preserve"> </w:t>
      </w:r>
      <w:r>
        <w:t>del</w:t>
      </w:r>
      <w:r>
        <w:rPr>
          <w:spacing w:val="27"/>
        </w:rPr>
        <w:t xml:space="preserve"> </w:t>
      </w:r>
      <w:r>
        <w:t>Trabajo,</w:t>
      </w:r>
      <w:r>
        <w:rPr>
          <w:spacing w:val="27"/>
        </w:rPr>
        <w:t xml:space="preserve"> </w:t>
      </w:r>
      <w:r>
        <w:t>el</w:t>
      </w:r>
      <w:r>
        <w:rPr>
          <w:spacing w:val="27"/>
        </w:rPr>
        <w:t xml:space="preserve"> </w:t>
      </w:r>
      <w:r>
        <w:t>tribunal</w:t>
      </w:r>
      <w:r>
        <w:rPr>
          <w:spacing w:val="29"/>
        </w:rPr>
        <w:t xml:space="preserve"> </w:t>
      </w:r>
      <w:r>
        <w:t>al</w:t>
      </w:r>
      <w:r>
        <w:rPr>
          <w:spacing w:val="27"/>
        </w:rPr>
        <w:t xml:space="preserve"> </w:t>
      </w:r>
      <w:r>
        <w:t>entender,</w:t>
      </w:r>
      <w:r>
        <w:rPr>
          <w:spacing w:val="27"/>
        </w:rPr>
        <w:t xml:space="preserve"> </w:t>
      </w:r>
      <w:r>
        <w:t>que</w:t>
      </w:r>
      <w:r>
        <w:rPr>
          <w:spacing w:val="28"/>
        </w:rPr>
        <w:t xml:space="preserve"> </w:t>
      </w:r>
      <w:r>
        <w:t>producto</w:t>
      </w:r>
      <w:r>
        <w:rPr>
          <w:spacing w:val="27"/>
        </w:rPr>
        <w:t xml:space="preserve"> </w:t>
      </w:r>
      <w:r>
        <w:t>de</w:t>
      </w:r>
      <w:r>
        <w:rPr>
          <w:spacing w:val="28"/>
        </w:rPr>
        <w:t xml:space="preserve"> </w:t>
      </w:r>
      <w:r>
        <w:t>la</w:t>
      </w:r>
      <w:r>
        <w:rPr>
          <w:spacing w:val="28"/>
        </w:rPr>
        <w:t xml:space="preserve"> </w:t>
      </w:r>
      <w:r>
        <w:t>rebeldía</w:t>
      </w:r>
      <w:r>
        <w:rPr>
          <w:spacing w:val="30"/>
        </w:rPr>
        <w:t xml:space="preserve"> </w:t>
      </w:r>
      <w:r>
        <w:t>de la demandada, quienes no negaron expresa y categóricamente los hechos fundantes de la acción, permiten hacer efectiva la facultad privativa y exclusiva del juez, en cuanto a concluir que es innecesario recibir la causa a prueba, por no existir estos controvertidos, respecto</w:t>
      </w:r>
      <w:r>
        <w:rPr>
          <w:spacing w:val="33"/>
        </w:rPr>
        <w:t xml:space="preserve"> </w:t>
      </w:r>
      <w:r>
        <w:t>de</w:t>
      </w:r>
      <w:r>
        <w:rPr>
          <w:spacing w:val="32"/>
        </w:rPr>
        <w:t xml:space="preserve"> </w:t>
      </w:r>
      <w:r>
        <w:t>las</w:t>
      </w:r>
      <w:r>
        <w:rPr>
          <w:spacing w:val="31"/>
        </w:rPr>
        <w:t xml:space="preserve"> </w:t>
      </w:r>
      <w:r>
        <w:t>demandas</w:t>
      </w:r>
      <w:r>
        <w:rPr>
          <w:spacing w:val="31"/>
        </w:rPr>
        <w:t xml:space="preserve"> </w:t>
      </w:r>
      <w:r>
        <w:t>principales</w:t>
      </w:r>
      <w:r>
        <w:rPr>
          <w:spacing w:val="31"/>
        </w:rPr>
        <w:t xml:space="preserve"> </w:t>
      </w:r>
      <w:r>
        <w:t>y</w:t>
      </w:r>
      <w:r>
        <w:rPr>
          <w:spacing w:val="31"/>
        </w:rPr>
        <w:t xml:space="preserve"> </w:t>
      </w:r>
      <w:r>
        <w:t>se</w:t>
      </w:r>
      <w:r>
        <w:rPr>
          <w:spacing w:val="32"/>
        </w:rPr>
        <w:t xml:space="preserve"> </w:t>
      </w:r>
      <w:r>
        <w:t>procedió</w:t>
      </w:r>
      <w:r>
        <w:rPr>
          <w:spacing w:val="26"/>
        </w:rPr>
        <w:t xml:space="preserve"> </w:t>
      </w:r>
      <w:r>
        <w:t>a</w:t>
      </w:r>
      <w:r>
        <w:rPr>
          <w:spacing w:val="31"/>
        </w:rPr>
        <w:t xml:space="preserve"> </w:t>
      </w:r>
      <w:r>
        <w:t>citar</w:t>
      </w:r>
      <w:r>
        <w:rPr>
          <w:spacing w:val="31"/>
        </w:rPr>
        <w:t xml:space="preserve"> </w:t>
      </w:r>
      <w:r>
        <w:t>a</w:t>
      </w:r>
      <w:r>
        <w:rPr>
          <w:spacing w:val="32"/>
        </w:rPr>
        <w:t xml:space="preserve"> </w:t>
      </w:r>
      <w:r>
        <w:t>las</w:t>
      </w:r>
      <w:r>
        <w:rPr>
          <w:spacing w:val="31"/>
        </w:rPr>
        <w:t xml:space="preserve"> </w:t>
      </w:r>
      <w:r>
        <w:t>partes</w:t>
      </w:r>
      <w:r>
        <w:rPr>
          <w:spacing w:val="31"/>
        </w:rPr>
        <w:t xml:space="preserve"> </w:t>
      </w:r>
      <w:r>
        <w:t>para</w:t>
      </w:r>
      <w:r>
        <w:rPr>
          <w:spacing w:val="31"/>
        </w:rPr>
        <w:t xml:space="preserve"> </w:t>
      </w:r>
      <w:r>
        <w:t>notificación de la sentencia, fijándose la respectiva fecha y horario de rigor, al tenor de los principios</w:t>
      </w:r>
      <w:r>
        <w:rPr>
          <w:spacing w:val="80"/>
          <w:w w:val="150"/>
        </w:rPr>
        <w:t xml:space="preserve"> </w:t>
      </w:r>
      <w:r>
        <w:t>de celeridad e impulso procesal de oficio que rigen el actual procedimiento, todo ello acorde al artículo 453 N° 3 inciso 2° en relación con el artículo 457 del mismo cuerpo</w:t>
      </w:r>
      <w:r>
        <w:rPr>
          <w:spacing w:val="40"/>
        </w:rPr>
        <w:t xml:space="preserve"> </w:t>
      </w:r>
      <w:r>
        <w:rPr>
          <w:spacing w:val="-2"/>
        </w:rPr>
        <w:t>legal.</w:t>
      </w:r>
    </w:p>
    <w:p w14:paraId="780C0EF2" w14:textId="77777777" w:rsidR="004D77A7" w:rsidRDefault="004D77A7">
      <w:pPr>
        <w:pStyle w:val="Textoindependiente"/>
        <w:spacing w:line="345" w:lineRule="auto"/>
        <w:jc w:val="both"/>
        <w:sectPr w:rsidR="004D77A7">
          <w:type w:val="continuous"/>
          <w:pgSz w:w="12240" w:h="18720"/>
          <w:pgMar w:top="1340" w:right="0" w:bottom="920" w:left="1080" w:header="0" w:footer="720" w:gutter="0"/>
          <w:cols w:space="720"/>
        </w:sectPr>
      </w:pPr>
    </w:p>
    <w:p w14:paraId="01A6600A" w14:textId="77777777" w:rsidR="004D77A7" w:rsidRDefault="00000000">
      <w:pPr>
        <w:spacing w:before="38" w:line="331" w:lineRule="auto"/>
        <w:ind w:left="623" w:right="1741" w:firstLine="708"/>
        <w:jc w:val="both"/>
        <w:rPr>
          <w:sz w:val="24"/>
        </w:rPr>
      </w:pPr>
      <w:r>
        <w:rPr>
          <w:sz w:val="24"/>
        </w:rPr>
        <w:lastRenderedPageBreak/>
        <w:t xml:space="preserve">SEXTO: </w:t>
      </w:r>
      <w:r>
        <w:rPr>
          <w:i/>
          <w:sz w:val="25"/>
        </w:rPr>
        <w:t>Del hecho de hacer efectivo apercibimiento legal y dar por</w:t>
      </w:r>
      <w:r>
        <w:rPr>
          <w:i/>
          <w:spacing w:val="80"/>
          <w:sz w:val="25"/>
        </w:rPr>
        <w:t xml:space="preserve"> </w:t>
      </w:r>
      <w:r>
        <w:rPr>
          <w:i/>
          <w:sz w:val="25"/>
        </w:rPr>
        <w:t>acreditados</w:t>
      </w:r>
      <w:r>
        <w:rPr>
          <w:i/>
          <w:spacing w:val="40"/>
          <w:sz w:val="25"/>
        </w:rPr>
        <w:t xml:space="preserve"> </w:t>
      </w:r>
      <w:r>
        <w:rPr>
          <w:i/>
          <w:sz w:val="25"/>
        </w:rPr>
        <w:t>t</w:t>
      </w:r>
      <w:r>
        <w:rPr>
          <w:b/>
          <w:i/>
          <w:sz w:val="25"/>
        </w:rPr>
        <w:t>á</w:t>
      </w:r>
      <w:r>
        <w:rPr>
          <w:i/>
          <w:sz w:val="25"/>
        </w:rPr>
        <w:t>citamente</w:t>
      </w:r>
      <w:r>
        <w:rPr>
          <w:i/>
          <w:spacing w:val="40"/>
          <w:sz w:val="25"/>
        </w:rPr>
        <w:t xml:space="preserve"> </w:t>
      </w:r>
      <w:r>
        <w:rPr>
          <w:i/>
          <w:sz w:val="25"/>
        </w:rPr>
        <w:t>los</w:t>
      </w:r>
      <w:r>
        <w:rPr>
          <w:i/>
          <w:spacing w:val="40"/>
          <w:sz w:val="25"/>
        </w:rPr>
        <w:t xml:space="preserve"> </w:t>
      </w:r>
      <w:r>
        <w:rPr>
          <w:i/>
          <w:sz w:val="25"/>
        </w:rPr>
        <w:t>hechos</w:t>
      </w:r>
      <w:r>
        <w:rPr>
          <w:i/>
          <w:spacing w:val="40"/>
          <w:sz w:val="25"/>
        </w:rPr>
        <w:t xml:space="preserve"> </w:t>
      </w:r>
      <w:r>
        <w:rPr>
          <w:i/>
          <w:sz w:val="25"/>
        </w:rPr>
        <w:t>fundantes</w:t>
      </w:r>
      <w:r>
        <w:rPr>
          <w:i/>
          <w:spacing w:val="40"/>
          <w:sz w:val="25"/>
        </w:rPr>
        <w:t xml:space="preserve"> </w:t>
      </w:r>
      <w:r>
        <w:rPr>
          <w:i/>
          <w:sz w:val="25"/>
        </w:rPr>
        <w:t>de</w:t>
      </w:r>
      <w:r>
        <w:rPr>
          <w:i/>
          <w:spacing w:val="40"/>
          <w:sz w:val="25"/>
        </w:rPr>
        <w:t xml:space="preserve"> </w:t>
      </w:r>
      <w:r>
        <w:rPr>
          <w:i/>
          <w:sz w:val="25"/>
        </w:rPr>
        <w:t>la</w:t>
      </w:r>
      <w:r>
        <w:rPr>
          <w:i/>
          <w:spacing w:val="40"/>
          <w:sz w:val="25"/>
        </w:rPr>
        <w:t xml:space="preserve"> </w:t>
      </w:r>
      <w:proofErr w:type="spellStart"/>
      <w:r>
        <w:rPr>
          <w:i/>
          <w:sz w:val="25"/>
        </w:rPr>
        <w:t>acci</w:t>
      </w:r>
      <w:proofErr w:type="spellEnd"/>
      <w:r>
        <w:rPr>
          <w:i/>
          <w:spacing w:val="-34"/>
          <w:sz w:val="25"/>
        </w:rPr>
        <w:t xml:space="preserve"> </w:t>
      </w:r>
      <w:proofErr w:type="spellStart"/>
      <w:proofErr w:type="gramStart"/>
      <w:r>
        <w:rPr>
          <w:b/>
          <w:i/>
          <w:sz w:val="25"/>
        </w:rPr>
        <w:t>ó</w:t>
      </w:r>
      <w:r>
        <w:rPr>
          <w:i/>
          <w:sz w:val="25"/>
        </w:rPr>
        <w:t>n</w:t>
      </w:r>
      <w:proofErr w:type="spellEnd"/>
      <w:r>
        <w:rPr>
          <w:i/>
          <w:spacing w:val="-32"/>
          <w:sz w:val="25"/>
        </w:rPr>
        <w:t xml:space="preserve"> </w:t>
      </w:r>
      <w:r>
        <w:rPr>
          <w:sz w:val="24"/>
        </w:rPr>
        <w:t>.</w:t>
      </w:r>
      <w:proofErr w:type="gramEnd"/>
    </w:p>
    <w:p w14:paraId="66BF1880" w14:textId="77777777" w:rsidR="004D77A7" w:rsidRDefault="00000000">
      <w:pPr>
        <w:pStyle w:val="Textoindependiente"/>
        <w:spacing w:before="10"/>
        <w:ind w:left="1332"/>
        <w:jc w:val="both"/>
      </w:pPr>
      <w:proofErr w:type="gramStart"/>
      <w:r>
        <w:t>Que</w:t>
      </w:r>
      <w:proofErr w:type="gramEnd"/>
      <w:r>
        <w:rPr>
          <w:spacing w:val="21"/>
        </w:rPr>
        <w:t xml:space="preserve"> </w:t>
      </w:r>
      <w:r>
        <w:t>de</w:t>
      </w:r>
      <w:r>
        <w:rPr>
          <w:spacing w:val="22"/>
        </w:rPr>
        <w:t xml:space="preserve"> </w:t>
      </w:r>
      <w:r>
        <w:t>esta</w:t>
      </w:r>
      <w:r>
        <w:rPr>
          <w:spacing w:val="22"/>
        </w:rPr>
        <w:t xml:space="preserve"> </w:t>
      </w:r>
      <w:r>
        <w:t>manera,</w:t>
      </w:r>
      <w:r>
        <w:rPr>
          <w:spacing w:val="22"/>
        </w:rPr>
        <w:t xml:space="preserve"> </w:t>
      </w:r>
      <w:r>
        <w:t>y</w:t>
      </w:r>
      <w:r>
        <w:rPr>
          <w:spacing w:val="21"/>
        </w:rPr>
        <w:t xml:space="preserve"> </w:t>
      </w:r>
      <w:r>
        <w:t>en</w:t>
      </w:r>
      <w:r>
        <w:rPr>
          <w:spacing w:val="22"/>
        </w:rPr>
        <w:t xml:space="preserve"> </w:t>
      </w:r>
      <w:r>
        <w:t>aplicación</w:t>
      </w:r>
      <w:r>
        <w:rPr>
          <w:spacing w:val="23"/>
        </w:rPr>
        <w:t xml:space="preserve"> </w:t>
      </w:r>
      <w:r>
        <w:t>del</w:t>
      </w:r>
      <w:r>
        <w:rPr>
          <w:spacing w:val="22"/>
        </w:rPr>
        <w:t xml:space="preserve"> </w:t>
      </w:r>
      <w:r>
        <w:t>ya</w:t>
      </w:r>
      <w:r>
        <w:rPr>
          <w:spacing w:val="22"/>
        </w:rPr>
        <w:t xml:space="preserve"> </w:t>
      </w:r>
      <w:r>
        <w:t>citado</w:t>
      </w:r>
      <w:r>
        <w:rPr>
          <w:spacing w:val="20"/>
        </w:rPr>
        <w:t xml:space="preserve"> </w:t>
      </w:r>
      <w:r>
        <w:t>artículo</w:t>
      </w:r>
      <w:r>
        <w:rPr>
          <w:spacing w:val="23"/>
        </w:rPr>
        <w:t xml:space="preserve"> </w:t>
      </w:r>
      <w:r>
        <w:t>453</w:t>
      </w:r>
      <w:r>
        <w:rPr>
          <w:spacing w:val="21"/>
        </w:rPr>
        <w:t xml:space="preserve"> </w:t>
      </w:r>
      <w:r>
        <w:t>N°</w:t>
      </w:r>
      <w:r>
        <w:rPr>
          <w:spacing w:val="17"/>
        </w:rPr>
        <w:t xml:space="preserve"> </w:t>
      </w:r>
      <w:r>
        <w:t>1</w:t>
      </w:r>
      <w:r>
        <w:rPr>
          <w:spacing w:val="20"/>
        </w:rPr>
        <w:t xml:space="preserve"> </w:t>
      </w:r>
      <w:r>
        <w:t>inciso</w:t>
      </w:r>
      <w:r>
        <w:rPr>
          <w:spacing w:val="23"/>
        </w:rPr>
        <w:t xml:space="preserve"> </w:t>
      </w:r>
      <w:r>
        <w:t>7°</w:t>
      </w:r>
      <w:r>
        <w:rPr>
          <w:spacing w:val="13"/>
        </w:rPr>
        <w:t xml:space="preserve"> </w:t>
      </w:r>
      <w:r>
        <w:rPr>
          <w:spacing w:val="-5"/>
        </w:rPr>
        <w:t>del</w:t>
      </w:r>
    </w:p>
    <w:p w14:paraId="4C1BE188" w14:textId="77777777" w:rsidR="004D77A7" w:rsidRDefault="00000000">
      <w:pPr>
        <w:pStyle w:val="Textoindependiente"/>
        <w:spacing w:before="122" w:line="345" w:lineRule="auto"/>
        <w:ind w:right="1713"/>
        <w:jc w:val="both"/>
      </w:pPr>
      <w:r>
        <w:t>C. del Trabajo, ante la solicitud de la parte demandante, se procede a hacer efectivo el apercibimiento legal en esta sentencia definitiva y se tienen como tácitamente admitidos</w:t>
      </w:r>
      <w:r>
        <w:rPr>
          <w:spacing w:val="40"/>
        </w:rPr>
        <w:t xml:space="preserve"> </w:t>
      </w:r>
      <w:r>
        <w:t xml:space="preserve">por todas las demandadas, y por ende plenamente acreditados en el proceso, los hechos </w:t>
      </w:r>
      <w:r>
        <w:rPr>
          <w:spacing w:val="-2"/>
        </w:rPr>
        <w:t>siguientes:</w:t>
      </w:r>
    </w:p>
    <w:p w14:paraId="64A80D73" w14:textId="77777777" w:rsidR="004D77A7" w:rsidRDefault="00000000">
      <w:pPr>
        <w:pStyle w:val="Prrafodelista"/>
        <w:numPr>
          <w:ilvl w:val="0"/>
          <w:numId w:val="2"/>
        </w:numPr>
        <w:tabs>
          <w:tab w:val="left" w:pos="1635"/>
        </w:tabs>
        <w:spacing w:line="275" w:lineRule="exact"/>
        <w:ind w:hanging="303"/>
        <w:rPr>
          <w:sz w:val="24"/>
        </w:rPr>
      </w:pPr>
      <w:r>
        <w:rPr>
          <w:sz w:val="24"/>
        </w:rPr>
        <w:t>Que</w:t>
      </w:r>
      <w:r>
        <w:rPr>
          <w:spacing w:val="59"/>
          <w:sz w:val="24"/>
        </w:rPr>
        <w:t xml:space="preserve"> </w:t>
      </w:r>
      <w:r>
        <w:rPr>
          <w:sz w:val="24"/>
        </w:rPr>
        <w:t>efectivamente</w:t>
      </w:r>
      <w:r>
        <w:rPr>
          <w:spacing w:val="60"/>
          <w:sz w:val="24"/>
        </w:rPr>
        <w:t xml:space="preserve"> </w:t>
      </w:r>
      <w:r>
        <w:rPr>
          <w:sz w:val="24"/>
        </w:rPr>
        <w:t>existió</w:t>
      </w:r>
      <w:r>
        <w:rPr>
          <w:spacing w:val="56"/>
          <w:sz w:val="24"/>
        </w:rPr>
        <w:t xml:space="preserve"> </w:t>
      </w:r>
      <w:r>
        <w:rPr>
          <w:sz w:val="24"/>
        </w:rPr>
        <w:t>la</w:t>
      </w:r>
      <w:r>
        <w:rPr>
          <w:spacing w:val="58"/>
          <w:sz w:val="24"/>
        </w:rPr>
        <w:t xml:space="preserve"> </w:t>
      </w:r>
      <w:r>
        <w:rPr>
          <w:sz w:val="24"/>
        </w:rPr>
        <w:t>relación</w:t>
      </w:r>
      <w:r>
        <w:rPr>
          <w:spacing w:val="62"/>
          <w:sz w:val="24"/>
        </w:rPr>
        <w:t xml:space="preserve"> </w:t>
      </w:r>
      <w:r>
        <w:rPr>
          <w:sz w:val="24"/>
        </w:rPr>
        <w:t>laboral</w:t>
      </w:r>
      <w:r>
        <w:rPr>
          <w:spacing w:val="58"/>
          <w:sz w:val="24"/>
        </w:rPr>
        <w:t xml:space="preserve"> </w:t>
      </w:r>
      <w:r>
        <w:rPr>
          <w:sz w:val="24"/>
        </w:rPr>
        <w:t>descrita</w:t>
      </w:r>
      <w:r>
        <w:rPr>
          <w:spacing w:val="60"/>
          <w:sz w:val="24"/>
        </w:rPr>
        <w:t xml:space="preserve"> </w:t>
      </w:r>
      <w:r>
        <w:rPr>
          <w:sz w:val="24"/>
        </w:rPr>
        <w:t>en</w:t>
      </w:r>
      <w:r>
        <w:rPr>
          <w:spacing w:val="60"/>
          <w:sz w:val="24"/>
        </w:rPr>
        <w:t xml:space="preserve"> </w:t>
      </w:r>
      <w:r>
        <w:rPr>
          <w:sz w:val="24"/>
        </w:rPr>
        <w:t>la</w:t>
      </w:r>
      <w:r>
        <w:rPr>
          <w:spacing w:val="58"/>
          <w:sz w:val="24"/>
        </w:rPr>
        <w:t xml:space="preserve"> </w:t>
      </w:r>
      <w:r>
        <w:rPr>
          <w:sz w:val="24"/>
        </w:rPr>
        <w:t>demanda,</w:t>
      </w:r>
      <w:r>
        <w:rPr>
          <w:spacing w:val="59"/>
          <w:sz w:val="24"/>
        </w:rPr>
        <w:t xml:space="preserve"> </w:t>
      </w:r>
      <w:r>
        <w:rPr>
          <w:spacing w:val="-2"/>
          <w:sz w:val="24"/>
        </w:rPr>
        <w:t>entre</w:t>
      </w:r>
    </w:p>
    <w:p w14:paraId="1E18D5F6" w14:textId="66585B28" w:rsidR="004D77A7" w:rsidRDefault="00415D3A">
      <w:pPr>
        <w:pStyle w:val="Textoindependiente"/>
        <w:spacing w:before="120"/>
      </w:pPr>
      <w:r>
        <w:t>…………</w:t>
      </w:r>
      <w:r w:rsidR="00000000">
        <w:t>y</w:t>
      </w:r>
      <w:r w:rsidR="00000000">
        <w:rPr>
          <w:spacing w:val="50"/>
        </w:rPr>
        <w:t xml:space="preserve"> </w:t>
      </w:r>
      <w:proofErr w:type="spellStart"/>
      <w:r w:rsidR="00000000">
        <w:t>Frugood</w:t>
      </w:r>
      <w:proofErr w:type="spellEnd"/>
      <w:r w:rsidR="00000000">
        <w:rPr>
          <w:spacing w:val="76"/>
        </w:rPr>
        <w:t xml:space="preserve"> </w:t>
      </w:r>
      <w:r w:rsidR="00000000">
        <w:t>SpA</w:t>
      </w:r>
      <w:r w:rsidR="00000000">
        <w:rPr>
          <w:spacing w:val="65"/>
        </w:rPr>
        <w:t xml:space="preserve"> </w:t>
      </w:r>
      <w:r w:rsidR="00000000">
        <w:t>se</w:t>
      </w:r>
      <w:r w:rsidR="00000000">
        <w:rPr>
          <w:spacing w:val="51"/>
        </w:rPr>
        <w:t xml:space="preserve"> </w:t>
      </w:r>
      <w:r w:rsidR="00000000">
        <w:t>extendió</w:t>
      </w:r>
      <w:r w:rsidR="00000000">
        <w:rPr>
          <w:spacing w:val="48"/>
        </w:rPr>
        <w:t xml:space="preserve"> </w:t>
      </w:r>
      <w:r w:rsidR="00000000">
        <w:t>ininterrumpidamente</w:t>
      </w:r>
      <w:r w:rsidR="00000000">
        <w:rPr>
          <w:spacing w:val="50"/>
        </w:rPr>
        <w:t xml:space="preserve"> </w:t>
      </w:r>
      <w:r w:rsidR="00000000">
        <w:rPr>
          <w:spacing w:val="-2"/>
        </w:rPr>
        <w:t>entre</w:t>
      </w:r>
    </w:p>
    <w:p w14:paraId="39D50866" w14:textId="77777777" w:rsidR="004D77A7" w:rsidRDefault="00000000">
      <w:pPr>
        <w:pStyle w:val="Textoindependiente"/>
        <w:spacing w:before="122" w:line="345" w:lineRule="auto"/>
        <w:ind w:right="1706"/>
        <w:jc w:val="both"/>
      </w:pPr>
      <w:r>
        <w:t>el</w:t>
      </w:r>
      <w:r>
        <w:rPr>
          <w:spacing w:val="40"/>
        </w:rPr>
        <w:t xml:space="preserve"> </w:t>
      </w:r>
      <w:r>
        <w:t>1</w:t>
      </w:r>
      <w:r>
        <w:rPr>
          <w:spacing w:val="40"/>
        </w:rPr>
        <w:t xml:space="preserve"> </w:t>
      </w:r>
      <w:r>
        <w:t>de</w:t>
      </w:r>
      <w:r>
        <w:rPr>
          <w:spacing w:val="40"/>
        </w:rPr>
        <w:t xml:space="preserve"> </w:t>
      </w:r>
      <w:r>
        <w:t>marzo</w:t>
      </w:r>
      <w:r>
        <w:rPr>
          <w:spacing w:val="40"/>
        </w:rPr>
        <w:t xml:space="preserve"> </w:t>
      </w:r>
      <w:r>
        <w:t>de</w:t>
      </w:r>
      <w:r>
        <w:rPr>
          <w:spacing w:val="40"/>
        </w:rPr>
        <w:t xml:space="preserve"> </w:t>
      </w:r>
      <w:r>
        <w:t>2020</w:t>
      </w:r>
      <w:r>
        <w:rPr>
          <w:spacing w:val="40"/>
        </w:rPr>
        <w:t xml:space="preserve"> </w:t>
      </w:r>
      <w:r>
        <w:t>al</w:t>
      </w:r>
      <w:r>
        <w:rPr>
          <w:spacing w:val="40"/>
        </w:rPr>
        <w:t xml:space="preserve"> </w:t>
      </w:r>
      <w:r>
        <w:t>18</w:t>
      </w:r>
      <w:r>
        <w:rPr>
          <w:spacing w:val="40"/>
        </w:rPr>
        <w:t xml:space="preserve"> </w:t>
      </w:r>
      <w:r>
        <w:t>de</w:t>
      </w:r>
      <w:r>
        <w:rPr>
          <w:spacing w:val="40"/>
        </w:rPr>
        <w:t xml:space="preserve"> </w:t>
      </w:r>
      <w:r>
        <w:t>abril</w:t>
      </w:r>
      <w:r>
        <w:rPr>
          <w:spacing w:val="40"/>
        </w:rPr>
        <w:t xml:space="preserve"> </w:t>
      </w:r>
      <w:r>
        <w:t>de</w:t>
      </w:r>
      <w:r>
        <w:rPr>
          <w:spacing w:val="40"/>
        </w:rPr>
        <w:t xml:space="preserve"> </w:t>
      </w:r>
      <w:r>
        <w:t>2023</w:t>
      </w:r>
      <w:r>
        <w:rPr>
          <w:spacing w:val="40"/>
        </w:rPr>
        <w:t xml:space="preserve"> </w:t>
      </w:r>
      <w:r>
        <w:t>fecha</w:t>
      </w:r>
      <w:r>
        <w:rPr>
          <w:spacing w:val="40"/>
        </w:rPr>
        <w:t xml:space="preserve"> </w:t>
      </w:r>
      <w:r>
        <w:t>en</w:t>
      </w:r>
      <w:r>
        <w:rPr>
          <w:spacing w:val="40"/>
        </w:rPr>
        <w:t xml:space="preserve"> </w:t>
      </w:r>
      <w:r>
        <w:t>la</w:t>
      </w:r>
      <w:r>
        <w:rPr>
          <w:spacing w:val="40"/>
        </w:rPr>
        <w:t xml:space="preserve"> </w:t>
      </w:r>
      <w:r>
        <w:t>cual</w:t>
      </w:r>
      <w:r>
        <w:rPr>
          <w:spacing w:val="40"/>
        </w:rPr>
        <w:t xml:space="preserve"> </w:t>
      </w:r>
      <w:r>
        <w:t>la</w:t>
      </w:r>
      <w:r>
        <w:rPr>
          <w:spacing w:val="40"/>
        </w:rPr>
        <w:t xml:space="preserve"> </w:t>
      </w:r>
      <w:r>
        <w:t>demandante</w:t>
      </w:r>
      <w:r>
        <w:rPr>
          <w:spacing w:val="40"/>
        </w:rPr>
        <w:t xml:space="preserve"> </w:t>
      </w:r>
      <w:r>
        <w:t>puso término</w:t>
      </w:r>
      <w:r>
        <w:rPr>
          <w:spacing w:val="40"/>
        </w:rPr>
        <w:t xml:space="preserve"> </w:t>
      </w:r>
      <w:r>
        <w:t>a</w:t>
      </w:r>
      <w:r>
        <w:rPr>
          <w:spacing w:val="40"/>
        </w:rPr>
        <w:t xml:space="preserve"> </w:t>
      </w:r>
      <w:r>
        <w:t>la</w:t>
      </w:r>
      <w:r>
        <w:rPr>
          <w:spacing w:val="40"/>
        </w:rPr>
        <w:t xml:space="preserve"> </w:t>
      </w:r>
      <w:r>
        <w:t>relación</w:t>
      </w:r>
      <w:r>
        <w:rPr>
          <w:spacing w:val="40"/>
        </w:rPr>
        <w:t xml:space="preserve"> </w:t>
      </w:r>
      <w:r>
        <w:t>laboral</w:t>
      </w:r>
      <w:r>
        <w:rPr>
          <w:spacing w:val="40"/>
        </w:rPr>
        <w:t xml:space="preserve"> </w:t>
      </w:r>
      <w:r>
        <w:t>mediante</w:t>
      </w:r>
      <w:r>
        <w:rPr>
          <w:spacing w:val="40"/>
        </w:rPr>
        <w:t xml:space="preserve"> </w:t>
      </w:r>
      <w:r>
        <w:t>carta</w:t>
      </w:r>
      <w:r>
        <w:rPr>
          <w:spacing w:val="40"/>
        </w:rPr>
        <w:t xml:space="preserve"> </w:t>
      </w:r>
      <w:r>
        <w:t>de</w:t>
      </w:r>
      <w:r>
        <w:rPr>
          <w:spacing w:val="40"/>
        </w:rPr>
        <w:t xml:space="preserve"> </w:t>
      </w:r>
      <w:proofErr w:type="spellStart"/>
      <w:r>
        <w:t>autodespido</w:t>
      </w:r>
      <w:proofErr w:type="spellEnd"/>
      <w:r>
        <w:rPr>
          <w:spacing w:val="40"/>
        </w:rPr>
        <w:t xml:space="preserve"> </w:t>
      </w:r>
      <w:r>
        <w:t>remitida</w:t>
      </w:r>
      <w:r>
        <w:rPr>
          <w:spacing w:val="40"/>
        </w:rPr>
        <w:t xml:space="preserve"> </w:t>
      </w:r>
      <w:r>
        <w:t>por</w:t>
      </w:r>
      <w:r>
        <w:rPr>
          <w:spacing w:val="40"/>
        </w:rPr>
        <w:t xml:space="preserve"> </w:t>
      </w:r>
      <w:r>
        <w:t>correo certificado a su ex empleador fundado en las causales de falta de probidad, art. 160 Nº 1 letra a)</w:t>
      </w:r>
      <w:r>
        <w:rPr>
          <w:spacing w:val="40"/>
        </w:rPr>
        <w:t xml:space="preserve"> </w:t>
      </w:r>
      <w:r>
        <w:t>fundado en</w:t>
      </w:r>
      <w:r>
        <w:rPr>
          <w:spacing w:val="40"/>
        </w:rPr>
        <w:t xml:space="preserve"> </w:t>
      </w:r>
      <w:r>
        <w:t>el descuento y no pago de cotizaciones</w:t>
      </w:r>
      <w:r>
        <w:rPr>
          <w:spacing w:val="40"/>
        </w:rPr>
        <w:t xml:space="preserve"> </w:t>
      </w:r>
      <w:r>
        <w:t>previsionales, aporte previsional voluntario e impuestos y la causal de incumplimiento de obligaciones del contrato del artículo 160 Nº7 del Código del Trabajo, fundado en no otorgar descansos legales y en no haber pagado las cotizaciones previsionales durante la relación laboral, notificando válidamente al empleador</w:t>
      </w:r>
      <w:r>
        <w:rPr>
          <w:spacing w:val="80"/>
        </w:rPr>
        <w:t xml:space="preserve"> </w:t>
      </w:r>
      <w:r>
        <w:t>y la Inspección del Trabajo.</w:t>
      </w:r>
    </w:p>
    <w:p w14:paraId="3CAFF637" w14:textId="77777777" w:rsidR="004D77A7" w:rsidRDefault="00000000">
      <w:pPr>
        <w:pStyle w:val="Prrafodelista"/>
        <w:numPr>
          <w:ilvl w:val="0"/>
          <w:numId w:val="2"/>
        </w:numPr>
        <w:tabs>
          <w:tab w:val="left" w:pos="1607"/>
        </w:tabs>
        <w:spacing w:line="343" w:lineRule="auto"/>
        <w:ind w:left="624" w:right="1699" w:firstLine="708"/>
        <w:rPr>
          <w:sz w:val="24"/>
        </w:rPr>
      </w:pPr>
      <w:r>
        <w:rPr>
          <w:sz w:val="24"/>
        </w:rPr>
        <w:t>Que</w:t>
      </w:r>
      <w:r>
        <w:rPr>
          <w:spacing w:val="32"/>
          <w:sz w:val="24"/>
        </w:rPr>
        <w:t xml:space="preserve"> </w:t>
      </w:r>
      <w:r>
        <w:rPr>
          <w:sz w:val="24"/>
        </w:rPr>
        <w:t>las</w:t>
      </w:r>
      <w:r>
        <w:rPr>
          <w:spacing w:val="31"/>
          <w:sz w:val="24"/>
        </w:rPr>
        <w:t xml:space="preserve"> </w:t>
      </w:r>
      <w:r>
        <w:rPr>
          <w:sz w:val="24"/>
        </w:rPr>
        <w:t>funciones</w:t>
      </w:r>
      <w:r>
        <w:rPr>
          <w:spacing w:val="80"/>
          <w:sz w:val="24"/>
        </w:rPr>
        <w:t xml:space="preserve"> </w:t>
      </w:r>
      <w:r>
        <w:rPr>
          <w:sz w:val="24"/>
        </w:rPr>
        <w:t>consistían</w:t>
      </w:r>
      <w:r>
        <w:rPr>
          <w:spacing w:val="32"/>
          <w:sz w:val="24"/>
        </w:rPr>
        <w:t xml:space="preserve"> </w:t>
      </w:r>
      <w:r>
        <w:rPr>
          <w:sz w:val="24"/>
        </w:rPr>
        <w:t>en</w:t>
      </w:r>
      <w:r>
        <w:rPr>
          <w:spacing w:val="30"/>
          <w:sz w:val="24"/>
        </w:rPr>
        <w:t xml:space="preserve"> </w:t>
      </w:r>
      <w:r>
        <w:rPr>
          <w:sz w:val="24"/>
        </w:rPr>
        <w:t>realizar</w:t>
      </w:r>
      <w:r>
        <w:rPr>
          <w:spacing w:val="31"/>
          <w:sz w:val="24"/>
        </w:rPr>
        <w:t xml:space="preserve"> </w:t>
      </w:r>
      <w:r>
        <w:rPr>
          <w:sz w:val="24"/>
        </w:rPr>
        <w:t>labores</w:t>
      </w:r>
      <w:r>
        <w:rPr>
          <w:spacing w:val="38"/>
          <w:sz w:val="24"/>
        </w:rPr>
        <w:t xml:space="preserve"> </w:t>
      </w:r>
      <w:r>
        <w:rPr>
          <w:sz w:val="24"/>
        </w:rPr>
        <w:t>Gerente</w:t>
      </w:r>
      <w:r>
        <w:rPr>
          <w:spacing w:val="32"/>
          <w:sz w:val="24"/>
        </w:rPr>
        <w:t xml:space="preserve"> </w:t>
      </w:r>
      <w:r>
        <w:rPr>
          <w:sz w:val="24"/>
        </w:rPr>
        <w:t>de</w:t>
      </w:r>
      <w:r>
        <w:rPr>
          <w:spacing w:val="30"/>
          <w:sz w:val="24"/>
        </w:rPr>
        <w:t xml:space="preserve"> </w:t>
      </w:r>
      <w:r>
        <w:rPr>
          <w:sz w:val="24"/>
        </w:rPr>
        <w:t>Administración</w:t>
      </w:r>
      <w:r>
        <w:rPr>
          <w:spacing w:val="32"/>
          <w:sz w:val="24"/>
        </w:rPr>
        <w:t xml:space="preserve"> </w:t>
      </w:r>
      <w:r>
        <w:rPr>
          <w:sz w:val="24"/>
        </w:rPr>
        <w:t xml:space="preserve">y </w:t>
      </w:r>
      <w:r>
        <w:rPr>
          <w:spacing w:val="-2"/>
          <w:sz w:val="24"/>
        </w:rPr>
        <w:t>Finanzas.</w:t>
      </w:r>
    </w:p>
    <w:p w14:paraId="4585688F" w14:textId="77777777" w:rsidR="004D77A7" w:rsidRDefault="00000000">
      <w:pPr>
        <w:pStyle w:val="Prrafodelista"/>
        <w:numPr>
          <w:ilvl w:val="0"/>
          <w:numId w:val="2"/>
        </w:numPr>
        <w:tabs>
          <w:tab w:val="left" w:pos="1653"/>
        </w:tabs>
        <w:spacing w:before="1" w:line="343" w:lineRule="auto"/>
        <w:ind w:left="624" w:right="1706" w:firstLine="708"/>
        <w:jc w:val="both"/>
        <w:rPr>
          <w:sz w:val="24"/>
        </w:rPr>
      </w:pPr>
      <w:r>
        <w:rPr>
          <w:sz w:val="24"/>
        </w:rPr>
        <w:t>Que</w:t>
      </w:r>
      <w:r>
        <w:rPr>
          <w:spacing w:val="40"/>
          <w:sz w:val="24"/>
        </w:rPr>
        <w:t xml:space="preserve"> </w:t>
      </w:r>
      <w:r>
        <w:rPr>
          <w:sz w:val="24"/>
        </w:rPr>
        <w:t>se</w:t>
      </w:r>
      <w:r>
        <w:rPr>
          <w:spacing w:val="40"/>
          <w:sz w:val="24"/>
        </w:rPr>
        <w:t xml:space="preserve"> </w:t>
      </w:r>
      <w:r>
        <w:rPr>
          <w:sz w:val="24"/>
        </w:rPr>
        <w:t>encontraba</w:t>
      </w:r>
      <w:r>
        <w:rPr>
          <w:spacing w:val="40"/>
          <w:sz w:val="24"/>
        </w:rPr>
        <w:t xml:space="preserve"> </w:t>
      </w:r>
      <w:r>
        <w:rPr>
          <w:sz w:val="24"/>
        </w:rPr>
        <w:t>exento</w:t>
      </w:r>
      <w:r>
        <w:rPr>
          <w:spacing w:val="40"/>
          <w:sz w:val="24"/>
        </w:rPr>
        <w:t xml:space="preserve"> </w:t>
      </w:r>
      <w:r>
        <w:rPr>
          <w:sz w:val="24"/>
        </w:rPr>
        <w:t>de</w:t>
      </w:r>
      <w:r>
        <w:rPr>
          <w:spacing w:val="40"/>
          <w:sz w:val="24"/>
        </w:rPr>
        <w:t xml:space="preserve"> </w:t>
      </w:r>
      <w:r>
        <w:rPr>
          <w:sz w:val="24"/>
        </w:rPr>
        <w:t>jornada</w:t>
      </w:r>
      <w:r>
        <w:rPr>
          <w:spacing w:val="40"/>
          <w:sz w:val="24"/>
        </w:rPr>
        <w:t xml:space="preserve"> </w:t>
      </w:r>
      <w:r>
        <w:rPr>
          <w:sz w:val="24"/>
        </w:rPr>
        <w:t>laboral</w:t>
      </w:r>
      <w:r>
        <w:rPr>
          <w:spacing w:val="40"/>
          <w:sz w:val="24"/>
        </w:rPr>
        <w:t xml:space="preserve"> </w:t>
      </w:r>
      <w:r>
        <w:rPr>
          <w:sz w:val="24"/>
        </w:rPr>
        <w:t>conforme</w:t>
      </w:r>
      <w:r>
        <w:rPr>
          <w:spacing w:val="40"/>
          <w:sz w:val="24"/>
        </w:rPr>
        <w:t xml:space="preserve"> </w:t>
      </w:r>
      <w:r>
        <w:rPr>
          <w:sz w:val="24"/>
        </w:rPr>
        <w:t>lo</w:t>
      </w:r>
      <w:r>
        <w:rPr>
          <w:spacing w:val="40"/>
          <w:sz w:val="24"/>
        </w:rPr>
        <w:t xml:space="preserve"> </w:t>
      </w:r>
      <w:r>
        <w:rPr>
          <w:sz w:val="24"/>
        </w:rPr>
        <w:t>previsto</w:t>
      </w:r>
      <w:r>
        <w:rPr>
          <w:spacing w:val="40"/>
          <w:sz w:val="24"/>
        </w:rPr>
        <w:t xml:space="preserve"> </w:t>
      </w:r>
      <w:r>
        <w:rPr>
          <w:sz w:val="24"/>
        </w:rPr>
        <w:t>en</w:t>
      </w:r>
      <w:r>
        <w:rPr>
          <w:spacing w:val="40"/>
          <w:sz w:val="24"/>
        </w:rPr>
        <w:t xml:space="preserve"> </w:t>
      </w:r>
      <w:r>
        <w:rPr>
          <w:sz w:val="24"/>
        </w:rPr>
        <w:t>el artículo 22 inciso 2 del Código del Trabajo.</w:t>
      </w:r>
    </w:p>
    <w:p w14:paraId="2A0901DA" w14:textId="77777777" w:rsidR="004D77A7" w:rsidRDefault="00000000">
      <w:pPr>
        <w:pStyle w:val="Prrafodelista"/>
        <w:numPr>
          <w:ilvl w:val="0"/>
          <w:numId w:val="2"/>
        </w:numPr>
        <w:tabs>
          <w:tab w:val="left" w:pos="1649"/>
        </w:tabs>
        <w:spacing w:before="5" w:line="345" w:lineRule="auto"/>
        <w:ind w:left="624" w:right="1701" w:firstLine="708"/>
        <w:jc w:val="both"/>
        <w:rPr>
          <w:sz w:val="24"/>
        </w:rPr>
      </w:pPr>
      <w:r>
        <w:rPr>
          <w:sz w:val="24"/>
        </w:rPr>
        <w:t xml:space="preserve">Que </w:t>
      </w:r>
      <w:proofErr w:type="spellStart"/>
      <w:r>
        <w:rPr>
          <w:sz w:val="24"/>
        </w:rPr>
        <w:t>AgroindustrialFrio</w:t>
      </w:r>
      <w:proofErr w:type="spellEnd"/>
      <w:r>
        <w:rPr>
          <w:sz w:val="24"/>
        </w:rPr>
        <w:t xml:space="preserve"> Bueno Limitada y </w:t>
      </w:r>
      <w:proofErr w:type="spellStart"/>
      <w:r>
        <w:rPr>
          <w:sz w:val="24"/>
        </w:rPr>
        <w:t>Frugood</w:t>
      </w:r>
      <w:proofErr w:type="spellEnd"/>
      <w:r>
        <w:rPr>
          <w:sz w:val="24"/>
        </w:rPr>
        <w:t xml:space="preserve"> SpA fueron declarados unidad económica mediante sentencia de fecha 30.01.2023 en causa Rit O-312-2022 del Juzgado de Letras del Trabajo de Curicó.</w:t>
      </w:r>
    </w:p>
    <w:p w14:paraId="3698E21C" w14:textId="77777777" w:rsidR="004D77A7" w:rsidRDefault="00000000">
      <w:pPr>
        <w:pStyle w:val="Prrafodelista"/>
        <w:numPr>
          <w:ilvl w:val="0"/>
          <w:numId w:val="2"/>
        </w:numPr>
        <w:tabs>
          <w:tab w:val="left" w:pos="1591"/>
        </w:tabs>
        <w:spacing w:line="274" w:lineRule="exact"/>
        <w:ind w:left="1591" w:hanging="259"/>
        <w:jc w:val="both"/>
        <w:rPr>
          <w:sz w:val="24"/>
        </w:rPr>
      </w:pPr>
      <w:r>
        <w:rPr>
          <w:sz w:val="24"/>
        </w:rPr>
        <w:t>Que</w:t>
      </w:r>
      <w:r>
        <w:rPr>
          <w:spacing w:val="27"/>
          <w:sz w:val="24"/>
        </w:rPr>
        <w:t xml:space="preserve"> </w:t>
      </w:r>
      <w:r>
        <w:rPr>
          <w:sz w:val="24"/>
        </w:rPr>
        <w:t>la</w:t>
      </w:r>
      <w:r>
        <w:rPr>
          <w:spacing w:val="26"/>
          <w:sz w:val="24"/>
        </w:rPr>
        <w:t xml:space="preserve"> </w:t>
      </w:r>
      <w:r>
        <w:rPr>
          <w:sz w:val="24"/>
        </w:rPr>
        <w:t>remuneración</w:t>
      </w:r>
      <w:r>
        <w:rPr>
          <w:spacing w:val="28"/>
          <w:sz w:val="24"/>
        </w:rPr>
        <w:t xml:space="preserve"> </w:t>
      </w:r>
      <w:r>
        <w:rPr>
          <w:sz w:val="24"/>
        </w:rPr>
        <w:t>mensual</w:t>
      </w:r>
      <w:r>
        <w:rPr>
          <w:spacing w:val="27"/>
          <w:sz w:val="24"/>
        </w:rPr>
        <w:t xml:space="preserve"> </w:t>
      </w:r>
      <w:r>
        <w:rPr>
          <w:sz w:val="24"/>
        </w:rPr>
        <w:t>del</w:t>
      </w:r>
      <w:r>
        <w:rPr>
          <w:spacing w:val="28"/>
          <w:sz w:val="24"/>
        </w:rPr>
        <w:t xml:space="preserve"> </w:t>
      </w:r>
      <w:r>
        <w:rPr>
          <w:sz w:val="24"/>
        </w:rPr>
        <w:t>demandante</w:t>
      </w:r>
      <w:r>
        <w:rPr>
          <w:spacing w:val="27"/>
          <w:sz w:val="24"/>
        </w:rPr>
        <w:t xml:space="preserve"> </w:t>
      </w:r>
      <w:r>
        <w:rPr>
          <w:sz w:val="24"/>
        </w:rPr>
        <w:t>ascendía</w:t>
      </w:r>
      <w:r>
        <w:rPr>
          <w:spacing w:val="29"/>
          <w:sz w:val="24"/>
        </w:rPr>
        <w:t xml:space="preserve"> </w:t>
      </w:r>
      <w:r>
        <w:rPr>
          <w:sz w:val="24"/>
        </w:rPr>
        <w:t>a</w:t>
      </w:r>
      <w:r>
        <w:rPr>
          <w:spacing w:val="32"/>
          <w:sz w:val="24"/>
        </w:rPr>
        <w:t xml:space="preserve"> </w:t>
      </w:r>
      <w:r>
        <w:rPr>
          <w:spacing w:val="-2"/>
          <w:sz w:val="24"/>
        </w:rPr>
        <w:t>$3.017.292.</w:t>
      </w:r>
    </w:p>
    <w:p w14:paraId="222724D0" w14:textId="77777777" w:rsidR="004D77A7" w:rsidRDefault="00000000">
      <w:pPr>
        <w:pStyle w:val="Prrafodelista"/>
        <w:numPr>
          <w:ilvl w:val="0"/>
          <w:numId w:val="2"/>
        </w:numPr>
        <w:tabs>
          <w:tab w:val="left" w:pos="1597"/>
        </w:tabs>
        <w:spacing w:before="122" w:line="345" w:lineRule="auto"/>
        <w:ind w:left="624" w:right="1712" w:firstLine="708"/>
        <w:jc w:val="both"/>
        <w:rPr>
          <w:sz w:val="24"/>
        </w:rPr>
      </w:pPr>
      <w:r>
        <w:rPr>
          <w:sz w:val="24"/>
        </w:rPr>
        <w:t>Que las cotizaciones previsionales, de salud y de aporte a seguro de cesantía al momento</w:t>
      </w:r>
      <w:r>
        <w:rPr>
          <w:spacing w:val="40"/>
          <w:sz w:val="24"/>
        </w:rPr>
        <w:t xml:space="preserve"> </w:t>
      </w:r>
      <w:r>
        <w:rPr>
          <w:sz w:val="24"/>
        </w:rPr>
        <w:t>del</w:t>
      </w:r>
      <w:r>
        <w:rPr>
          <w:spacing w:val="40"/>
          <w:sz w:val="24"/>
        </w:rPr>
        <w:t xml:space="preserve"> </w:t>
      </w:r>
      <w:r>
        <w:rPr>
          <w:sz w:val="24"/>
        </w:rPr>
        <w:t>término</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relación</w:t>
      </w:r>
      <w:r>
        <w:rPr>
          <w:spacing w:val="40"/>
          <w:sz w:val="24"/>
        </w:rPr>
        <w:t xml:space="preserve"> </w:t>
      </w:r>
      <w:r>
        <w:rPr>
          <w:sz w:val="24"/>
        </w:rPr>
        <w:t>laboral</w:t>
      </w:r>
      <w:r>
        <w:rPr>
          <w:spacing w:val="40"/>
          <w:sz w:val="24"/>
        </w:rPr>
        <w:t xml:space="preserve"> </w:t>
      </w:r>
      <w:r>
        <w:rPr>
          <w:sz w:val="24"/>
        </w:rPr>
        <w:t>se</w:t>
      </w:r>
      <w:r>
        <w:rPr>
          <w:spacing w:val="40"/>
          <w:sz w:val="24"/>
        </w:rPr>
        <w:t xml:space="preserve"> </w:t>
      </w:r>
      <w:r>
        <w:rPr>
          <w:sz w:val="24"/>
        </w:rPr>
        <w:t>encontraban</w:t>
      </w:r>
      <w:r>
        <w:rPr>
          <w:spacing w:val="40"/>
          <w:sz w:val="24"/>
        </w:rPr>
        <w:t xml:space="preserve"> </w:t>
      </w:r>
      <w:r>
        <w:rPr>
          <w:sz w:val="24"/>
        </w:rPr>
        <w:t>impagas</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 xml:space="preserve">siguiente </w:t>
      </w:r>
      <w:r>
        <w:rPr>
          <w:spacing w:val="-2"/>
          <w:sz w:val="24"/>
        </w:rPr>
        <w:t>forma:</w:t>
      </w:r>
    </w:p>
    <w:p w14:paraId="52BC14D5" w14:textId="77777777" w:rsidR="004D77A7" w:rsidRDefault="00000000">
      <w:pPr>
        <w:pStyle w:val="Prrafodelista"/>
        <w:numPr>
          <w:ilvl w:val="1"/>
          <w:numId w:val="2"/>
        </w:numPr>
        <w:tabs>
          <w:tab w:val="left" w:pos="1598"/>
        </w:tabs>
        <w:spacing w:line="345" w:lineRule="auto"/>
        <w:ind w:right="1707" w:firstLine="708"/>
        <w:jc w:val="both"/>
        <w:rPr>
          <w:sz w:val="24"/>
        </w:rPr>
      </w:pPr>
      <w:r>
        <w:rPr>
          <w:sz w:val="24"/>
        </w:rPr>
        <w:t xml:space="preserve">Cotizaciones destinadas al fondo de pensiones (AFP </w:t>
      </w:r>
      <w:proofErr w:type="spellStart"/>
      <w:r>
        <w:rPr>
          <w:sz w:val="24"/>
        </w:rPr>
        <w:t>Habitat</w:t>
      </w:r>
      <w:proofErr w:type="spellEnd"/>
      <w:r>
        <w:rPr>
          <w:sz w:val="24"/>
        </w:rPr>
        <w:t>), desde diciembre</w:t>
      </w:r>
      <w:r>
        <w:rPr>
          <w:spacing w:val="80"/>
          <w:sz w:val="24"/>
        </w:rPr>
        <w:t xml:space="preserve"> </w:t>
      </w:r>
      <w:r>
        <w:rPr>
          <w:sz w:val="24"/>
        </w:rPr>
        <w:t>de 2021 en adelante.</w:t>
      </w:r>
    </w:p>
    <w:p w14:paraId="1477FDFB" w14:textId="77777777" w:rsidR="004D77A7" w:rsidRDefault="00000000">
      <w:pPr>
        <w:pStyle w:val="Prrafodelista"/>
        <w:numPr>
          <w:ilvl w:val="1"/>
          <w:numId w:val="2"/>
        </w:numPr>
        <w:tabs>
          <w:tab w:val="left" w:pos="1616"/>
        </w:tabs>
        <w:spacing w:line="345" w:lineRule="auto"/>
        <w:ind w:right="1709" w:firstLine="708"/>
        <w:jc w:val="both"/>
        <w:rPr>
          <w:sz w:val="24"/>
        </w:rPr>
      </w:pPr>
      <w:r>
        <w:rPr>
          <w:sz w:val="24"/>
        </w:rPr>
        <w:t xml:space="preserve">Cotizaciones de salud (Isapre Vida Tres S.A.), a partir de agosto de 2021 en </w:t>
      </w:r>
      <w:r>
        <w:rPr>
          <w:spacing w:val="-2"/>
          <w:sz w:val="24"/>
        </w:rPr>
        <w:t>adelante.</w:t>
      </w:r>
    </w:p>
    <w:p w14:paraId="5A574E6A" w14:textId="77777777" w:rsidR="004D77A7" w:rsidRDefault="00000000">
      <w:pPr>
        <w:pStyle w:val="Prrafodelista"/>
        <w:numPr>
          <w:ilvl w:val="1"/>
          <w:numId w:val="2"/>
        </w:numPr>
        <w:tabs>
          <w:tab w:val="left" w:pos="1634"/>
        </w:tabs>
        <w:spacing w:line="345" w:lineRule="auto"/>
        <w:ind w:right="1714" w:firstLine="708"/>
        <w:jc w:val="both"/>
        <w:rPr>
          <w:sz w:val="24"/>
        </w:rPr>
      </w:pPr>
      <w:r>
        <w:rPr>
          <w:sz w:val="24"/>
        </w:rPr>
        <w:t xml:space="preserve">Cotizaciones del Seguro de Cesantía (AFC), desde diciembre de 2021 en </w:t>
      </w:r>
      <w:r>
        <w:rPr>
          <w:spacing w:val="-2"/>
          <w:sz w:val="24"/>
        </w:rPr>
        <w:t>adelante.</w:t>
      </w:r>
    </w:p>
    <w:p w14:paraId="6268163E" w14:textId="77777777" w:rsidR="004D77A7" w:rsidRDefault="00000000">
      <w:pPr>
        <w:pStyle w:val="Prrafodelista"/>
        <w:numPr>
          <w:ilvl w:val="1"/>
          <w:numId w:val="2"/>
        </w:numPr>
        <w:tabs>
          <w:tab w:val="left" w:pos="1649"/>
        </w:tabs>
        <w:spacing w:line="345" w:lineRule="auto"/>
        <w:ind w:right="1705" w:firstLine="708"/>
        <w:jc w:val="both"/>
        <w:rPr>
          <w:sz w:val="24"/>
        </w:rPr>
      </w:pPr>
      <w:r>
        <w:rPr>
          <w:sz w:val="24"/>
        </w:rPr>
        <w:t>Agroindustrial Frio Bueno Limitada adeudaba cotizaciones previsionales de Isapre Vida Tres S.A. correspondientes al mes de agosto de 2021</w:t>
      </w:r>
    </w:p>
    <w:p w14:paraId="4E2A2B47" w14:textId="77777777" w:rsidR="004D77A7" w:rsidRDefault="00000000">
      <w:pPr>
        <w:pStyle w:val="Prrafodelista"/>
        <w:numPr>
          <w:ilvl w:val="0"/>
          <w:numId w:val="2"/>
        </w:numPr>
        <w:tabs>
          <w:tab w:val="left" w:pos="1627"/>
        </w:tabs>
        <w:spacing w:line="345" w:lineRule="auto"/>
        <w:ind w:left="624" w:right="1710" w:firstLine="708"/>
        <w:jc w:val="both"/>
        <w:rPr>
          <w:sz w:val="24"/>
        </w:rPr>
      </w:pPr>
      <w:r>
        <w:rPr>
          <w:sz w:val="24"/>
        </w:rPr>
        <w:t xml:space="preserve">Que fueron descontados de </w:t>
      </w:r>
      <w:proofErr w:type="gramStart"/>
      <w:r>
        <w:rPr>
          <w:sz w:val="24"/>
        </w:rPr>
        <w:t>la remuneraciones</w:t>
      </w:r>
      <w:proofErr w:type="gramEnd"/>
      <w:r>
        <w:rPr>
          <w:sz w:val="24"/>
        </w:rPr>
        <w:t xml:space="preserve"> aportes previsional voluntario (APV)</w:t>
      </w:r>
      <w:r>
        <w:rPr>
          <w:spacing w:val="40"/>
          <w:sz w:val="24"/>
        </w:rPr>
        <w:t xml:space="preserve"> </w:t>
      </w:r>
      <w:r>
        <w:rPr>
          <w:sz w:val="24"/>
        </w:rPr>
        <w:t>en</w:t>
      </w:r>
      <w:r>
        <w:rPr>
          <w:spacing w:val="40"/>
          <w:sz w:val="24"/>
        </w:rPr>
        <w:t xml:space="preserve"> </w:t>
      </w:r>
      <w:r>
        <w:rPr>
          <w:sz w:val="24"/>
        </w:rPr>
        <w:t>el</w:t>
      </w:r>
      <w:r>
        <w:rPr>
          <w:spacing w:val="40"/>
          <w:sz w:val="24"/>
        </w:rPr>
        <w:t xml:space="preserve"> </w:t>
      </w:r>
      <w:r>
        <w:rPr>
          <w:sz w:val="24"/>
        </w:rPr>
        <w:t>periodo</w:t>
      </w:r>
      <w:r>
        <w:rPr>
          <w:spacing w:val="40"/>
          <w:sz w:val="24"/>
        </w:rPr>
        <w:t xml:space="preserve"> </w:t>
      </w:r>
      <w:r>
        <w:rPr>
          <w:sz w:val="24"/>
        </w:rPr>
        <w:t>comprendido</w:t>
      </w:r>
      <w:r>
        <w:rPr>
          <w:spacing w:val="40"/>
          <w:sz w:val="24"/>
        </w:rPr>
        <w:t xml:space="preserve"> </w:t>
      </w:r>
      <w:r>
        <w:rPr>
          <w:sz w:val="24"/>
        </w:rPr>
        <w:t>entre</w:t>
      </w:r>
      <w:r>
        <w:rPr>
          <w:spacing w:val="40"/>
          <w:sz w:val="24"/>
        </w:rPr>
        <w:t xml:space="preserve"> </w:t>
      </w:r>
      <w:r>
        <w:rPr>
          <w:sz w:val="24"/>
        </w:rPr>
        <w:t>diciembre</w:t>
      </w:r>
      <w:r>
        <w:rPr>
          <w:spacing w:val="40"/>
          <w:sz w:val="24"/>
        </w:rPr>
        <w:t xml:space="preserve"> </w:t>
      </w:r>
      <w:r>
        <w:rPr>
          <w:sz w:val="24"/>
        </w:rPr>
        <w:t>de</w:t>
      </w:r>
      <w:r>
        <w:rPr>
          <w:spacing w:val="40"/>
          <w:sz w:val="24"/>
        </w:rPr>
        <w:t xml:space="preserve"> </w:t>
      </w:r>
      <w:r>
        <w:rPr>
          <w:sz w:val="24"/>
        </w:rPr>
        <w:t>2021</w:t>
      </w:r>
      <w:r>
        <w:rPr>
          <w:spacing w:val="40"/>
          <w:sz w:val="24"/>
        </w:rPr>
        <w:t xml:space="preserve"> </w:t>
      </w:r>
      <w:r>
        <w:rPr>
          <w:sz w:val="24"/>
        </w:rPr>
        <w:t>y</w:t>
      </w:r>
      <w:r>
        <w:rPr>
          <w:spacing w:val="40"/>
          <w:sz w:val="24"/>
        </w:rPr>
        <w:t xml:space="preserve"> </w:t>
      </w:r>
      <w:r>
        <w:rPr>
          <w:sz w:val="24"/>
        </w:rPr>
        <w:t>marzo</w:t>
      </w:r>
      <w:r>
        <w:rPr>
          <w:spacing w:val="40"/>
          <w:sz w:val="24"/>
        </w:rPr>
        <w:t xml:space="preserve"> </w:t>
      </w:r>
      <w:r>
        <w:rPr>
          <w:sz w:val="24"/>
        </w:rPr>
        <w:t>de</w:t>
      </w:r>
      <w:r>
        <w:rPr>
          <w:spacing w:val="40"/>
          <w:sz w:val="24"/>
        </w:rPr>
        <w:t xml:space="preserve"> </w:t>
      </w:r>
      <w:r>
        <w:rPr>
          <w:sz w:val="24"/>
        </w:rPr>
        <w:t>2022,</w:t>
      </w:r>
      <w:r>
        <w:rPr>
          <w:spacing w:val="40"/>
          <w:sz w:val="24"/>
        </w:rPr>
        <w:t xml:space="preserve"> </w:t>
      </w:r>
      <w:r>
        <w:rPr>
          <w:sz w:val="24"/>
        </w:rPr>
        <w:t>por</w:t>
      </w:r>
      <w:r>
        <w:rPr>
          <w:spacing w:val="40"/>
          <w:sz w:val="24"/>
        </w:rPr>
        <w:t xml:space="preserve"> </w:t>
      </w:r>
      <w:r>
        <w:rPr>
          <w:sz w:val="24"/>
        </w:rPr>
        <w:t xml:space="preserve">la suma de $80.000.- mensuales, sin ser enterrados en AFP </w:t>
      </w:r>
      <w:proofErr w:type="spellStart"/>
      <w:r>
        <w:rPr>
          <w:sz w:val="24"/>
        </w:rPr>
        <w:t>Habitat</w:t>
      </w:r>
      <w:proofErr w:type="spellEnd"/>
      <w:r>
        <w:rPr>
          <w:sz w:val="24"/>
        </w:rPr>
        <w:t>.</w:t>
      </w:r>
    </w:p>
    <w:p w14:paraId="42CB2C11" w14:textId="77777777" w:rsidR="004D77A7" w:rsidRDefault="00000000">
      <w:pPr>
        <w:pStyle w:val="Prrafodelista"/>
        <w:numPr>
          <w:ilvl w:val="0"/>
          <w:numId w:val="2"/>
        </w:numPr>
        <w:tabs>
          <w:tab w:val="left" w:pos="1599"/>
        </w:tabs>
        <w:spacing w:line="276" w:lineRule="exact"/>
        <w:ind w:left="1599" w:hanging="267"/>
        <w:jc w:val="both"/>
        <w:rPr>
          <w:sz w:val="24"/>
        </w:rPr>
      </w:pPr>
      <w:r>
        <w:rPr>
          <w:sz w:val="24"/>
        </w:rPr>
        <w:t>Que,</w:t>
      </w:r>
      <w:r>
        <w:rPr>
          <w:spacing w:val="22"/>
          <w:sz w:val="24"/>
        </w:rPr>
        <w:t xml:space="preserve"> </w:t>
      </w:r>
      <w:r>
        <w:rPr>
          <w:sz w:val="24"/>
        </w:rPr>
        <w:t>se</w:t>
      </w:r>
      <w:r>
        <w:rPr>
          <w:spacing w:val="22"/>
          <w:sz w:val="24"/>
        </w:rPr>
        <w:t xml:space="preserve"> </w:t>
      </w:r>
      <w:r>
        <w:rPr>
          <w:sz w:val="24"/>
        </w:rPr>
        <w:t>descontó</w:t>
      </w:r>
      <w:r>
        <w:rPr>
          <w:spacing w:val="20"/>
          <w:sz w:val="24"/>
        </w:rPr>
        <w:t xml:space="preserve"> </w:t>
      </w:r>
      <w:r>
        <w:rPr>
          <w:sz w:val="24"/>
        </w:rPr>
        <w:t>impuesto</w:t>
      </w:r>
      <w:r>
        <w:rPr>
          <w:spacing w:val="25"/>
          <w:sz w:val="24"/>
        </w:rPr>
        <w:t xml:space="preserve"> </w:t>
      </w:r>
      <w:r>
        <w:rPr>
          <w:sz w:val="24"/>
        </w:rPr>
        <w:t>único</w:t>
      </w:r>
      <w:r>
        <w:rPr>
          <w:spacing w:val="22"/>
          <w:sz w:val="24"/>
        </w:rPr>
        <w:t xml:space="preserve"> </w:t>
      </w:r>
      <w:r>
        <w:rPr>
          <w:sz w:val="24"/>
        </w:rPr>
        <w:t>de</w:t>
      </w:r>
      <w:r>
        <w:rPr>
          <w:spacing w:val="23"/>
          <w:sz w:val="24"/>
        </w:rPr>
        <w:t xml:space="preserve"> </w:t>
      </w:r>
      <w:r>
        <w:rPr>
          <w:sz w:val="24"/>
        </w:rPr>
        <w:t>sus</w:t>
      </w:r>
      <w:r>
        <w:rPr>
          <w:spacing w:val="22"/>
          <w:sz w:val="24"/>
        </w:rPr>
        <w:t xml:space="preserve"> </w:t>
      </w:r>
      <w:r>
        <w:rPr>
          <w:sz w:val="24"/>
        </w:rPr>
        <w:t>remuneraciones</w:t>
      </w:r>
      <w:r>
        <w:rPr>
          <w:spacing w:val="22"/>
          <w:sz w:val="24"/>
        </w:rPr>
        <w:t xml:space="preserve"> </w:t>
      </w:r>
      <w:r>
        <w:rPr>
          <w:sz w:val="24"/>
        </w:rPr>
        <w:t>correspondientes</w:t>
      </w:r>
      <w:r>
        <w:rPr>
          <w:spacing w:val="22"/>
          <w:sz w:val="24"/>
        </w:rPr>
        <w:t xml:space="preserve"> </w:t>
      </w:r>
      <w:r>
        <w:rPr>
          <w:sz w:val="24"/>
        </w:rPr>
        <w:t>a</w:t>
      </w:r>
      <w:r>
        <w:rPr>
          <w:spacing w:val="21"/>
          <w:sz w:val="24"/>
        </w:rPr>
        <w:t xml:space="preserve"> </w:t>
      </w:r>
      <w:r>
        <w:rPr>
          <w:spacing w:val="-5"/>
          <w:sz w:val="24"/>
        </w:rPr>
        <w:t>los</w:t>
      </w:r>
    </w:p>
    <w:p w14:paraId="076669E3" w14:textId="77777777" w:rsidR="004D77A7" w:rsidRDefault="004D77A7">
      <w:pPr>
        <w:pStyle w:val="Prrafodelista"/>
        <w:spacing w:line="276" w:lineRule="exact"/>
        <w:rPr>
          <w:sz w:val="24"/>
        </w:rPr>
        <w:sectPr w:rsidR="004D77A7">
          <w:pgSz w:w="12240" w:h="18720"/>
          <w:pgMar w:top="1360" w:right="0" w:bottom="920" w:left="1080" w:header="0" w:footer="720" w:gutter="0"/>
          <w:cols w:space="720"/>
        </w:sectPr>
      </w:pPr>
    </w:p>
    <w:p w14:paraId="7EF8D78B" w14:textId="77777777" w:rsidR="004D77A7" w:rsidRDefault="00000000">
      <w:pPr>
        <w:pStyle w:val="Textoindependiente"/>
        <w:spacing w:before="48" w:line="345" w:lineRule="auto"/>
        <w:ind w:right="1722"/>
        <w:jc w:val="both"/>
      </w:pPr>
      <w:r>
        <w:lastRenderedPageBreak/>
        <w:t xml:space="preserve">meses de abril, mayo y julio de 2022 sin que se enterara ante el Servicio de Impuestos </w:t>
      </w:r>
      <w:r>
        <w:rPr>
          <w:spacing w:val="-2"/>
        </w:rPr>
        <w:t>Internos.</w:t>
      </w:r>
    </w:p>
    <w:p w14:paraId="2B71E489" w14:textId="77777777" w:rsidR="004D77A7" w:rsidRDefault="00000000">
      <w:pPr>
        <w:pStyle w:val="Prrafodelista"/>
        <w:numPr>
          <w:ilvl w:val="0"/>
          <w:numId w:val="2"/>
        </w:numPr>
        <w:tabs>
          <w:tab w:val="left" w:pos="1591"/>
        </w:tabs>
        <w:spacing w:line="275" w:lineRule="exact"/>
        <w:ind w:left="1591" w:hanging="259"/>
        <w:jc w:val="both"/>
        <w:rPr>
          <w:sz w:val="24"/>
        </w:rPr>
      </w:pPr>
      <w:r>
        <w:rPr>
          <w:sz w:val="24"/>
        </w:rPr>
        <w:t>Que</w:t>
      </w:r>
      <w:r>
        <w:rPr>
          <w:spacing w:val="25"/>
          <w:sz w:val="24"/>
        </w:rPr>
        <w:t xml:space="preserve"> </w:t>
      </w:r>
      <w:r>
        <w:rPr>
          <w:sz w:val="24"/>
        </w:rPr>
        <w:t>la</w:t>
      </w:r>
      <w:r>
        <w:rPr>
          <w:spacing w:val="24"/>
          <w:sz w:val="24"/>
        </w:rPr>
        <w:t xml:space="preserve"> </w:t>
      </w:r>
      <w:r>
        <w:rPr>
          <w:sz w:val="24"/>
        </w:rPr>
        <w:t>empresa</w:t>
      </w:r>
      <w:r>
        <w:rPr>
          <w:spacing w:val="24"/>
          <w:sz w:val="24"/>
        </w:rPr>
        <w:t xml:space="preserve"> </w:t>
      </w:r>
      <w:r>
        <w:rPr>
          <w:sz w:val="24"/>
        </w:rPr>
        <w:t>reiteradamente</w:t>
      </w:r>
      <w:r>
        <w:rPr>
          <w:spacing w:val="25"/>
          <w:sz w:val="24"/>
        </w:rPr>
        <w:t xml:space="preserve"> </w:t>
      </w:r>
      <w:r>
        <w:rPr>
          <w:sz w:val="24"/>
        </w:rPr>
        <w:t>retrasó</w:t>
      </w:r>
      <w:r>
        <w:rPr>
          <w:spacing w:val="23"/>
          <w:sz w:val="24"/>
        </w:rPr>
        <w:t xml:space="preserve"> </w:t>
      </w:r>
      <w:r>
        <w:rPr>
          <w:sz w:val="24"/>
        </w:rPr>
        <w:t>el</w:t>
      </w:r>
      <w:r>
        <w:rPr>
          <w:spacing w:val="25"/>
          <w:sz w:val="24"/>
        </w:rPr>
        <w:t xml:space="preserve"> </w:t>
      </w:r>
      <w:r>
        <w:rPr>
          <w:sz w:val="24"/>
        </w:rPr>
        <w:t>pago</w:t>
      </w:r>
      <w:r>
        <w:rPr>
          <w:spacing w:val="24"/>
          <w:sz w:val="24"/>
        </w:rPr>
        <w:t xml:space="preserve"> </w:t>
      </w:r>
      <w:r>
        <w:rPr>
          <w:sz w:val="24"/>
        </w:rPr>
        <w:t>de</w:t>
      </w:r>
      <w:r>
        <w:rPr>
          <w:spacing w:val="23"/>
          <w:sz w:val="24"/>
        </w:rPr>
        <w:t xml:space="preserve"> </w:t>
      </w:r>
      <w:r>
        <w:rPr>
          <w:spacing w:val="-2"/>
          <w:sz w:val="24"/>
        </w:rPr>
        <w:t>remuneraciones.</w:t>
      </w:r>
    </w:p>
    <w:p w14:paraId="4B592B1E" w14:textId="77777777" w:rsidR="004D77A7" w:rsidRDefault="00000000">
      <w:pPr>
        <w:pStyle w:val="Prrafodelista"/>
        <w:numPr>
          <w:ilvl w:val="0"/>
          <w:numId w:val="2"/>
        </w:numPr>
        <w:tabs>
          <w:tab w:val="left" w:pos="1739"/>
        </w:tabs>
        <w:spacing w:before="122" w:line="345" w:lineRule="auto"/>
        <w:ind w:left="624" w:right="1703" w:firstLine="708"/>
        <w:jc w:val="both"/>
        <w:rPr>
          <w:sz w:val="24"/>
        </w:rPr>
      </w:pPr>
      <w:r>
        <w:rPr>
          <w:sz w:val="24"/>
        </w:rPr>
        <w:t>Que se adeuda el pago de remuneración liquida correspondiente al mes de</w:t>
      </w:r>
      <w:r>
        <w:rPr>
          <w:spacing w:val="80"/>
          <w:sz w:val="24"/>
        </w:rPr>
        <w:t xml:space="preserve"> </w:t>
      </w:r>
      <w:r>
        <w:rPr>
          <w:sz w:val="24"/>
        </w:rPr>
        <w:t>enero</w:t>
      </w:r>
      <w:r>
        <w:rPr>
          <w:spacing w:val="40"/>
          <w:sz w:val="24"/>
        </w:rPr>
        <w:t xml:space="preserve"> </w:t>
      </w:r>
      <w:r>
        <w:rPr>
          <w:sz w:val="24"/>
        </w:rPr>
        <w:t>de</w:t>
      </w:r>
      <w:r>
        <w:rPr>
          <w:spacing w:val="40"/>
          <w:sz w:val="24"/>
        </w:rPr>
        <w:t xml:space="preserve"> </w:t>
      </w:r>
      <w:r>
        <w:rPr>
          <w:sz w:val="24"/>
        </w:rPr>
        <w:t>2023</w:t>
      </w:r>
      <w:r>
        <w:rPr>
          <w:spacing w:val="40"/>
          <w:sz w:val="24"/>
        </w:rPr>
        <w:t xml:space="preserve"> </w:t>
      </w:r>
      <w:r>
        <w:rPr>
          <w:sz w:val="24"/>
        </w:rPr>
        <w:t>por</w:t>
      </w:r>
      <w:r>
        <w:rPr>
          <w:spacing w:val="40"/>
          <w:sz w:val="24"/>
        </w:rPr>
        <w:t xml:space="preserve"> </w:t>
      </w:r>
      <w:r>
        <w:rPr>
          <w:sz w:val="24"/>
        </w:rPr>
        <w:t>la</w:t>
      </w:r>
      <w:r>
        <w:rPr>
          <w:spacing w:val="40"/>
          <w:sz w:val="24"/>
        </w:rPr>
        <w:t xml:space="preserve"> </w:t>
      </w:r>
      <w:r>
        <w:rPr>
          <w:sz w:val="24"/>
        </w:rPr>
        <w:t>suma</w:t>
      </w:r>
      <w:r>
        <w:rPr>
          <w:spacing w:val="40"/>
          <w:sz w:val="24"/>
        </w:rPr>
        <w:t xml:space="preserve"> </w:t>
      </w:r>
      <w:r>
        <w:rPr>
          <w:sz w:val="24"/>
        </w:rPr>
        <w:t>$2.382.245</w:t>
      </w:r>
      <w:r>
        <w:rPr>
          <w:spacing w:val="40"/>
          <w:sz w:val="24"/>
        </w:rPr>
        <w:t xml:space="preserve"> </w:t>
      </w:r>
      <w:r>
        <w:rPr>
          <w:sz w:val="24"/>
        </w:rPr>
        <w:t>y</w:t>
      </w:r>
      <w:r>
        <w:rPr>
          <w:spacing w:val="40"/>
          <w:sz w:val="24"/>
        </w:rPr>
        <w:t xml:space="preserve"> </w:t>
      </w:r>
      <w:r>
        <w:rPr>
          <w:sz w:val="24"/>
        </w:rPr>
        <w:t>$1.517.442,</w:t>
      </w:r>
      <w:r>
        <w:rPr>
          <w:spacing w:val="40"/>
          <w:sz w:val="24"/>
        </w:rPr>
        <w:t xml:space="preserve"> </w:t>
      </w:r>
      <w:r>
        <w:rPr>
          <w:sz w:val="24"/>
        </w:rPr>
        <w:t>por</w:t>
      </w:r>
      <w:r>
        <w:rPr>
          <w:spacing w:val="40"/>
          <w:sz w:val="24"/>
        </w:rPr>
        <w:t xml:space="preserve"> </w:t>
      </w:r>
      <w:r>
        <w:rPr>
          <w:sz w:val="24"/>
        </w:rPr>
        <w:t>18</w:t>
      </w:r>
      <w:r>
        <w:rPr>
          <w:spacing w:val="40"/>
          <w:sz w:val="24"/>
        </w:rPr>
        <w:t xml:space="preserve"> </w:t>
      </w:r>
      <w:r>
        <w:rPr>
          <w:sz w:val="24"/>
        </w:rPr>
        <w:t>días</w:t>
      </w:r>
      <w:r>
        <w:rPr>
          <w:spacing w:val="40"/>
          <w:sz w:val="24"/>
        </w:rPr>
        <w:t xml:space="preserve"> </w:t>
      </w:r>
      <w:r>
        <w:rPr>
          <w:sz w:val="24"/>
        </w:rPr>
        <w:t>de</w:t>
      </w:r>
      <w:r>
        <w:rPr>
          <w:spacing w:val="40"/>
          <w:sz w:val="24"/>
        </w:rPr>
        <w:t xml:space="preserve"> </w:t>
      </w:r>
      <w:r>
        <w:rPr>
          <w:sz w:val="24"/>
        </w:rPr>
        <w:t>remuneración líquida del mes de abril 2023.</w:t>
      </w:r>
    </w:p>
    <w:p w14:paraId="36D80573" w14:textId="77777777" w:rsidR="004D77A7" w:rsidRDefault="00000000">
      <w:pPr>
        <w:pStyle w:val="Prrafodelista"/>
        <w:numPr>
          <w:ilvl w:val="0"/>
          <w:numId w:val="2"/>
        </w:numPr>
        <w:tabs>
          <w:tab w:val="left" w:pos="1735"/>
        </w:tabs>
        <w:spacing w:line="345" w:lineRule="auto"/>
        <w:ind w:left="624" w:right="1705" w:firstLine="708"/>
        <w:jc w:val="both"/>
        <w:rPr>
          <w:sz w:val="24"/>
        </w:rPr>
      </w:pPr>
      <w:r>
        <w:rPr>
          <w:sz w:val="24"/>
        </w:rPr>
        <w:t>Que, se adeuda por otros conceptos remuneratorios por rendición de gastos pendientes la suma $51.451.256</w:t>
      </w:r>
    </w:p>
    <w:p w14:paraId="1855E7AB" w14:textId="77777777" w:rsidR="004D77A7" w:rsidRDefault="00000000">
      <w:pPr>
        <w:pStyle w:val="Prrafodelista"/>
        <w:numPr>
          <w:ilvl w:val="0"/>
          <w:numId w:val="2"/>
        </w:numPr>
        <w:tabs>
          <w:tab w:val="left" w:pos="1719"/>
        </w:tabs>
        <w:spacing w:line="345" w:lineRule="auto"/>
        <w:ind w:left="624" w:right="1715" w:firstLine="708"/>
        <w:jc w:val="both"/>
        <w:rPr>
          <w:sz w:val="24"/>
        </w:rPr>
      </w:pPr>
      <w:r>
        <w:rPr>
          <w:sz w:val="24"/>
        </w:rPr>
        <w:t>Que la empresa no le otorgó vacaciones y se adeuda por concepto de feriado legal y proporcional la suma de $6.217.166.</w:t>
      </w:r>
    </w:p>
    <w:p w14:paraId="32A54B43" w14:textId="77777777" w:rsidR="004D77A7" w:rsidRDefault="00000000">
      <w:pPr>
        <w:pStyle w:val="Prrafodelista"/>
        <w:numPr>
          <w:ilvl w:val="0"/>
          <w:numId w:val="2"/>
        </w:numPr>
        <w:tabs>
          <w:tab w:val="left" w:pos="1767"/>
        </w:tabs>
        <w:spacing w:line="272" w:lineRule="exact"/>
        <w:ind w:left="1767" w:hanging="435"/>
        <w:rPr>
          <w:sz w:val="24"/>
        </w:rPr>
      </w:pPr>
      <w:r>
        <w:rPr>
          <w:sz w:val="24"/>
        </w:rPr>
        <w:t>Que</w:t>
      </w:r>
      <w:r>
        <w:rPr>
          <w:spacing w:val="75"/>
          <w:sz w:val="24"/>
        </w:rPr>
        <w:t xml:space="preserve"> </w:t>
      </w:r>
      <w:r>
        <w:rPr>
          <w:sz w:val="24"/>
        </w:rPr>
        <w:t>se</w:t>
      </w:r>
      <w:r>
        <w:rPr>
          <w:spacing w:val="76"/>
          <w:sz w:val="24"/>
        </w:rPr>
        <w:t xml:space="preserve"> </w:t>
      </w:r>
      <w:r>
        <w:rPr>
          <w:sz w:val="24"/>
        </w:rPr>
        <w:t>generó</w:t>
      </w:r>
      <w:r>
        <w:rPr>
          <w:spacing w:val="73"/>
          <w:sz w:val="24"/>
        </w:rPr>
        <w:t xml:space="preserve"> </w:t>
      </w:r>
      <w:r>
        <w:rPr>
          <w:sz w:val="24"/>
        </w:rPr>
        <w:t>en</w:t>
      </w:r>
      <w:r>
        <w:rPr>
          <w:spacing w:val="74"/>
          <w:sz w:val="24"/>
        </w:rPr>
        <w:t xml:space="preserve"> </w:t>
      </w:r>
      <w:r>
        <w:rPr>
          <w:sz w:val="24"/>
        </w:rPr>
        <w:t>la</w:t>
      </w:r>
      <w:r>
        <w:rPr>
          <w:spacing w:val="75"/>
          <w:sz w:val="24"/>
        </w:rPr>
        <w:t xml:space="preserve"> </w:t>
      </w:r>
      <w:r>
        <w:rPr>
          <w:sz w:val="24"/>
        </w:rPr>
        <w:t>empresa</w:t>
      </w:r>
      <w:r>
        <w:rPr>
          <w:spacing w:val="55"/>
          <w:w w:val="150"/>
          <w:sz w:val="24"/>
        </w:rPr>
        <w:t xml:space="preserve"> </w:t>
      </w:r>
      <w:r>
        <w:rPr>
          <w:sz w:val="24"/>
        </w:rPr>
        <w:t>un</w:t>
      </w:r>
      <w:r>
        <w:rPr>
          <w:spacing w:val="74"/>
          <w:sz w:val="24"/>
        </w:rPr>
        <w:t xml:space="preserve"> </w:t>
      </w:r>
      <w:r>
        <w:rPr>
          <w:sz w:val="24"/>
        </w:rPr>
        <w:t>clima</w:t>
      </w:r>
      <w:r>
        <w:rPr>
          <w:spacing w:val="76"/>
          <w:sz w:val="24"/>
        </w:rPr>
        <w:t xml:space="preserve"> </w:t>
      </w:r>
      <w:r>
        <w:rPr>
          <w:sz w:val="24"/>
        </w:rPr>
        <w:t>laboral</w:t>
      </w:r>
      <w:r>
        <w:rPr>
          <w:spacing w:val="75"/>
          <w:sz w:val="24"/>
        </w:rPr>
        <w:t xml:space="preserve"> </w:t>
      </w:r>
      <w:r>
        <w:rPr>
          <w:sz w:val="24"/>
        </w:rPr>
        <w:t>de</w:t>
      </w:r>
      <w:r>
        <w:rPr>
          <w:spacing w:val="75"/>
          <w:sz w:val="24"/>
        </w:rPr>
        <w:t xml:space="preserve"> </w:t>
      </w:r>
      <w:r>
        <w:rPr>
          <w:sz w:val="24"/>
        </w:rPr>
        <w:t>alta</w:t>
      </w:r>
      <w:r>
        <w:rPr>
          <w:spacing w:val="74"/>
          <w:sz w:val="24"/>
        </w:rPr>
        <w:t xml:space="preserve"> </w:t>
      </w:r>
      <w:r>
        <w:rPr>
          <w:sz w:val="24"/>
        </w:rPr>
        <w:t>inseguridad,</w:t>
      </w:r>
      <w:r>
        <w:rPr>
          <w:spacing w:val="75"/>
          <w:sz w:val="24"/>
        </w:rPr>
        <w:t xml:space="preserve"> </w:t>
      </w:r>
      <w:r>
        <w:rPr>
          <w:spacing w:val="-5"/>
          <w:sz w:val="24"/>
        </w:rPr>
        <w:t>que</w:t>
      </w:r>
    </w:p>
    <w:p w14:paraId="0A450F67" w14:textId="77777777" w:rsidR="004D77A7" w:rsidRDefault="00000000">
      <w:pPr>
        <w:pStyle w:val="Textoindependiente"/>
        <w:spacing w:before="122" w:line="343" w:lineRule="auto"/>
        <w:ind w:right="1625"/>
      </w:pPr>
      <w:r>
        <w:t>generaba</w:t>
      </w:r>
      <w:r>
        <w:rPr>
          <w:spacing w:val="23"/>
        </w:rPr>
        <w:t xml:space="preserve"> </w:t>
      </w:r>
      <w:r>
        <w:t>un</w:t>
      </w:r>
      <w:r>
        <w:rPr>
          <w:spacing w:val="24"/>
        </w:rPr>
        <w:t xml:space="preserve"> </w:t>
      </w:r>
      <w:r>
        <w:t>fuerte</w:t>
      </w:r>
      <w:r>
        <w:rPr>
          <w:spacing w:val="27"/>
        </w:rPr>
        <w:t xml:space="preserve"> </w:t>
      </w:r>
      <w:r>
        <w:t>estrés</w:t>
      </w:r>
      <w:r>
        <w:rPr>
          <w:spacing w:val="26"/>
        </w:rPr>
        <w:t xml:space="preserve"> </w:t>
      </w:r>
      <w:r>
        <w:t>y</w:t>
      </w:r>
      <w:r>
        <w:rPr>
          <w:spacing w:val="24"/>
        </w:rPr>
        <w:t xml:space="preserve"> </w:t>
      </w:r>
      <w:r>
        <w:t>un</w:t>
      </w:r>
      <w:r>
        <w:rPr>
          <w:spacing w:val="25"/>
        </w:rPr>
        <w:t xml:space="preserve"> </w:t>
      </w:r>
      <w:r>
        <w:t>agobio</w:t>
      </w:r>
      <w:r>
        <w:rPr>
          <w:spacing w:val="26"/>
        </w:rPr>
        <w:t xml:space="preserve"> </w:t>
      </w:r>
      <w:r>
        <w:t>persistente,</w:t>
      </w:r>
      <w:r>
        <w:rPr>
          <w:spacing w:val="26"/>
        </w:rPr>
        <w:t xml:space="preserve"> </w:t>
      </w:r>
      <w:r>
        <w:t>afectando</w:t>
      </w:r>
      <w:r>
        <w:rPr>
          <w:spacing w:val="26"/>
        </w:rPr>
        <w:t xml:space="preserve"> </w:t>
      </w:r>
      <w:r>
        <w:t>en</w:t>
      </w:r>
      <w:r>
        <w:rPr>
          <w:spacing w:val="24"/>
        </w:rPr>
        <w:t xml:space="preserve"> </w:t>
      </w:r>
      <w:r>
        <w:t>lo</w:t>
      </w:r>
      <w:r>
        <w:rPr>
          <w:spacing w:val="26"/>
        </w:rPr>
        <w:t xml:space="preserve"> </w:t>
      </w:r>
      <w:r>
        <w:t>psicológico</w:t>
      </w:r>
      <w:r>
        <w:rPr>
          <w:spacing w:val="26"/>
        </w:rPr>
        <w:t xml:space="preserve"> </w:t>
      </w:r>
      <w:r>
        <w:t>y</w:t>
      </w:r>
      <w:r>
        <w:rPr>
          <w:spacing w:val="26"/>
        </w:rPr>
        <w:t xml:space="preserve"> </w:t>
      </w:r>
      <w:r>
        <w:t>anímico al actor</w:t>
      </w:r>
    </w:p>
    <w:p w14:paraId="166C8F87" w14:textId="77777777" w:rsidR="004D77A7" w:rsidRDefault="00000000">
      <w:pPr>
        <w:spacing w:line="283" w:lineRule="exact"/>
        <w:ind w:left="1332"/>
        <w:rPr>
          <w:i/>
          <w:sz w:val="25"/>
        </w:rPr>
      </w:pPr>
      <w:r>
        <w:rPr>
          <w:sz w:val="24"/>
        </w:rPr>
        <w:t>SEXTO:</w:t>
      </w:r>
      <w:r>
        <w:rPr>
          <w:spacing w:val="63"/>
          <w:sz w:val="24"/>
        </w:rPr>
        <w:t xml:space="preserve"> </w:t>
      </w:r>
      <w:r>
        <w:rPr>
          <w:i/>
          <w:sz w:val="25"/>
        </w:rPr>
        <w:t>Sobre</w:t>
      </w:r>
      <w:r>
        <w:rPr>
          <w:i/>
          <w:spacing w:val="60"/>
          <w:sz w:val="25"/>
        </w:rPr>
        <w:t xml:space="preserve"> </w:t>
      </w:r>
      <w:r>
        <w:rPr>
          <w:i/>
          <w:sz w:val="25"/>
        </w:rPr>
        <w:t>el</w:t>
      </w:r>
      <w:r>
        <w:rPr>
          <w:i/>
          <w:spacing w:val="58"/>
          <w:sz w:val="25"/>
        </w:rPr>
        <w:t xml:space="preserve"> </w:t>
      </w:r>
      <w:r>
        <w:rPr>
          <w:i/>
          <w:sz w:val="25"/>
        </w:rPr>
        <w:t>despido</w:t>
      </w:r>
      <w:r>
        <w:rPr>
          <w:i/>
          <w:spacing w:val="58"/>
          <w:sz w:val="25"/>
        </w:rPr>
        <w:t xml:space="preserve"> </w:t>
      </w:r>
      <w:r>
        <w:rPr>
          <w:i/>
          <w:sz w:val="25"/>
        </w:rPr>
        <w:t>indirecto</w:t>
      </w:r>
      <w:r>
        <w:rPr>
          <w:i/>
          <w:spacing w:val="58"/>
          <w:sz w:val="25"/>
        </w:rPr>
        <w:t xml:space="preserve"> </w:t>
      </w:r>
      <w:r>
        <w:rPr>
          <w:i/>
          <w:sz w:val="25"/>
        </w:rPr>
        <w:t>e</w:t>
      </w:r>
      <w:r>
        <w:rPr>
          <w:i/>
          <w:spacing w:val="60"/>
          <w:sz w:val="25"/>
        </w:rPr>
        <w:t xml:space="preserve"> </w:t>
      </w:r>
      <w:r>
        <w:rPr>
          <w:i/>
          <w:spacing w:val="-2"/>
          <w:sz w:val="25"/>
        </w:rPr>
        <w:t>indemnizaciones</w:t>
      </w:r>
    </w:p>
    <w:p w14:paraId="5DCAEEDB" w14:textId="77777777" w:rsidR="004D77A7" w:rsidRDefault="00000000">
      <w:pPr>
        <w:pStyle w:val="Textoindependiente"/>
        <w:spacing w:before="118" w:line="345" w:lineRule="auto"/>
        <w:ind w:right="1625" w:firstLine="708"/>
      </w:pPr>
      <w:r>
        <w:t>Que</w:t>
      </w:r>
      <w:r>
        <w:rPr>
          <w:spacing w:val="29"/>
        </w:rPr>
        <w:t xml:space="preserve"> </w:t>
      </w:r>
      <w:r>
        <w:t>tomando consideración</w:t>
      </w:r>
      <w:r>
        <w:rPr>
          <w:spacing w:val="29"/>
        </w:rPr>
        <w:t xml:space="preserve"> </w:t>
      </w:r>
      <w:r>
        <w:t>la</w:t>
      </w:r>
      <w:r>
        <w:rPr>
          <w:spacing w:val="29"/>
        </w:rPr>
        <w:t xml:space="preserve"> </w:t>
      </w:r>
      <w:r>
        <w:t>existencia</w:t>
      </w:r>
      <w:r>
        <w:rPr>
          <w:spacing w:val="29"/>
        </w:rPr>
        <w:t xml:space="preserve"> </w:t>
      </w:r>
      <w:r>
        <w:t>de</w:t>
      </w:r>
      <w:r>
        <w:rPr>
          <w:spacing w:val="29"/>
        </w:rPr>
        <w:t xml:space="preserve"> </w:t>
      </w:r>
      <w:r>
        <w:t>una relación</w:t>
      </w:r>
      <w:r>
        <w:rPr>
          <w:spacing w:val="31"/>
        </w:rPr>
        <w:t xml:space="preserve"> </w:t>
      </w:r>
      <w:r>
        <w:t>laboral entre</w:t>
      </w:r>
      <w:r>
        <w:rPr>
          <w:spacing w:val="29"/>
        </w:rPr>
        <w:t xml:space="preserve"> </w:t>
      </w:r>
      <w:r>
        <w:t>las partes, resulta</w:t>
      </w:r>
      <w:r>
        <w:rPr>
          <w:spacing w:val="28"/>
        </w:rPr>
        <w:t xml:space="preserve"> </w:t>
      </w:r>
      <w:r>
        <w:t>del</w:t>
      </w:r>
      <w:r>
        <w:rPr>
          <w:spacing w:val="29"/>
        </w:rPr>
        <w:t xml:space="preserve"> </w:t>
      </w:r>
      <w:r>
        <w:t>todo</w:t>
      </w:r>
      <w:r>
        <w:rPr>
          <w:spacing w:val="28"/>
        </w:rPr>
        <w:t xml:space="preserve"> </w:t>
      </w:r>
      <w:r>
        <w:t>procedente</w:t>
      </w:r>
      <w:r>
        <w:rPr>
          <w:spacing w:val="29"/>
        </w:rPr>
        <w:t xml:space="preserve"> </w:t>
      </w:r>
      <w:r>
        <w:t>la</w:t>
      </w:r>
      <w:r>
        <w:rPr>
          <w:spacing w:val="28"/>
        </w:rPr>
        <w:t xml:space="preserve"> </w:t>
      </w:r>
      <w:r>
        <w:t>aplicación</w:t>
      </w:r>
      <w:r>
        <w:rPr>
          <w:spacing w:val="29"/>
        </w:rPr>
        <w:t xml:space="preserve"> </w:t>
      </w:r>
      <w:r>
        <w:t>del</w:t>
      </w:r>
      <w:r>
        <w:rPr>
          <w:spacing w:val="29"/>
        </w:rPr>
        <w:t xml:space="preserve"> </w:t>
      </w:r>
      <w:r>
        <w:t>artículo</w:t>
      </w:r>
      <w:r>
        <w:rPr>
          <w:spacing w:val="28"/>
        </w:rPr>
        <w:t xml:space="preserve"> </w:t>
      </w:r>
      <w:r>
        <w:t>7</w:t>
      </w:r>
      <w:r>
        <w:rPr>
          <w:spacing w:val="28"/>
        </w:rPr>
        <w:t xml:space="preserve"> </w:t>
      </w:r>
      <w:r>
        <w:t>y</w:t>
      </w:r>
      <w:r>
        <w:rPr>
          <w:spacing w:val="28"/>
        </w:rPr>
        <w:t xml:space="preserve"> </w:t>
      </w:r>
      <w:r>
        <w:t>siguientes</w:t>
      </w:r>
      <w:r>
        <w:rPr>
          <w:spacing w:val="28"/>
        </w:rPr>
        <w:t xml:space="preserve"> </w:t>
      </w:r>
      <w:r>
        <w:t>del</w:t>
      </w:r>
      <w:r>
        <w:rPr>
          <w:spacing w:val="29"/>
        </w:rPr>
        <w:t xml:space="preserve"> </w:t>
      </w:r>
      <w:r>
        <w:t>C.</w:t>
      </w:r>
      <w:r>
        <w:rPr>
          <w:spacing w:val="28"/>
        </w:rPr>
        <w:t xml:space="preserve"> </w:t>
      </w:r>
      <w:r>
        <w:t>del</w:t>
      </w:r>
      <w:r>
        <w:rPr>
          <w:spacing w:val="29"/>
        </w:rPr>
        <w:t xml:space="preserve"> </w:t>
      </w:r>
      <w:r>
        <w:t>Trabajo.</w:t>
      </w:r>
    </w:p>
    <w:p w14:paraId="4D3A25F8" w14:textId="77777777" w:rsidR="004D77A7" w:rsidRDefault="00000000">
      <w:pPr>
        <w:pStyle w:val="Textoindependiente"/>
        <w:spacing w:line="345" w:lineRule="auto"/>
        <w:ind w:right="1755" w:firstLine="708"/>
      </w:pPr>
      <w:r>
        <w:t>Habiéndose configurado los supuestos del despido indirecto</w:t>
      </w:r>
      <w:r>
        <w:rPr>
          <w:spacing w:val="21"/>
        </w:rPr>
        <w:t xml:space="preserve"> </w:t>
      </w:r>
      <w:r>
        <w:t>según lo dispuesto en</w:t>
      </w:r>
      <w:r>
        <w:rPr>
          <w:spacing w:val="40"/>
        </w:rPr>
        <w:t xml:space="preserve"> </w:t>
      </w:r>
      <w:r>
        <w:t>el</w:t>
      </w:r>
      <w:r>
        <w:rPr>
          <w:spacing w:val="35"/>
        </w:rPr>
        <w:t xml:space="preserve"> </w:t>
      </w:r>
      <w:r>
        <w:t>artículo</w:t>
      </w:r>
      <w:r>
        <w:rPr>
          <w:spacing w:val="34"/>
        </w:rPr>
        <w:t xml:space="preserve"> </w:t>
      </w:r>
      <w:r>
        <w:t>Art.</w:t>
      </w:r>
      <w:r>
        <w:rPr>
          <w:spacing w:val="35"/>
        </w:rPr>
        <w:t xml:space="preserve"> </w:t>
      </w:r>
      <w:r>
        <w:t>171,</w:t>
      </w:r>
      <w:r>
        <w:rPr>
          <w:spacing w:val="34"/>
        </w:rPr>
        <w:t xml:space="preserve"> </w:t>
      </w:r>
      <w:r>
        <w:t>en</w:t>
      </w:r>
      <w:r>
        <w:rPr>
          <w:spacing w:val="34"/>
        </w:rPr>
        <w:t xml:space="preserve"> </w:t>
      </w:r>
      <w:r>
        <w:t>cuanto</w:t>
      </w:r>
      <w:r>
        <w:rPr>
          <w:spacing w:val="34"/>
        </w:rPr>
        <w:t xml:space="preserve"> </w:t>
      </w:r>
      <w:r>
        <w:t>haber</w:t>
      </w:r>
      <w:r>
        <w:rPr>
          <w:spacing w:val="35"/>
        </w:rPr>
        <w:t xml:space="preserve"> </w:t>
      </w:r>
      <w:r>
        <w:t>incurrido</w:t>
      </w:r>
      <w:r>
        <w:rPr>
          <w:spacing w:val="36"/>
        </w:rPr>
        <w:t xml:space="preserve"> </w:t>
      </w:r>
      <w:r>
        <w:t>el</w:t>
      </w:r>
      <w:r>
        <w:rPr>
          <w:spacing w:val="35"/>
        </w:rPr>
        <w:t xml:space="preserve"> </w:t>
      </w:r>
      <w:r>
        <w:t>empleador</w:t>
      </w:r>
      <w:r>
        <w:rPr>
          <w:spacing w:val="36"/>
        </w:rPr>
        <w:t xml:space="preserve"> </w:t>
      </w:r>
      <w:r>
        <w:t>en</w:t>
      </w:r>
      <w:r>
        <w:rPr>
          <w:spacing w:val="34"/>
        </w:rPr>
        <w:t xml:space="preserve"> </w:t>
      </w:r>
      <w:r>
        <w:t>las</w:t>
      </w:r>
      <w:r>
        <w:rPr>
          <w:spacing w:val="36"/>
        </w:rPr>
        <w:t xml:space="preserve"> </w:t>
      </w:r>
      <w:r>
        <w:t>causales</w:t>
      </w:r>
      <w:r>
        <w:rPr>
          <w:spacing w:val="33"/>
        </w:rPr>
        <w:t xml:space="preserve"> </w:t>
      </w:r>
      <w:r>
        <w:t>de</w:t>
      </w:r>
      <w:r>
        <w:rPr>
          <w:spacing w:val="35"/>
        </w:rPr>
        <w:t xml:space="preserve"> </w:t>
      </w:r>
      <w:r>
        <w:rPr>
          <w:spacing w:val="-2"/>
        </w:rPr>
        <w:t>artículo</w:t>
      </w:r>
    </w:p>
    <w:p w14:paraId="4ACF6FD6" w14:textId="77777777" w:rsidR="004D77A7" w:rsidRDefault="00000000">
      <w:pPr>
        <w:pStyle w:val="Textoindependiente"/>
        <w:spacing w:line="274" w:lineRule="exact"/>
      </w:pPr>
      <w:r>
        <w:t>160</w:t>
      </w:r>
      <w:r>
        <w:rPr>
          <w:spacing w:val="21"/>
        </w:rPr>
        <w:t xml:space="preserve"> </w:t>
      </w:r>
      <w:r>
        <w:t>Nº</w:t>
      </w:r>
      <w:r>
        <w:rPr>
          <w:spacing w:val="23"/>
        </w:rPr>
        <w:t xml:space="preserve"> </w:t>
      </w:r>
      <w:r>
        <w:t>1</w:t>
      </w:r>
      <w:r>
        <w:rPr>
          <w:spacing w:val="24"/>
        </w:rPr>
        <w:t xml:space="preserve"> </w:t>
      </w:r>
      <w:r>
        <w:t>letra</w:t>
      </w:r>
      <w:r>
        <w:rPr>
          <w:spacing w:val="23"/>
        </w:rPr>
        <w:t xml:space="preserve"> </w:t>
      </w:r>
      <w:r>
        <w:t>a)</w:t>
      </w:r>
      <w:r>
        <w:rPr>
          <w:spacing w:val="22"/>
        </w:rPr>
        <w:t xml:space="preserve"> </w:t>
      </w:r>
      <w:proofErr w:type="gramStart"/>
      <w:r>
        <w:t>y</w:t>
      </w:r>
      <w:r>
        <w:rPr>
          <w:spacing w:val="25"/>
        </w:rPr>
        <w:t xml:space="preserve">  </w:t>
      </w:r>
      <w:r>
        <w:t>N</w:t>
      </w:r>
      <w:proofErr w:type="gramEnd"/>
      <w:r>
        <w:t>°7,</w:t>
      </w:r>
      <w:r>
        <w:rPr>
          <w:spacing w:val="23"/>
        </w:rPr>
        <w:t xml:space="preserve"> </w:t>
      </w:r>
      <w:r>
        <w:t>esto</w:t>
      </w:r>
      <w:r>
        <w:rPr>
          <w:spacing w:val="22"/>
        </w:rPr>
        <w:t xml:space="preserve"> </w:t>
      </w:r>
      <w:r>
        <w:t>es,</w:t>
      </w:r>
      <w:r>
        <w:rPr>
          <w:spacing w:val="22"/>
        </w:rPr>
        <w:t xml:space="preserve"> </w:t>
      </w:r>
      <w:r>
        <w:t>respectivamente</w:t>
      </w:r>
      <w:r>
        <w:rPr>
          <w:spacing w:val="27"/>
        </w:rPr>
        <w:t xml:space="preserve"> </w:t>
      </w:r>
      <w:r>
        <w:t>falta</w:t>
      </w:r>
      <w:r>
        <w:rPr>
          <w:spacing w:val="22"/>
        </w:rPr>
        <w:t xml:space="preserve"> </w:t>
      </w:r>
      <w:r>
        <w:t>de</w:t>
      </w:r>
      <w:r>
        <w:rPr>
          <w:spacing w:val="23"/>
        </w:rPr>
        <w:t xml:space="preserve"> </w:t>
      </w:r>
      <w:r>
        <w:t>probidad</w:t>
      </w:r>
      <w:r>
        <w:rPr>
          <w:spacing w:val="23"/>
        </w:rPr>
        <w:t xml:space="preserve"> </w:t>
      </w:r>
      <w:r>
        <w:t>e</w:t>
      </w:r>
      <w:r>
        <w:rPr>
          <w:spacing w:val="26"/>
        </w:rPr>
        <w:t xml:space="preserve"> </w:t>
      </w:r>
      <w:r>
        <w:t>infracción</w:t>
      </w:r>
      <w:r>
        <w:rPr>
          <w:spacing w:val="25"/>
        </w:rPr>
        <w:t xml:space="preserve"> </w:t>
      </w:r>
      <w:r>
        <w:t>grave</w:t>
      </w:r>
      <w:r>
        <w:rPr>
          <w:spacing w:val="24"/>
        </w:rPr>
        <w:t xml:space="preserve"> </w:t>
      </w:r>
      <w:r>
        <w:rPr>
          <w:spacing w:val="-10"/>
        </w:rPr>
        <w:t>a</w:t>
      </w:r>
    </w:p>
    <w:p w14:paraId="13024F4B" w14:textId="77777777" w:rsidR="004D77A7" w:rsidRDefault="00000000">
      <w:pPr>
        <w:pStyle w:val="Textoindependiente"/>
        <w:spacing w:before="122" w:line="345" w:lineRule="auto"/>
        <w:ind w:right="1708"/>
        <w:jc w:val="both"/>
      </w:pPr>
      <w:r>
        <w:t>las</w:t>
      </w:r>
      <w:r>
        <w:rPr>
          <w:spacing w:val="27"/>
        </w:rPr>
        <w:t xml:space="preserve"> </w:t>
      </w:r>
      <w:r>
        <w:t>obligaciones</w:t>
      </w:r>
      <w:r>
        <w:rPr>
          <w:spacing w:val="27"/>
        </w:rPr>
        <w:t xml:space="preserve"> </w:t>
      </w:r>
      <w:r>
        <w:t>impuesta</w:t>
      </w:r>
      <w:r>
        <w:rPr>
          <w:spacing w:val="28"/>
        </w:rPr>
        <w:t xml:space="preserve"> </w:t>
      </w:r>
      <w:r>
        <w:t>en</w:t>
      </w:r>
      <w:r>
        <w:rPr>
          <w:spacing w:val="28"/>
        </w:rPr>
        <w:t xml:space="preserve"> </w:t>
      </w:r>
      <w:r>
        <w:t>el</w:t>
      </w:r>
      <w:r>
        <w:rPr>
          <w:spacing w:val="29"/>
        </w:rPr>
        <w:t xml:space="preserve"> </w:t>
      </w:r>
      <w:r>
        <w:t>contrato,</w:t>
      </w:r>
      <w:r>
        <w:rPr>
          <w:spacing w:val="27"/>
        </w:rPr>
        <w:t xml:space="preserve"> </w:t>
      </w:r>
      <w:r>
        <w:t>en</w:t>
      </w:r>
      <w:r>
        <w:rPr>
          <w:spacing w:val="28"/>
        </w:rPr>
        <w:t xml:space="preserve"> </w:t>
      </w:r>
      <w:r>
        <w:t>la</w:t>
      </w:r>
      <w:r>
        <w:rPr>
          <w:spacing w:val="28"/>
        </w:rPr>
        <w:t xml:space="preserve"> </w:t>
      </w:r>
      <w:r>
        <w:t>especie</w:t>
      </w:r>
      <w:r>
        <w:rPr>
          <w:spacing w:val="30"/>
        </w:rPr>
        <w:t xml:space="preserve"> </w:t>
      </w:r>
      <w:r>
        <w:t>respecto</w:t>
      </w:r>
      <w:r>
        <w:rPr>
          <w:spacing w:val="29"/>
        </w:rPr>
        <w:t xml:space="preserve"> </w:t>
      </w:r>
      <w:r>
        <w:t>de</w:t>
      </w:r>
      <w:r>
        <w:rPr>
          <w:spacing w:val="28"/>
        </w:rPr>
        <w:t xml:space="preserve"> </w:t>
      </w:r>
      <w:r>
        <w:t>la</w:t>
      </w:r>
      <w:r>
        <w:rPr>
          <w:spacing w:val="27"/>
        </w:rPr>
        <w:t xml:space="preserve"> </w:t>
      </w:r>
      <w:r>
        <w:t>actitud</w:t>
      </w:r>
      <w:r>
        <w:rPr>
          <w:spacing w:val="28"/>
        </w:rPr>
        <w:t xml:space="preserve"> </w:t>
      </w:r>
      <w:r>
        <w:t>sostenida</w:t>
      </w:r>
      <w:r>
        <w:rPr>
          <w:spacing w:val="28"/>
        </w:rPr>
        <w:t xml:space="preserve"> </w:t>
      </w:r>
      <w:r>
        <w:t>a lo largo del empleador respecto del descuento y no pago de las cotizaciones previsionales,</w:t>
      </w:r>
      <w:r>
        <w:rPr>
          <w:spacing w:val="40"/>
        </w:rPr>
        <w:t xml:space="preserve"> </w:t>
      </w:r>
      <w:r>
        <w:t>y no solo ello sino también de los aportes provisionales voluntarios e impuestos, todas sumas que se descontaban y no pagaban,</w:t>
      </w:r>
      <w:r>
        <w:rPr>
          <w:spacing w:val="40"/>
        </w:rPr>
        <w:t xml:space="preserve"> </w:t>
      </w:r>
      <w:r>
        <w:t>pudiendo en consecuencia el trabajador poner término</w:t>
      </w:r>
      <w:r>
        <w:rPr>
          <w:spacing w:val="40"/>
        </w:rPr>
        <w:t xml:space="preserve"> </w:t>
      </w:r>
      <w:r>
        <w:t>al</w:t>
      </w:r>
      <w:r>
        <w:rPr>
          <w:spacing w:val="40"/>
        </w:rPr>
        <w:t xml:space="preserve"> </w:t>
      </w:r>
      <w:r>
        <w:t>contrato</w:t>
      </w:r>
      <w:r>
        <w:rPr>
          <w:spacing w:val="40"/>
        </w:rPr>
        <w:t xml:space="preserve"> </w:t>
      </w:r>
      <w:r>
        <w:t>y</w:t>
      </w:r>
      <w:r>
        <w:rPr>
          <w:spacing w:val="40"/>
        </w:rPr>
        <w:t xml:space="preserve"> </w:t>
      </w:r>
      <w:r>
        <w:t>recurrir</w:t>
      </w:r>
      <w:r>
        <w:rPr>
          <w:spacing w:val="40"/>
        </w:rPr>
        <w:t xml:space="preserve"> </w:t>
      </w:r>
      <w:r>
        <w:t>al</w:t>
      </w:r>
      <w:r>
        <w:rPr>
          <w:spacing w:val="40"/>
        </w:rPr>
        <w:t xml:space="preserve"> </w:t>
      </w:r>
      <w:r>
        <w:t>juzgado</w:t>
      </w:r>
      <w:r>
        <w:rPr>
          <w:spacing w:val="40"/>
        </w:rPr>
        <w:t xml:space="preserve"> </w:t>
      </w:r>
      <w:r>
        <w:t>dentro</w:t>
      </w:r>
      <w:r>
        <w:rPr>
          <w:spacing w:val="40"/>
        </w:rPr>
        <w:t xml:space="preserve"> </w:t>
      </w:r>
      <w:r>
        <w:t>del</w:t>
      </w:r>
      <w:r>
        <w:rPr>
          <w:spacing w:val="40"/>
        </w:rPr>
        <w:t xml:space="preserve"> </w:t>
      </w:r>
      <w:r>
        <w:t>plazo</w:t>
      </w:r>
      <w:r>
        <w:rPr>
          <w:spacing w:val="40"/>
        </w:rPr>
        <w:t xml:space="preserve"> </w:t>
      </w:r>
      <w:r>
        <w:t>establecido,</w:t>
      </w:r>
      <w:r>
        <w:rPr>
          <w:spacing w:val="40"/>
        </w:rPr>
        <w:t xml:space="preserve"> </w:t>
      </w:r>
      <w:r>
        <w:t>debiendo</w:t>
      </w:r>
      <w:r>
        <w:rPr>
          <w:spacing w:val="40"/>
        </w:rPr>
        <w:t xml:space="preserve"> </w:t>
      </w:r>
      <w:r>
        <w:t>el tribunal</w:t>
      </w:r>
      <w:r>
        <w:rPr>
          <w:spacing w:val="40"/>
        </w:rPr>
        <w:t xml:space="preserve"> </w:t>
      </w:r>
      <w:r>
        <w:t>ordenar el pago</w:t>
      </w:r>
      <w:r>
        <w:rPr>
          <w:spacing w:val="40"/>
        </w:rPr>
        <w:t xml:space="preserve"> </w:t>
      </w:r>
      <w:r>
        <w:t>de</w:t>
      </w:r>
      <w:r>
        <w:rPr>
          <w:spacing w:val="40"/>
        </w:rPr>
        <w:t xml:space="preserve"> </w:t>
      </w:r>
      <w:r>
        <w:t>las</w:t>
      </w:r>
      <w:r>
        <w:rPr>
          <w:spacing w:val="40"/>
        </w:rPr>
        <w:t xml:space="preserve"> </w:t>
      </w:r>
      <w:r>
        <w:t>indemnizaciones establecidas</w:t>
      </w:r>
      <w:r>
        <w:rPr>
          <w:spacing w:val="40"/>
        </w:rPr>
        <w:t xml:space="preserve"> </w:t>
      </w:r>
      <w:r>
        <w:t>en</w:t>
      </w:r>
      <w:r>
        <w:rPr>
          <w:spacing w:val="40"/>
        </w:rPr>
        <w:t xml:space="preserve"> </w:t>
      </w:r>
      <w:r>
        <w:t>el inciso</w:t>
      </w:r>
      <w:r>
        <w:rPr>
          <w:spacing w:val="40"/>
        </w:rPr>
        <w:t xml:space="preserve"> </w:t>
      </w:r>
      <w:r>
        <w:t>cuarto del artículo 162, y en los incisos primero o segundo del artículo 163, según corresponda, aumentada</w:t>
      </w:r>
      <w:r>
        <w:rPr>
          <w:spacing w:val="34"/>
        </w:rPr>
        <w:t xml:space="preserve"> </w:t>
      </w:r>
      <w:r>
        <w:t>en</w:t>
      </w:r>
      <w:r>
        <w:rPr>
          <w:spacing w:val="35"/>
        </w:rPr>
        <w:t xml:space="preserve"> </w:t>
      </w:r>
      <w:r>
        <w:t>un</w:t>
      </w:r>
      <w:r>
        <w:rPr>
          <w:spacing w:val="32"/>
        </w:rPr>
        <w:t xml:space="preserve"> </w:t>
      </w:r>
      <w:r>
        <w:t>cincuenta</w:t>
      </w:r>
      <w:r>
        <w:rPr>
          <w:spacing w:val="34"/>
        </w:rPr>
        <w:t xml:space="preserve"> </w:t>
      </w:r>
      <w:r>
        <w:t>por</w:t>
      </w:r>
      <w:r>
        <w:rPr>
          <w:spacing w:val="35"/>
        </w:rPr>
        <w:t xml:space="preserve"> </w:t>
      </w:r>
      <w:r>
        <w:t>ciento</w:t>
      </w:r>
      <w:r>
        <w:rPr>
          <w:spacing w:val="34"/>
        </w:rPr>
        <w:t xml:space="preserve"> </w:t>
      </w:r>
      <w:r>
        <w:t>en</w:t>
      </w:r>
      <w:r>
        <w:rPr>
          <w:spacing w:val="35"/>
        </w:rPr>
        <w:t xml:space="preserve"> </w:t>
      </w:r>
      <w:r>
        <w:t>el</w:t>
      </w:r>
      <w:r>
        <w:rPr>
          <w:spacing w:val="32"/>
        </w:rPr>
        <w:t xml:space="preserve"> </w:t>
      </w:r>
      <w:r>
        <w:t>caso</w:t>
      </w:r>
      <w:r>
        <w:rPr>
          <w:spacing w:val="36"/>
        </w:rPr>
        <w:t xml:space="preserve"> </w:t>
      </w:r>
      <w:r>
        <w:t>de</w:t>
      </w:r>
      <w:r>
        <w:rPr>
          <w:spacing w:val="33"/>
        </w:rPr>
        <w:t xml:space="preserve"> </w:t>
      </w:r>
      <w:r>
        <w:t>la</w:t>
      </w:r>
      <w:r>
        <w:rPr>
          <w:spacing w:val="34"/>
        </w:rPr>
        <w:t xml:space="preserve"> </w:t>
      </w:r>
      <w:r>
        <w:t>causal</w:t>
      </w:r>
      <w:r>
        <w:rPr>
          <w:spacing w:val="35"/>
        </w:rPr>
        <w:t xml:space="preserve"> </w:t>
      </w:r>
      <w:r>
        <w:t>del</w:t>
      </w:r>
      <w:r>
        <w:rPr>
          <w:spacing w:val="32"/>
        </w:rPr>
        <w:t xml:space="preserve"> </w:t>
      </w:r>
      <w:r>
        <w:t>número</w:t>
      </w:r>
      <w:r>
        <w:rPr>
          <w:spacing w:val="34"/>
        </w:rPr>
        <w:t xml:space="preserve"> </w:t>
      </w:r>
      <w:r>
        <w:t>7;</w:t>
      </w:r>
      <w:r>
        <w:rPr>
          <w:spacing w:val="32"/>
        </w:rPr>
        <w:t xml:space="preserve"> </w:t>
      </w:r>
      <w:r>
        <w:t>en</w:t>
      </w:r>
      <w:r>
        <w:rPr>
          <w:spacing w:val="32"/>
        </w:rPr>
        <w:t xml:space="preserve"> </w:t>
      </w:r>
      <w:r>
        <w:t>el</w:t>
      </w:r>
      <w:r>
        <w:rPr>
          <w:spacing w:val="32"/>
        </w:rPr>
        <w:t xml:space="preserve"> </w:t>
      </w:r>
      <w:r>
        <w:t>caso de las causales de los números 1 y 5, la indemnización podrá ser aumentada hasta en un ochenta por ciento.</w:t>
      </w:r>
    </w:p>
    <w:p w14:paraId="5AA8AEF6" w14:textId="77777777" w:rsidR="004D77A7" w:rsidRDefault="00000000">
      <w:pPr>
        <w:pStyle w:val="Textoindependiente"/>
        <w:spacing w:line="345" w:lineRule="auto"/>
        <w:ind w:right="1705" w:firstLine="708"/>
        <w:jc w:val="both"/>
      </w:pPr>
      <w:r>
        <w:t>En este sentido el artículo 163 del mismo cuerpo legal ordena para el caso en el</w:t>
      </w:r>
      <w:r>
        <w:rPr>
          <w:spacing w:val="80"/>
        </w:rPr>
        <w:t xml:space="preserve"> </w:t>
      </w:r>
      <w:r>
        <w:t>caso</w:t>
      </w:r>
      <w:r>
        <w:rPr>
          <w:spacing w:val="28"/>
        </w:rPr>
        <w:t xml:space="preserve"> </w:t>
      </w:r>
      <w:r>
        <w:t>de</w:t>
      </w:r>
      <w:r>
        <w:rPr>
          <w:spacing w:val="27"/>
        </w:rPr>
        <w:t xml:space="preserve"> </w:t>
      </w:r>
      <w:r>
        <w:t>estar</w:t>
      </w:r>
      <w:r>
        <w:rPr>
          <w:spacing w:val="28"/>
        </w:rPr>
        <w:t xml:space="preserve"> </w:t>
      </w:r>
      <w:r>
        <w:t>vigente</w:t>
      </w:r>
      <w:r>
        <w:rPr>
          <w:spacing w:val="29"/>
        </w:rPr>
        <w:t xml:space="preserve"> </w:t>
      </w:r>
      <w:r>
        <w:t>el</w:t>
      </w:r>
      <w:r>
        <w:rPr>
          <w:spacing w:val="28"/>
        </w:rPr>
        <w:t xml:space="preserve"> </w:t>
      </w:r>
      <w:r>
        <w:t>contrato</w:t>
      </w:r>
      <w:r>
        <w:rPr>
          <w:spacing w:val="28"/>
        </w:rPr>
        <w:t xml:space="preserve"> </w:t>
      </w:r>
      <w:r>
        <w:t>por</w:t>
      </w:r>
      <w:r>
        <w:rPr>
          <w:spacing w:val="28"/>
        </w:rPr>
        <w:t xml:space="preserve"> </w:t>
      </w:r>
      <w:r>
        <w:t>más</w:t>
      </w:r>
      <w:r>
        <w:rPr>
          <w:spacing w:val="30"/>
        </w:rPr>
        <w:t xml:space="preserve"> </w:t>
      </w:r>
      <w:r>
        <w:t>de</w:t>
      </w:r>
      <w:r>
        <w:rPr>
          <w:spacing w:val="29"/>
        </w:rPr>
        <w:t xml:space="preserve"> </w:t>
      </w:r>
      <w:r>
        <w:t>un</w:t>
      </w:r>
      <w:r>
        <w:rPr>
          <w:spacing w:val="28"/>
        </w:rPr>
        <w:t xml:space="preserve"> </w:t>
      </w:r>
      <w:r>
        <w:t>año</w:t>
      </w:r>
      <w:r>
        <w:rPr>
          <w:spacing w:val="28"/>
        </w:rPr>
        <w:t xml:space="preserve"> </w:t>
      </w:r>
      <w:r>
        <w:t>o</w:t>
      </w:r>
      <w:r>
        <w:rPr>
          <w:spacing w:val="28"/>
        </w:rPr>
        <w:t xml:space="preserve"> </w:t>
      </w:r>
      <w:r>
        <w:t>más</w:t>
      </w:r>
      <w:r>
        <w:rPr>
          <w:spacing w:val="30"/>
        </w:rPr>
        <w:t xml:space="preserve"> </w:t>
      </w:r>
      <w:r>
        <w:t>y</w:t>
      </w:r>
      <w:r>
        <w:rPr>
          <w:spacing w:val="28"/>
        </w:rPr>
        <w:t xml:space="preserve"> </w:t>
      </w:r>
      <w:r>
        <w:t>que</w:t>
      </w:r>
      <w:r>
        <w:rPr>
          <w:spacing w:val="27"/>
        </w:rPr>
        <w:t xml:space="preserve"> </w:t>
      </w:r>
      <w:r>
        <w:t>a</w:t>
      </w:r>
      <w:r>
        <w:rPr>
          <w:spacing w:val="29"/>
        </w:rPr>
        <w:t xml:space="preserve"> </w:t>
      </w:r>
      <w:r>
        <w:t>falta</w:t>
      </w:r>
      <w:r>
        <w:rPr>
          <w:spacing w:val="29"/>
        </w:rPr>
        <w:t xml:space="preserve"> </w:t>
      </w:r>
      <w:r>
        <w:t>de</w:t>
      </w:r>
      <w:r>
        <w:rPr>
          <w:spacing w:val="29"/>
        </w:rPr>
        <w:t xml:space="preserve"> </w:t>
      </w:r>
      <w:r>
        <w:t>estipulación el</w:t>
      </w:r>
      <w:r>
        <w:rPr>
          <w:spacing w:val="31"/>
        </w:rPr>
        <w:t xml:space="preserve"> </w:t>
      </w:r>
      <w:r>
        <w:t>empleador</w:t>
      </w:r>
      <w:r>
        <w:rPr>
          <w:spacing w:val="31"/>
        </w:rPr>
        <w:t xml:space="preserve"> </w:t>
      </w:r>
      <w:r>
        <w:t>deberá</w:t>
      </w:r>
      <w:r>
        <w:rPr>
          <w:spacing w:val="26"/>
        </w:rPr>
        <w:t xml:space="preserve"> </w:t>
      </w:r>
      <w:r>
        <w:t>pagar</w:t>
      </w:r>
      <w:r>
        <w:rPr>
          <w:spacing w:val="31"/>
        </w:rPr>
        <w:t xml:space="preserve"> </w:t>
      </w:r>
      <w:r>
        <w:t>al</w:t>
      </w:r>
      <w:r>
        <w:rPr>
          <w:spacing w:val="31"/>
        </w:rPr>
        <w:t xml:space="preserve"> </w:t>
      </w:r>
      <w:r>
        <w:t>trabajador</w:t>
      </w:r>
      <w:r>
        <w:rPr>
          <w:spacing w:val="30"/>
        </w:rPr>
        <w:t xml:space="preserve"> </w:t>
      </w:r>
      <w:r>
        <w:t>una</w:t>
      </w:r>
      <w:r>
        <w:rPr>
          <w:spacing w:val="29"/>
        </w:rPr>
        <w:t xml:space="preserve"> </w:t>
      </w:r>
      <w:r>
        <w:t>indemnización</w:t>
      </w:r>
      <w:r>
        <w:rPr>
          <w:spacing w:val="32"/>
        </w:rPr>
        <w:t xml:space="preserve"> </w:t>
      </w:r>
      <w:r>
        <w:t>equivalente</w:t>
      </w:r>
      <w:r>
        <w:rPr>
          <w:spacing w:val="32"/>
        </w:rPr>
        <w:t xml:space="preserve"> </w:t>
      </w:r>
      <w:r>
        <w:t>a</w:t>
      </w:r>
      <w:r>
        <w:rPr>
          <w:spacing w:val="30"/>
        </w:rPr>
        <w:t xml:space="preserve"> </w:t>
      </w:r>
      <w:r>
        <w:t>treinta</w:t>
      </w:r>
      <w:r>
        <w:rPr>
          <w:spacing w:val="30"/>
        </w:rPr>
        <w:t xml:space="preserve"> </w:t>
      </w:r>
      <w:r>
        <w:t>días</w:t>
      </w:r>
      <w:r>
        <w:rPr>
          <w:spacing w:val="31"/>
        </w:rPr>
        <w:t xml:space="preserve"> </w:t>
      </w:r>
      <w:r>
        <w:t>de la</w:t>
      </w:r>
      <w:r>
        <w:rPr>
          <w:spacing w:val="28"/>
        </w:rPr>
        <w:t xml:space="preserve"> </w:t>
      </w:r>
      <w:r>
        <w:t>última</w:t>
      </w:r>
      <w:r>
        <w:rPr>
          <w:spacing w:val="29"/>
        </w:rPr>
        <w:t xml:space="preserve"> </w:t>
      </w:r>
      <w:r>
        <w:t>remuneración</w:t>
      </w:r>
      <w:r>
        <w:rPr>
          <w:spacing w:val="29"/>
        </w:rPr>
        <w:t xml:space="preserve"> </w:t>
      </w:r>
      <w:r>
        <w:t>mensual</w:t>
      </w:r>
      <w:r>
        <w:rPr>
          <w:spacing w:val="30"/>
        </w:rPr>
        <w:t xml:space="preserve"> </w:t>
      </w:r>
      <w:r>
        <w:t>devengada</w:t>
      </w:r>
      <w:r>
        <w:rPr>
          <w:spacing w:val="29"/>
        </w:rPr>
        <w:t xml:space="preserve"> </w:t>
      </w:r>
      <w:r>
        <w:t>por</w:t>
      </w:r>
      <w:r>
        <w:rPr>
          <w:spacing w:val="28"/>
        </w:rPr>
        <w:t xml:space="preserve"> </w:t>
      </w:r>
      <w:r>
        <w:t>cada</w:t>
      </w:r>
      <w:r>
        <w:rPr>
          <w:spacing w:val="29"/>
        </w:rPr>
        <w:t xml:space="preserve"> </w:t>
      </w:r>
      <w:r>
        <w:t>año</w:t>
      </w:r>
      <w:r>
        <w:rPr>
          <w:spacing w:val="30"/>
        </w:rPr>
        <w:t xml:space="preserve"> </w:t>
      </w:r>
      <w:r>
        <w:t>de</w:t>
      </w:r>
      <w:r>
        <w:rPr>
          <w:spacing w:val="31"/>
        </w:rPr>
        <w:t xml:space="preserve"> </w:t>
      </w:r>
      <w:r>
        <w:t>servicio</w:t>
      </w:r>
      <w:r>
        <w:rPr>
          <w:spacing w:val="30"/>
        </w:rPr>
        <w:t xml:space="preserve"> </w:t>
      </w:r>
      <w:r>
        <w:t>y</w:t>
      </w:r>
      <w:r>
        <w:rPr>
          <w:spacing w:val="28"/>
        </w:rPr>
        <w:t xml:space="preserve"> </w:t>
      </w:r>
      <w:r>
        <w:t>fracción</w:t>
      </w:r>
      <w:r>
        <w:rPr>
          <w:spacing w:val="30"/>
        </w:rPr>
        <w:t xml:space="preserve"> </w:t>
      </w:r>
      <w:r>
        <w:t>superior a seis meses, prestados continuamente a dicho empleador, en el caso de marras, extendiéndose</w:t>
      </w:r>
      <w:r>
        <w:rPr>
          <w:spacing w:val="28"/>
        </w:rPr>
        <w:t xml:space="preserve"> </w:t>
      </w:r>
      <w:r>
        <w:t>la</w:t>
      </w:r>
      <w:r>
        <w:rPr>
          <w:spacing w:val="28"/>
        </w:rPr>
        <w:t xml:space="preserve"> </w:t>
      </w:r>
      <w:r>
        <w:t>duración</w:t>
      </w:r>
      <w:r>
        <w:rPr>
          <w:spacing w:val="28"/>
        </w:rPr>
        <w:t xml:space="preserve"> </w:t>
      </w:r>
      <w:r>
        <w:t>del</w:t>
      </w:r>
      <w:r>
        <w:rPr>
          <w:spacing w:val="29"/>
        </w:rPr>
        <w:t xml:space="preserve"> </w:t>
      </w:r>
      <w:r>
        <w:t>contrato,</w:t>
      </w:r>
      <w:r>
        <w:rPr>
          <w:spacing w:val="27"/>
        </w:rPr>
        <w:t xml:space="preserve"> </w:t>
      </w:r>
      <w:r>
        <w:t>conforme</w:t>
      </w:r>
      <w:r>
        <w:rPr>
          <w:spacing w:val="30"/>
        </w:rPr>
        <w:t xml:space="preserve"> </w:t>
      </w:r>
      <w:r>
        <w:t>a</w:t>
      </w:r>
      <w:r>
        <w:rPr>
          <w:spacing w:val="28"/>
        </w:rPr>
        <w:t xml:space="preserve"> </w:t>
      </w:r>
      <w:r>
        <w:t>los</w:t>
      </w:r>
      <w:r>
        <w:rPr>
          <w:spacing w:val="27"/>
        </w:rPr>
        <w:t xml:space="preserve"> </w:t>
      </w:r>
      <w:r>
        <w:t>hechos</w:t>
      </w:r>
      <w:r>
        <w:rPr>
          <w:spacing w:val="29"/>
        </w:rPr>
        <w:t xml:space="preserve"> </w:t>
      </w:r>
      <w:r>
        <w:t>no</w:t>
      </w:r>
      <w:r>
        <w:rPr>
          <w:spacing w:val="29"/>
        </w:rPr>
        <w:t xml:space="preserve"> </w:t>
      </w:r>
      <w:r>
        <w:t>controvertidos</w:t>
      </w:r>
      <w:r>
        <w:rPr>
          <w:spacing w:val="27"/>
        </w:rPr>
        <w:t xml:space="preserve"> </w:t>
      </w:r>
      <w:r>
        <w:t>entre</w:t>
      </w:r>
      <w:r>
        <w:rPr>
          <w:spacing w:val="28"/>
        </w:rPr>
        <w:t xml:space="preserve"> </w:t>
      </w:r>
      <w:r>
        <w:t>1 de</w:t>
      </w:r>
      <w:r>
        <w:rPr>
          <w:spacing w:val="40"/>
        </w:rPr>
        <w:t xml:space="preserve"> </w:t>
      </w:r>
      <w:r>
        <w:t>marzo</w:t>
      </w:r>
      <w:r>
        <w:rPr>
          <w:spacing w:val="40"/>
        </w:rPr>
        <w:t xml:space="preserve"> </w:t>
      </w:r>
      <w:r>
        <w:t>de</w:t>
      </w:r>
      <w:r>
        <w:rPr>
          <w:spacing w:val="40"/>
        </w:rPr>
        <w:t xml:space="preserve"> </w:t>
      </w:r>
      <w:r>
        <w:t>2020</w:t>
      </w:r>
      <w:r>
        <w:rPr>
          <w:spacing w:val="40"/>
        </w:rPr>
        <w:t xml:space="preserve"> </w:t>
      </w:r>
      <w:r>
        <w:t>al</w:t>
      </w:r>
      <w:r>
        <w:rPr>
          <w:spacing w:val="40"/>
        </w:rPr>
        <w:t xml:space="preserve"> </w:t>
      </w:r>
      <w:r>
        <w:t>18</w:t>
      </w:r>
      <w:r>
        <w:rPr>
          <w:spacing w:val="40"/>
        </w:rPr>
        <w:t xml:space="preserve"> </w:t>
      </w:r>
      <w:r>
        <w:t>de</w:t>
      </w:r>
      <w:r>
        <w:rPr>
          <w:spacing w:val="40"/>
        </w:rPr>
        <w:t xml:space="preserve"> </w:t>
      </w:r>
      <w:r>
        <w:t>abril</w:t>
      </w:r>
      <w:r>
        <w:rPr>
          <w:spacing w:val="40"/>
        </w:rPr>
        <w:t xml:space="preserve"> </w:t>
      </w:r>
      <w:r>
        <w:t>de</w:t>
      </w:r>
      <w:r>
        <w:rPr>
          <w:spacing w:val="40"/>
        </w:rPr>
        <w:t xml:space="preserve"> </w:t>
      </w:r>
      <w:r>
        <w:t>2023</w:t>
      </w:r>
      <w:r>
        <w:rPr>
          <w:spacing w:val="80"/>
          <w:w w:val="150"/>
        </w:rPr>
        <w:t xml:space="preserve"> </w:t>
      </w:r>
      <w:r>
        <w:t>corresponde</w:t>
      </w:r>
      <w:r>
        <w:rPr>
          <w:spacing w:val="40"/>
        </w:rPr>
        <w:t xml:space="preserve"> </w:t>
      </w:r>
      <w:r>
        <w:t>que</w:t>
      </w:r>
      <w:r>
        <w:rPr>
          <w:spacing w:val="40"/>
        </w:rPr>
        <w:t xml:space="preserve"> </w:t>
      </w:r>
      <w:r>
        <w:t>el</w:t>
      </w:r>
      <w:r>
        <w:rPr>
          <w:spacing w:val="40"/>
        </w:rPr>
        <w:t xml:space="preserve"> </w:t>
      </w:r>
      <w:r>
        <w:t>trabajador</w:t>
      </w:r>
      <w:r>
        <w:rPr>
          <w:spacing w:val="40"/>
        </w:rPr>
        <w:t xml:space="preserve"> </w:t>
      </w:r>
      <w:r>
        <w:t>sea indemnizado</w:t>
      </w:r>
      <w:r>
        <w:rPr>
          <w:spacing w:val="25"/>
        </w:rPr>
        <w:t xml:space="preserve"> </w:t>
      </w:r>
      <w:r>
        <w:t>con</w:t>
      </w:r>
      <w:r>
        <w:rPr>
          <w:spacing w:val="24"/>
        </w:rPr>
        <w:t xml:space="preserve"> </w:t>
      </w:r>
      <w:r>
        <w:t>la</w:t>
      </w:r>
      <w:r>
        <w:rPr>
          <w:spacing w:val="25"/>
        </w:rPr>
        <w:t xml:space="preserve"> </w:t>
      </w:r>
      <w:r>
        <w:t>suma</w:t>
      </w:r>
      <w:r>
        <w:rPr>
          <w:spacing w:val="24"/>
        </w:rPr>
        <w:t xml:space="preserve"> </w:t>
      </w:r>
      <w:r>
        <w:t>equivalente</w:t>
      </w:r>
      <w:r>
        <w:rPr>
          <w:spacing w:val="25"/>
        </w:rPr>
        <w:t xml:space="preserve"> </w:t>
      </w:r>
      <w:r>
        <w:t>a</w:t>
      </w:r>
      <w:r>
        <w:rPr>
          <w:spacing w:val="24"/>
        </w:rPr>
        <w:t xml:space="preserve"> </w:t>
      </w:r>
      <w:r>
        <w:t>tres</w:t>
      </w:r>
      <w:r>
        <w:rPr>
          <w:spacing w:val="24"/>
        </w:rPr>
        <w:t xml:space="preserve"> </w:t>
      </w:r>
      <w:r>
        <w:t>remuneración</w:t>
      </w:r>
      <w:r>
        <w:rPr>
          <w:spacing w:val="26"/>
        </w:rPr>
        <w:t xml:space="preserve"> </w:t>
      </w:r>
      <w:r>
        <w:t>mensual</w:t>
      </w:r>
      <w:r>
        <w:rPr>
          <w:spacing w:val="24"/>
        </w:rPr>
        <w:t xml:space="preserve"> </w:t>
      </w:r>
      <w:r>
        <w:t>equivalente</w:t>
      </w:r>
      <w:r>
        <w:rPr>
          <w:spacing w:val="24"/>
        </w:rPr>
        <w:t xml:space="preserve"> </w:t>
      </w:r>
      <w:r>
        <w:t>en</w:t>
      </w:r>
      <w:r>
        <w:rPr>
          <w:spacing w:val="24"/>
        </w:rPr>
        <w:t xml:space="preserve"> </w:t>
      </w:r>
      <w:r>
        <w:rPr>
          <w:spacing w:val="-2"/>
        </w:rPr>
        <w:t>razón</w:t>
      </w:r>
    </w:p>
    <w:p w14:paraId="144CEE7C" w14:textId="77777777" w:rsidR="004D77A7" w:rsidRDefault="00000000">
      <w:pPr>
        <w:pStyle w:val="Textoindependiente"/>
        <w:spacing w:line="343" w:lineRule="auto"/>
        <w:ind w:right="1625"/>
      </w:pPr>
      <w:r>
        <w:t>de</w:t>
      </w:r>
      <w:r>
        <w:rPr>
          <w:spacing w:val="40"/>
        </w:rPr>
        <w:t xml:space="preserve"> </w:t>
      </w:r>
      <w:r>
        <w:t>la</w:t>
      </w:r>
      <w:r>
        <w:rPr>
          <w:spacing w:val="40"/>
        </w:rPr>
        <w:t xml:space="preserve"> </w:t>
      </w:r>
      <w:r>
        <w:t>remuneración</w:t>
      </w:r>
      <w:r>
        <w:rPr>
          <w:spacing w:val="40"/>
        </w:rPr>
        <w:t xml:space="preserve"> </w:t>
      </w:r>
      <w:r>
        <w:t>mensual</w:t>
      </w:r>
      <w:r>
        <w:rPr>
          <w:spacing w:val="40"/>
        </w:rPr>
        <w:t xml:space="preserve"> </w:t>
      </w:r>
      <w:r>
        <w:t>acreditada</w:t>
      </w:r>
      <w:r>
        <w:rPr>
          <w:spacing w:val="40"/>
        </w:rPr>
        <w:t xml:space="preserve"> </w:t>
      </w:r>
      <w:r>
        <w:t>$3.017.292</w:t>
      </w:r>
      <w:r>
        <w:rPr>
          <w:spacing w:val="40"/>
        </w:rPr>
        <w:t xml:space="preserve"> </w:t>
      </w:r>
      <w:r>
        <w:t>equivaliendo</w:t>
      </w:r>
      <w:r>
        <w:rPr>
          <w:spacing w:val="40"/>
        </w:rPr>
        <w:t xml:space="preserve"> </w:t>
      </w:r>
      <w:r>
        <w:t>como</w:t>
      </w:r>
      <w:r>
        <w:rPr>
          <w:spacing w:val="80"/>
        </w:rPr>
        <w:t xml:space="preserve"> </w:t>
      </w:r>
      <w:r>
        <w:t>indemnización por</w:t>
      </w:r>
      <w:r>
        <w:rPr>
          <w:spacing w:val="40"/>
        </w:rPr>
        <w:t xml:space="preserve"> </w:t>
      </w:r>
      <w:r>
        <w:t>años</w:t>
      </w:r>
      <w:r>
        <w:rPr>
          <w:spacing w:val="40"/>
        </w:rPr>
        <w:t xml:space="preserve"> </w:t>
      </w:r>
      <w:r>
        <w:t>de</w:t>
      </w:r>
      <w:r>
        <w:rPr>
          <w:spacing w:val="40"/>
        </w:rPr>
        <w:t xml:space="preserve"> </w:t>
      </w:r>
      <w:r>
        <w:t>servicio</w:t>
      </w:r>
      <w:r>
        <w:rPr>
          <w:spacing w:val="40"/>
        </w:rPr>
        <w:t xml:space="preserve"> </w:t>
      </w:r>
      <w:r>
        <w:t>a</w:t>
      </w:r>
      <w:r>
        <w:rPr>
          <w:spacing w:val="40"/>
        </w:rPr>
        <w:t xml:space="preserve"> </w:t>
      </w:r>
      <w:r>
        <w:t>la</w:t>
      </w:r>
      <w:r>
        <w:rPr>
          <w:spacing w:val="40"/>
        </w:rPr>
        <w:t xml:space="preserve"> </w:t>
      </w:r>
      <w:r>
        <w:t>suma</w:t>
      </w:r>
      <w:r>
        <w:rPr>
          <w:spacing w:val="40"/>
        </w:rPr>
        <w:t xml:space="preserve"> </w:t>
      </w:r>
      <w:r>
        <w:t>de</w:t>
      </w:r>
      <w:r>
        <w:rPr>
          <w:spacing w:val="40"/>
        </w:rPr>
        <w:t xml:space="preserve"> </w:t>
      </w:r>
      <w:r>
        <w:t>$9.051.875</w:t>
      </w:r>
    </w:p>
    <w:p w14:paraId="6665B9BA" w14:textId="77777777" w:rsidR="004D77A7" w:rsidRDefault="004D77A7">
      <w:pPr>
        <w:pStyle w:val="Textoindependiente"/>
        <w:spacing w:line="343" w:lineRule="auto"/>
        <w:sectPr w:rsidR="004D77A7">
          <w:pgSz w:w="12240" w:h="18720"/>
          <w:pgMar w:top="1360" w:right="0" w:bottom="920" w:left="1080" w:header="0" w:footer="720" w:gutter="0"/>
          <w:cols w:space="720"/>
        </w:sectPr>
      </w:pPr>
    </w:p>
    <w:p w14:paraId="6792F4A0" w14:textId="77777777" w:rsidR="004D77A7" w:rsidRDefault="00000000">
      <w:pPr>
        <w:pStyle w:val="Textoindependiente"/>
        <w:spacing w:before="68"/>
        <w:ind w:left="19" w:right="396"/>
        <w:jc w:val="center"/>
      </w:pPr>
      <w:r>
        <w:lastRenderedPageBreak/>
        <w:t>Así</w:t>
      </w:r>
      <w:r>
        <w:rPr>
          <w:spacing w:val="33"/>
        </w:rPr>
        <w:t xml:space="preserve"> </w:t>
      </w:r>
      <w:r>
        <w:t>mismo</w:t>
      </w:r>
      <w:r>
        <w:rPr>
          <w:spacing w:val="37"/>
        </w:rPr>
        <w:t xml:space="preserve"> </w:t>
      </w:r>
      <w:r>
        <w:t>según</w:t>
      </w:r>
      <w:r>
        <w:rPr>
          <w:spacing w:val="35"/>
        </w:rPr>
        <w:t xml:space="preserve"> </w:t>
      </w:r>
      <w:r>
        <w:t>lo</w:t>
      </w:r>
      <w:r>
        <w:rPr>
          <w:spacing w:val="35"/>
        </w:rPr>
        <w:t xml:space="preserve"> </w:t>
      </w:r>
      <w:r>
        <w:t>antes</w:t>
      </w:r>
      <w:r>
        <w:rPr>
          <w:spacing w:val="34"/>
        </w:rPr>
        <w:t xml:space="preserve"> </w:t>
      </w:r>
      <w:r>
        <w:t>indicado</w:t>
      </w:r>
      <w:r>
        <w:rPr>
          <w:spacing w:val="35"/>
        </w:rPr>
        <w:t xml:space="preserve"> </w:t>
      </w:r>
      <w:r>
        <w:t>dicha</w:t>
      </w:r>
      <w:r>
        <w:rPr>
          <w:spacing w:val="33"/>
        </w:rPr>
        <w:t xml:space="preserve"> </w:t>
      </w:r>
      <w:r>
        <w:t>suma</w:t>
      </w:r>
      <w:r>
        <w:rPr>
          <w:spacing w:val="36"/>
        </w:rPr>
        <w:t xml:space="preserve"> </w:t>
      </w:r>
      <w:r>
        <w:t>conforme</w:t>
      </w:r>
      <w:r>
        <w:rPr>
          <w:spacing w:val="35"/>
        </w:rPr>
        <w:t xml:space="preserve"> </w:t>
      </w:r>
      <w:r>
        <w:t>ordena</w:t>
      </w:r>
      <w:r>
        <w:rPr>
          <w:spacing w:val="34"/>
        </w:rPr>
        <w:t xml:space="preserve"> </w:t>
      </w:r>
      <w:r>
        <w:t>el</w:t>
      </w:r>
      <w:r>
        <w:rPr>
          <w:spacing w:val="34"/>
        </w:rPr>
        <w:t xml:space="preserve"> </w:t>
      </w:r>
      <w:r>
        <w:t>artículo</w:t>
      </w:r>
      <w:r>
        <w:rPr>
          <w:spacing w:val="35"/>
        </w:rPr>
        <w:t xml:space="preserve"> </w:t>
      </w:r>
      <w:r>
        <w:rPr>
          <w:spacing w:val="-5"/>
        </w:rPr>
        <w:t>171</w:t>
      </w:r>
    </w:p>
    <w:p w14:paraId="0BBF9916" w14:textId="77777777" w:rsidR="004D77A7" w:rsidRDefault="00000000">
      <w:pPr>
        <w:pStyle w:val="Textoindependiente"/>
        <w:spacing w:before="122" w:line="343" w:lineRule="auto"/>
        <w:ind w:right="1625"/>
      </w:pPr>
      <w:r>
        <w:t>antes</w:t>
      </w:r>
      <w:r>
        <w:rPr>
          <w:spacing w:val="25"/>
        </w:rPr>
        <w:t xml:space="preserve"> </w:t>
      </w:r>
      <w:r>
        <w:t>referido,</w:t>
      </w:r>
      <w:r>
        <w:rPr>
          <w:spacing w:val="23"/>
        </w:rPr>
        <w:t xml:space="preserve"> </w:t>
      </w:r>
      <w:r>
        <w:t>será</w:t>
      </w:r>
      <w:r>
        <w:rPr>
          <w:spacing w:val="20"/>
        </w:rPr>
        <w:t xml:space="preserve"> </w:t>
      </w:r>
      <w:r>
        <w:t>aumentada</w:t>
      </w:r>
      <w:r>
        <w:rPr>
          <w:spacing w:val="23"/>
        </w:rPr>
        <w:t xml:space="preserve"> </w:t>
      </w:r>
      <w:r>
        <w:t>en</w:t>
      </w:r>
      <w:r>
        <w:rPr>
          <w:spacing w:val="24"/>
        </w:rPr>
        <w:t xml:space="preserve"> </w:t>
      </w:r>
      <w:r>
        <w:t>un</w:t>
      </w:r>
      <w:r>
        <w:rPr>
          <w:spacing w:val="24"/>
        </w:rPr>
        <w:t xml:space="preserve"> </w:t>
      </w:r>
      <w:r>
        <w:t>80%</w:t>
      </w:r>
      <w:r>
        <w:rPr>
          <w:spacing w:val="23"/>
        </w:rPr>
        <w:t xml:space="preserve"> </w:t>
      </w:r>
      <w:r>
        <w:t>por</w:t>
      </w:r>
      <w:r>
        <w:rPr>
          <w:spacing w:val="24"/>
        </w:rPr>
        <w:t xml:space="preserve"> </w:t>
      </w:r>
      <w:r>
        <w:t>tratarse</w:t>
      </w:r>
      <w:r>
        <w:rPr>
          <w:spacing w:val="26"/>
        </w:rPr>
        <w:t xml:space="preserve"> </w:t>
      </w:r>
      <w:r>
        <w:t>de</w:t>
      </w:r>
      <w:r>
        <w:rPr>
          <w:spacing w:val="24"/>
        </w:rPr>
        <w:t xml:space="preserve"> </w:t>
      </w:r>
      <w:r>
        <w:t>la</w:t>
      </w:r>
      <w:r>
        <w:rPr>
          <w:spacing w:val="25"/>
        </w:rPr>
        <w:t xml:space="preserve"> </w:t>
      </w:r>
      <w:r>
        <w:t>causal</w:t>
      </w:r>
      <w:r>
        <w:rPr>
          <w:spacing w:val="26"/>
        </w:rPr>
        <w:t xml:space="preserve"> </w:t>
      </w:r>
      <w:r>
        <w:t>de</w:t>
      </w:r>
      <w:r>
        <w:rPr>
          <w:spacing w:val="24"/>
        </w:rPr>
        <w:t xml:space="preserve"> </w:t>
      </w:r>
      <w:r>
        <w:t>más</w:t>
      </w:r>
      <w:r>
        <w:rPr>
          <w:spacing w:val="25"/>
        </w:rPr>
        <w:t xml:space="preserve"> </w:t>
      </w:r>
      <w:r>
        <w:t>gravedad</w:t>
      </w:r>
      <w:r>
        <w:rPr>
          <w:spacing w:val="24"/>
        </w:rPr>
        <w:t xml:space="preserve"> </w:t>
      </w:r>
      <w:r>
        <w:t>que equivaliendo a $7.241.500</w:t>
      </w:r>
    </w:p>
    <w:p w14:paraId="5060973D" w14:textId="77777777" w:rsidR="004D77A7" w:rsidRDefault="00000000">
      <w:pPr>
        <w:pStyle w:val="Textoindependiente"/>
        <w:spacing w:line="283" w:lineRule="exact"/>
        <w:ind w:left="19" w:right="405"/>
        <w:jc w:val="center"/>
        <w:rPr>
          <w:i/>
          <w:sz w:val="25"/>
        </w:rPr>
      </w:pPr>
      <w:r>
        <w:t>Luego,</w:t>
      </w:r>
      <w:r>
        <w:rPr>
          <w:spacing w:val="29"/>
        </w:rPr>
        <w:t xml:space="preserve"> </w:t>
      </w:r>
      <w:r>
        <w:t>cabe</w:t>
      </w:r>
      <w:r>
        <w:rPr>
          <w:spacing w:val="29"/>
        </w:rPr>
        <w:t xml:space="preserve"> </w:t>
      </w:r>
      <w:r>
        <w:t>tener</w:t>
      </w:r>
      <w:r>
        <w:rPr>
          <w:spacing w:val="30"/>
        </w:rPr>
        <w:t xml:space="preserve"> </w:t>
      </w:r>
      <w:r>
        <w:t>presente</w:t>
      </w:r>
      <w:r>
        <w:rPr>
          <w:spacing w:val="31"/>
        </w:rPr>
        <w:t xml:space="preserve"> </w:t>
      </w:r>
      <w:r>
        <w:t>que</w:t>
      </w:r>
      <w:r>
        <w:rPr>
          <w:spacing w:val="28"/>
        </w:rPr>
        <w:t xml:space="preserve"> </w:t>
      </w:r>
      <w:r>
        <w:t>el</w:t>
      </w:r>
      <w:r>
        <w:rPr>
          <w:spacing w:val="31"/>
        </w:rPr>
        <w:t xml:space="preserve"> </w:t>
      </w:r>
      <w:r>
        <w:t>inciso</w:t>
      </w:r>
      <w:r>
        <w:rPr>
          <w:spacing w:val="29"/>
        </w:rPr>
        <w:t xml:space="preserve"> </w:t>
      </w:r>
      <w:r>
        <w:t>4°</w:t>
      </w:r>
      <w:r>
        <w:rPr>
          <w:spacing w:val="25"/>
        </w:rPr>
        <w:t xml:space="preserve"> </w:t>
      </w:r>
      <w:r>
        <w:t>del</w:t>
      </w:r>
      <w:r>
        <w:rPr>
          <w:spacing w:val="28"/>
        </w:rPr>
        <w:t xml:space="preserve"> </w:t>
      </w:r>
      <w:r>
        <w:t>artículo</w:t>
      </w:r>
      <w:r>
        <w:rPr>
          <w:spacing w:val="29"/>
        </w:rPr>
        <w:t xml:space="preserve"> </w:t>
      </w:r>
      <w:r>
        <w:t>162</w:t>
      </w:r>
      <w:r>
        <w:rPr>
          <w:spacing w:val="28"/>
        </w:rPr>
        <w:t xml:space="preserve"> </w:t>
      </w:r>
      <w:r>
        <w:t>dispone</w:t>
      </w:r>
      <w:r>
        <w:rPr>
          <w:spacing w:val="31"/>
        </w:rPr>
        <w:t xml:space="preserve"> </w:t>
      </w:r>
      <w:r>
        <w:t>que</w:t>
      </w:r>
      <w:r>
        <w:rPr>
          <w:spacing w:val="38"/>
        </w:rPr>
        <w:t xml:space="preserve"> </w:t>
      </w:r>
      <w:r>
        <w:rPr>
          <w:i/>
          <w:spacing w:val="-2"/>
          <w:sz w:val="25"/>
        </w:rPr>
        <w:t>cuando</w:t>
      </w:r>
    </w:p>
    <w:p w14:paraId="2496EC7C" w14:textId="77777777" w:rsidR="004D77A7" w:rsidRDefault="00000000">
      <w:pPr>
        <w:spacing w:before="108" w:line="331" w:lineRule="auto"/>
        <w:ind w:left="623" w:right="1734"/>
        <w:jc w:val="both"/>
        <w:rPr>
          <w:i/>
          <w:sz w:val="25"/>
        </w:rPr>
      </w:pPr>
      <w:r>
        <w:rPr>
          <w:i/>
          <w:sz w:val="25"/>
        </w:rPr>
        <w:t>el empleador invoque la causal señalada en el inciso primero del artículo 161, el aviso deberá</w:t>
      </w:r>
      <w:r>
        <w:rPr>
          <w:i/>
          <w:spacing w:val="-14"/>
          <w:sz w:val="25"/>
        </w:rPr>
        <w:t xml:space="preserve"> </w:t>
      </w:r>
      <w:r>
        <w:rPr>
          <w:i/>
          <w:sz w:val="25"/>
        </w:rPr>
        <w:t>darse</w:t>
      </w:r>
      <w:r>
        <w:rPr>
          <w:i/>
          <w:spacing w:val="-14"/>
          <w:sz w:val="25"/>
        </w:rPr>
        <w:t xml:space="preserve"> </w:t>
      </w:r>
      <w:r>
        <w:rPr>
          <w:i/>
          <w:sz w:val="25"/>
        </w:rPr>
        <w:t>al</w:t>
      </w:r>
      <w:r>
        <w:rPr>
          <w:i/>
          <w:spacing w:val="-13"/>
          <w:sz w:val="25"/>
        </w:rPr>
        <w:t xml:space="preserve"> </w:t>
      </w:r>
      <w:r>
        <w:rPr>
          <w:i/>
          <w:sz w:val="25"/>
        </w:rPr>
        <w:t>trabajador,</w:t>
      </w:r>
      <w:r>
        <w:rPr>
          <w:i/>
          <w:spacing w:val="-13"/>
          <w:sz w:val="25"/>
        </w:rPr>
        <w:t xml:space="preserve"> </w:t>
      </w:r>
      <w:r>
        <w:rPr>
          <w:i/>
          <w:sz w:val="25"/>
        </w:rPr>
        <w:t>con</w:t>
      </w:r>
      <w:r>
        <w:rPr>
          <w:i/>
          <w:spacing w:val="-14"/>
          <w:sz w:val="25"/>
        </w:rPr>
        <w:t xml:space="preserve"> </w:t>
      </w:r>
      <w:r>
        <w:rPr>
          <w:i/>
          <w:sz w:val="25"/>
        </w:rPr>
        <w:t>copia</w:t>
      </w:r>
      <w:r>
        <w:rPr>
          <w:i/>
          <w:spacing w:val="-13"/>
          <w:sz w:val="25"/>
        </w:rPr>
        <w:t xml:space="preserve"> </w:t>
      </w:r>
      <w:r>
        <w:rPr>
          <w:i/>
          <w:sz w:val="25"/>
        </w:rPr>
        <w:t>a</w:t>
      </w:r>
      <w:r>
        <w:rPr>
          <w:i/>
          <w:spacing w:val="-13"/>
          <w:sz w:val="25"/>
        </w:rPr>
        <w:t xml:space="preserve"> </w:t>
      </w:r>
      <w:r>
        <w:rPr>
          <w:i/>
          <w:sz w:val="25"/>
        </w:rPr>
        <w:t>la</w:t>
      </w:r>
      <w:r>
        <w:rPr>
          <w:i/>
          <w:spacing w:val="-14"/>
          <w:sz w:val="25"/>
        </w:rPr>
        <w:t xml:space="preserve"> </w:t>
      </w:r>
      <w:r>
        <w:rPr>
          <w:i/>
          <w:sz w:val="25"/>
        </w:rPr>
        <w:t>Inspección</w:t>
      </w:r>
      <w:r>
        <w:rPr>
          <w:i/>
          <w:spacing w:val="-14"/>
          <w:sz w:val="25"/>
        </w:rPr>
        <w:t xml:space="preserve"> </w:t>
      </w:r>
      <w:r>
        <w:rPr>
          <w:i/>
          <w:sz w:val="25"/>
        </w:rPr>
        <w:t>del</w:t>
      </w:r>
      <w:r>
        <w:rPr>
          <w:i/>
          <w:spacing w:val="-13"/>
          <w:sz w:val="25"/>
        </w:rPr>
        <w:t xml:space="preserve"> </w:t>
      </w:r>
      <w:r>
        <w:rPr>
          <w:i/>
          <w:sz w:val="25"/>
        </w:rPr>
        <w:t>Trabajo</w:t>
      </w:r>
      <w:r>
        <w:rPr>
          <w:i/>
          <w:spacing w:val="-13"/>
          <w:sz w:val="25"/>
        </w:rPr>
        <w:t xml:space="preserve"> </w:t>
      </w:r>
      <w:r>
        <w:rPr>
          <w:i/>
          <w:sz w:val="25"/>
        </w:rPr>
        <w:t>respectiva,</w:t>
      </w:r>
      <w:r>
        <w:rPr>
          <w:i/>
          <w:spacing w:val="-11"/>
          <w:sz w:val="25"/>
        </w:rPr>
        <w:t xml:space="preserve"> </w:t>
      </w:r>
      <w:r>
        <w:rPr>
          <w:i/>
          <w:sz w:val="25"/>
        </w:rPr>
        <w:t>a</w:t>
      </w:r>
      <w:r>
        <w:rPr>
          <w:i/>
          <w:spacing w:val="-14"/>
          <w:sz w:val="25"/>
        </w:rPr>
        <w:t xml:space="preserve"> </w:t>
      </w:r>
      <w:r>
        <w:rPr>
          <w:i/>
          <w:sz w:val="25"/>
        </w:rPr>
        <w:t>lo</w:t>
      </w:r>
      <w:r>
        <w:rPr>
          <w:i/>
          <w:spacing w:val="-13"/>
          <w:sz w:val="25"/>
        </w:rPr>
        <w:t xml:space="preserve"> </w:t>
      </w:r>
      <w:r>
        <w:rPr>
          <w:i/>
          <w:sz w:val="25"/>
        </w:rPr>
        <w:t>menos con</w:t>
      </w:r>
      <w:r>
        <w:rPr>
          <w:i/>
          <w:spacing w:val="-5"/>
          <w:sz w:val="25"/>
        </w:rPr>
        <w:t xml:space="preserve"> </w:t>
      </w:r>
      <w:r>
        <w:rPr>
          <w:i/>
          <w:sz w:val="25"/>
        </w:rPr>
        <w:t>treinta</w:t>
      </w:r>
      <w:r>
        <w:rPr>
          <w:i/>
          <w:spacing w:val="-5"/>
          <w:sz w:val="25"/>
        </w:rPr>
        <w:t xml:space="preserve"> </w:t>
      </w:r>
      <w:r>
        <w:rPr>
          <w:i/>
          <w:sz w:val="25"/>
        </w:rPr>
        <w:t>días</w:t>
      </w:r>
      <w:r>
        <w:rPr>
          <w:i/>
          <w:spacing w:val="-5"/>
          <w:sz w:val="25"/>
        </w:rPr>
        <w:t xml:space="preserve"> </w:t>
      </w:r>
      <w:r>
        <w:rPr>
          <w:i/>
          <w:sz w:val="25"/>
        </w:rPr>
        <w:t>de</w:t>
      </w:r>
      <w:r>
        <w:rPr>
          <w:i/>
          <w:spacing w:val="-5"/>
          <w:sz w:val="25"/>
        </w:rPr>
        <w:t xml:space="preserve"> </w:t>
      </w:r>
      <w:r>
        <w:rPr>
          <w:i/>
          <w:sz w:val="25"/>
        </w:rPr>
        <w:t>anticipación.</w:t>
      </w:r>
      <w:r>
        <w:rPr>
          <w:i/>
          <w:spacing w:val="-5"/>
          <w:sz w:val="25"/>
        </w:rPr>
        <w:t xml:space="preserve"> </w:t>
      </w:r>
      <w:r>
        <w:rPr>
          <w:i/>
          <w:sz w:val="25"/>
        </w:rPr>
        <w:t>Sin</w:t>
      </w:r>
      <w:r>
        <w:rPr>
          <w:i/>
          <w:spacing w:val="-5"/>
          <w:sz w:val="25"/>
        </w:rPr>
        <w:t xml:space="preserve"> </w:t>
      </w:r>
      <w:r>
        <w:rPr>
          <w:i/>
          <w:sz w:val="25"/>
        </w:rPr>
        <w:t>embargo,</w:t>
      </w:r>
      <w:r>
        <w:rPr>
          <w:i/>
          <w:spacing w:val="-5"/>
          <w:sz w:val="25"/>
        </w:rPr>
        <w:t xml:space="preserve"> </w:t>
      </w:r>
      <w:r>
        <w:rPr>
          <w:i/>
          <w:sz w:val="25"/>
        </w:rPr>
        <w:t>no</w:t>
      </w:r>
      <w:r>
        <w:rPr>
          <w:i/>
          <w:spacing w:val="-5"/>
          <w:sz w:val="25"/>
        </w:rPr>
        <w:t xml:space="preserve"> </w:t>
      </w:r>
      <w:r>
        <w:rPr>
          <w:i/>
          <w:sz w:val="25"/>
        </w:rPr>
        <w:t>se</w:t>
      </w:r>
      <w:r>
        <w:rPr>
          <w:i/>
          <w:spacing w:val="-4"/>
          <w:sz w:val="25"/>
        </w:rPr>
        <w:t xml:space="preserve"> </w:t>
      </w:r>
      <w:r>
        <w:rPr>
          <w:i/>
          <w:sz w:val="25"/>
        </w:rPr>
        <w:t>requerirá</w:t>
      </w:r>
      <w:r>
        <w:rPr>
          <w:i/>
          <w:spacing w:val="-9"/>
          <w:sz w:val="25"/>
        </w:rPr>
        <w:t xml:space="preserve"> </w:t>
      </w:r>
      <w:r>
        <w:rPr>
          <w:i/>
          <w:sz w:val="25"/>
        </w:rPr>
        <w:t>esta</w:t>
      </w:r>
      <w:r>
        <w:rPr>
          <w:i/>
          <w:spacing w:val="-5"/>
          <w:sz w:val="25"/>
        </w:rPr>
        <w:t xml:space="preserve"> </w:t>
      </w:r>
      <w:r>
        <w:rPr>
          <w:i/>
          <w:sz w:val="25"/>
        </w:rPr>
        <w:t>anticipación</w:t>
      </w:r>
      <w:r>
        <w:rPr>
          <w:i/>
          <w:spacing w:val="-4"/>
          <w:sz w:val="25"/>
        </w:rPr>
        <w:t xml:space="preserve"> </w:t>
      </w:r>
      <w:r>
        <w:rPr>
          <w:i/>
          <w:sz w:val="25"/>
        </w:rPr>
        <w:t>cuando el empleador pagare al trabajador una indemnización en dinero efectivo sustitutiva del aviso</w:t>
      </w:r>
      <w:r>
        <w:rPr>
          <w:i/>
          <w:spacing w:val="-8"/>
          <w:sz w:val="25"/>
        </w:rPr>
        <w:t xml:space="preserve"> </w:t>
      </w:r>
      <w:r>
        <w:rPr>
          <w:i/>
          <w:sz w:val="25"/>
        </w:rPr>
        <w:t>previo,</w:t>
      </w:r>
      <w:r>
        <w:rPr>
          <w:i/>
          <w:spacing w:val="-8"/>
          <w:sz w:val="25"/>
        </w:rPr>
        <w:t xml:space="preserve"> </w:t>
      </w:r>
      <w:r>
        <w:rPr>
          <w:i/>
          <w:sz w:val="25"/>
        </w:rPr>
        <w:t>equivalente</w:t>
      </w:r>
      <w:r>
        <w:rPr>
          <w:i/>
          <w:spacing w:val="-7"/>
          <w:sz w:val="25"/>
        </w:rPr>
        <w:t xml:space="preserve"> </w:t>
      </w:r>
      <w:r>
        <w:rPr>
          <w:i/>
          <w:sz w:val="25"/>
        </w:rPr>
        <w:t>a</w:t>
      </w:r>
      <w:r>
        <w:rPr>
          <w:i/>
          <w:spacing w:val="-9"/>
          <w:sz w:val="25"/>
        </w:rPr>
        <w:t xml:space="preserve"> </w:t>
      </w:r>
      <w:r>
        <w:rPr>
          <w:i/>
          <w:sz w:val="25"/>
        </w:rPr>
        <w:t>la</w:t>
      </w:r>
      <w:r>
        <w:rPr>
          <w:i/>
          <w:spacing w:val="-7"/>
          <w:sz w:val="25"/>
        </w:rPr>
        <w:t xml:space="preserve"> </w:t>
      </w:r>
      <w:r>
        <w:rPr>
          <w:i/>
          <w:sz w:val="25"/>
        </w:rPr>
        <w:t>última</w:t>
      </w:r>
      <w:r>
        <w:rPr>
          <w:i/>
          <w:spacing w:val="-7"/>
          <w:sz w:val="25"/>
        </w:rPr>
        <w:t xml:space="preserve"> </w:t>
      </w:r>
      <w:r>
        <w:rPr>
          <w:i/>
          <w:sz w:val="25"/>
        </w:rPr>
        <w:t>remuneración</w:t>
      </w:r>
      <w:r>
        <w:rPr>
          <w:i/>
          <w:spacing w:val="-8"/>
          <w:sz w:val="25"/>
        </w:rPr>
        <w:t xml:space="preserve"> </w:t>
      </w:r>
      <w:r>
        <w:rPr>
          <w:i/>
          <w:sz w:val="25"/>
        </w:rPr>
        <w:t>mensual</w:t>
      </w:r>
      <w:r>
        <w:rPr>
          <w:i/>
          <w:spacing w:val="-8"/>
          <w:sz w:val="25"/>
        </w:rPr>
        <w:t xml:space="preserve"> </w:t>
      </w:r>
      <w:r>
        <w:rPr>
          <w:i/>
          <w:sz w:val="25"/>
        </w:rPr>
        <w:t>devengada.</w:t>
      </w:r>
    </w:p>
    <w:p w14:paraId="4CFB050C" w14:textId="77777777" w:rsidR="004D77A7" w:rsidRDefault="00000000">
      <w:pPr>
        <w:pStyle w:val="Textoindependiente"/>
        <w:spacing w:before="12"/>
        <w:ind w:left="1332"/>
        <w:jc w:val="both"/>
      </w:pPr>
      <w:r>
        <w:t>De</w:t>
      </w:r>
      <w:r>
        <w:rPr>
          <w:spacing w:val="62"/>
        </w:rPr>
        <w:t xml:space="preserve"> </w:t>
      </w:r>
      <w:r>
        <w:t>esta</w:t>
      </w:r>
      <w:r>
        <w:rPr>
          <w:spacing w:val="61"/>
        </w:rPr>
        <w:t xml:space="preserve"> </w:t>
      </w:r>
      <w:r>
        <w:t>forma,</w:t>
      </w:r>
      <w:r>
        <w:rPr>
          <w:spacing w:val="63"/>
        </w:rPr>
        <w:t xml:space="preserve"> </w:t>
      </w:r>
      <w:r>
        <w:t>de</w:t>
      </w:r>
      <w:r>
        <w:rPr>
          <w:spacing w:val="63"/>
        </w:rPr>
        <w:t xml:space="preserve"> </w:t>
      </w:r>
      <w:r>
        <w:t>la</w:t>
      </w:r>
      <w:r>
        <w:rPr>
          <w:spacing w:val="62"/>
        </w:rPr>
        <w:t xml:space="preserve"> </w:t>
      </w:r>
      <w:r>
        <w:t>correspondiente</w:t>
      </w:r>
      <w:r>
        <w:rPr>
          <w:spacing w:val="65"/>
        </w:rPr>
        <w:t xml:space="preserve"> </w:t>
      </w:r>
      <w:r>
        <w:t>indemnización</w:t>
      </w:r>
      <w:r>
        <w:rPr>
          <w:spacing w:val="64"/>
        </w:rPr>
        <w:t xml:space="preserve"> </w:t>
      </w:r>
      <w:r>
        <w:t>ascendente</w:t>
      </w:r>
      <w:r>
        <w:rPr>
          <w:spacing w:val="65"/>
        </w:rPr>
        <w:t xml:space="preserve"> </w:t>
      </w:r>
      <w:r>
        <w:t>a</w:t>
      </w:r>
      <w:r>
        <w:rPr>
          <w:spacing w:val="62"/>
        </w:rPr>
        <w:t xml:space="preserve"> </w:t>
      </w:r>
      <w:r>
        <w:t>la</w:t>
      </w:r>
      <w:r>
        <w:rPr>
          <w:spacing w:val="61"/>
        </w:rPr>
        <w:t xml:space="preserve"> </w:t>
      </w:r>
      <w:r>
        <w:t>suma</w:t>
      </w:r>
      <w:r>
        <w:rPr>
          <w:spacing w:val="63"/>
        </w:rPr>
        <w:t xml:space="preserve"> </w:t>
      </w:r>
      <w:r>
        <w:rPr>
          <w:spacing w:val="-5"/>
        </w:rPr>
        <w:t>de</w:t>
      </w:r>
    </w:p>
    <w:p w14:paraId="54FD7972" w14:textId="77777777" w:rsidR="004D77A7" w:rsidRDefault="00000000">
      <w:pPr>
        <w:pStyle w:val="Textoindependiente"/>
        <w:spacing w:before="120"/>
      </w:pPr>
      <w:r>
        <w:rPr>
          <w:spacing w:val="-2"/>
        </w:rPr>
        <w:t>$3.017.292.</w:t>
      </w:r>
    </w:p>
    <w:p w14:paraId="1B28ED52" w14:textId="77777777" w:rsidR="004D77A7" w:rsidRDefault="00000000">
      <w:pPr>
        <w:spacing w:before="113"/>
        <w:ind w:left="1332"/>
        <w:jc w:val="both"/>
        <w:rPr>
          <w:i/>
          <w:sz w:val="25"/>
        </w:rPr>
      </w:pPr>
      <w:r>
        <w:rPr>
          <w:sz w:val="24"/>
        </w:rPr>
        <w:t>OCTAVO.</w:t>
      </w:r>
      <w:r>
        <w:rPr>
          <w:spacing w:val="59"/>
          <w:w w:val="150"/>
          <w:sz w:val="24"/>
        </w:rPr>
        <w:t xml:space="preserve"> </w:t>
      </w:r>
      <w:r>
        <w:rPr>
          <w:sz w:val="24"/>
        </w:rPr>
        <w:t>Sobre</w:t>
      </w:r>
      <w:r>
        <w:rPr>
          <w:spacing w:val="66"/>
          <w:w w:val="150"/>
          <w:sz w:val="24"/>
        </w:rPr>
        <w:t xml:space="preserve"> </w:t>
      </w:r>
      <w:r>
        <w:rPr>
          <w:i/>
          <w:sz w:val="25"/>
        </w:rPr>
        <w:t>el</w:t>
      </w:r>
      <w:r>
        <w:rPr>
          <w:i/>
          <w:spacing w:val="55"/>
          <w:w w:val="150"/>
          <w:sz w:val="25"/>
        </w:rPr>
        <w:t xml:space="preserve"> </w:t>
      </w:r>
      <w:r>
        <w:rPr>
          <w:i/>
          <w:spacing w:val="-2"/>
          <w:sz w:val="25"/>
        </w:rPr>
        <w:t>feriado.</w:t>
      </w:r>
    </w:p>
    <w:p w14:paraId="0C2533A4" w14:textId="77777777" w:rsidR="004D77A7" w:rsidRDefault="00000000">
      <w:pPr>
        <w:spacing w:before="108"/>
        <w:ind w:left="19" w:right="410"/>
        <w:jc w:val="center"/>
        <w:rPr>
          <w:i/>
          <w:sz w:val="25"/>
        </w:rPr>
      </w:pPr>
      <w:r>
        <w:rPr>
          <w:sz w:val="24"/>
        </w:rPr>
        <w:t>Que,</w:t>
      </w:r>
      <w:r>
        <w:rPr>
          <w:spacing w:val="18"/>
          <w:sz w:val="24"/>
        </w:rPr>
        <w:t xml:space="preserve"> </w:t>
      </w:r>
      <w:r>
        <w:rPr>
          <w:sz w:val="24"/>
        </w:rPr>
        <w:t>el</w:t>
      </w:r>
      <w:r>
        <w:rPr>
          <w:spacing w:val="19"/>
          <w:sz w:val="24"/>
        </w:rPr>
        <w:t xml:space="preserve"> </w:t>
      </w:r>
      <w:r>
        <w:rPr>
          <w:sz w:val="24"/>
        </w:rPr>
        <w:t>artículo</w:t>
      </w:r>
      <w:r>
        <w:rPr>
          <w:spacing w:val="20"/>
          <w:sz w:val="24"/>
        </w:rPr>
        <w:t xml:space="preserve"> </w:t>
      </w:r>
      <w:r>
        <w:rPr>
          <w:sz w:val="24"/>
        </w:rPr>
        <w:t>67</w:t>
      </w:r>
      <w:r>
        <w:rPr>
          <w:spacing w:val="19"/>
          <w:sz w:val="24"/>
        </w:rPr>
        <w:t xml:space="preserve"> </w:t>
      </w:r>
      <w:r>
        <w:rPr>
          <w:sz w:val="24"/>
        </w:rPr>
        <w:t>del</w:t>
      </w:r>
      <w:r>
        <w:rPr>
          <w:spacing w:val="21"/>
          <w:sz w:val="24"/>
        </w:rPr>
        <w:t xml:space="preserve"> </w:t>
      </w:r>
      <w:r>
        <w:rPr>
          <w:sz w:val="24"/>
        </w:rPr>
        <w:t>Código</w:t>
      </w:r>
      <w:r>
        <w:rPr>
          <w:spacing w:val="20"/>
          <w:sz w:val="24"/>
        </w:rPr>
        <w:t xml:space="preserve"> </w:t>
      </w:r>
      <w:r>
        <w:rPr>
          <w:sz w:val="24"/>
        </w:rPr>
        <w:t>del</w:t>
      </w:r>
      <w:r>
        <w:rPr>
          <w:spacing w:val="20"/>
          <w:sz w:val="24"/>
        </w:rPr>
        <w:t xml:space="preserve"> </w:t>
      </w:r>
      <w:r>
        <w:rPr>
          <w:sz w:val="24"/>
        </w:rPr>
        <w:t>Trabajo,</w:t>
      </w:r>
      <w:r>
        <w:rPr>
          <w:spacing w:val="21"/>
          <w:sz w:val="24"/>
        </w:rPr>
        <w:t xml:space="preserve"> </w:t>
      </w:r>
      <w:r>
        <w:rPr>
          <w:sz w:val="24"/>
        </w:rPr>
        <w:t>establece</w:t>
      </w:r>
      <w:r>
        <w:rPr>
          <w:spacing w:val="20"/>
          <w:sz w:val="24"/>
        </w:rPr>
        <w:t xml:space="preserve"> </w:t>
      </w:r>
      <w:r>
        <w:rPr>
          <w:sz w:val="24"/>
        </w:rPr>
        <w:t>que</w:t>
      </w:r>
      <w:r>
        <w:rPr>
          <w:spacing w:val="32"/>
          <w:sz w:val="24"/>
        </w:rPr>
        <w:t xml:space="preserve"> </w:t>
      </w:r>
      <w:r>
        <w:rPr>
          <w:i/>
          <w:sz w:val="25"/>
        </w:rPr>
        <w:t>“Los</w:t>
      </w:r>
      <w:r>
        <w:rPr>
          <w:i/>
          <w:spacing w:val="18"/>
          <w:sz w:val="25"/>
        </w:rPr>
        <w:t xml:space="preserve"> </w:t>
      </w:r>
      <w:r>
        <w:rPr>
          <w:i/>
          <w:sz w:val="25"/>
        </w:rPr>
        <w:t>trabajadores</w:t>
      </w:r>
      <w:r>
        <w:rPr>
          <w:i/>
          <w:spacing w:val="17"/>
          <w:sz w:val="25"/>
        </w:rPr>
        <w:t xml:space="preserve"> </w:t>
      </w:r>
      <w:r>
        <w:rPr>
          <w:i/>
          <w:spacing w:val="-5"/>
          <w:sz w:val="25"/>
        </w:rPr>
        <w:t>con</w:t>
      </w:r>
    </w:p>
    <w:p w14:paraId="0A3ACDAF" w14:textId="77777777" w:rsidR="004D77A7" w:rsidRDefault="00000000">
      <w:pPr>
        <w:spacing w:before="111"/>
        <w:ind w:left="623"/>
        <w:rPr>
          <w:i/>
          <w:sz w:val="25"/>
        </w:rPr>
      </w:pPr>
      <w:r>
        <w:rPr>
          <w:i/>
          <w:sz w:val="25"/>
        </w:rPr>
        <w:t>más</w:t>
      </w:r>
      <w:r>
        <w:rPr>
          <w:i/>
          <w:spacing w:val="13"/>
          <w:sz w:val="25"/>
        </w:rPr>
        <w:t xml:space="preserve"> </w:t>
      </w:r>
      <w:r>
        <w:rPr>
          <w:i/>
          <w:sz w:val="25"/>
        </w:rPr>
        <w:t>de</w:t>
      </w:r>
      <w:r>
        <w:rPr>
          <w:i/>
          <w:spacing w:val="13"/>
          <w:sz w:val="25"/>
        </w:rPr>
        <w:t xml:space="preserve"> </w:t>
      </w:r>
      <w:r>
        <w:rPr>
          <w:i/>
          <w:sz w:val="25"/>
        </w:rPr>
        <w:t>un</w:t>
      </w:r>
      <w:r>
        <w:rPr>
          <w:i/>
          <w:spacing w:val="13"/>
          <w:sz w:val="25"/>
        </w:rPr>
        <w:t xml:space="preserve"> </w:t>
      </w:r>
      <w:r>
        <w:rPr>
          <w:i/>
          <w:sz w:val="25"/>
        </w:rPr>
        <w:t>año</w:t>
      </w:r>
      <w:r>
        <w:rPr>
          <w:i/>
          <w:spacing w:val="14"/>
          <w:sz w:val="25"/>
        </w:rPr>
        <w:t xml:space="preserve"> </w:t>
      </w:r>
      <w:r>
        <w:rPr>
          <w:i/>
          <w:sz w:val="25"/>
        </w:rPr>
        <w:t>de</w:t>
      </w:r>
      <w:r>
        <w:rPr>
          <w:i/>
          <w:spacing w:val="12"/>
          <w:sz w:val="25"/>
        </w:rPr>
        <w:t xml:space="preserve"> </w:t>
      </w:r>
      <w:r>
        <w:rPr>
          <w:i/>
          <w:sz w:val="25"/>
        </w:rPr>
        <w:t>servicio</w:t>
      </w:r>
      <w:r>
        <w:rPr>
          <w:i/>
          <w:spacing w:val="13"/>
          <w:sz w:val="25"/>
        </w:rPr>
        <w:t xml:space="preserve"> </w:t>
      </w:r>
      <w:r>
        <w:rPr>
          <w:i/>
          <w:sz w:val="25"/>
        </w:rPr>
        <w:t>tendrán</w:t>
      </w:r>
      <w:r>
        <w:rPr>
          <w:i/>
          <w:spacing w:val="12"/>
          <w:sz w:val="25"/>
        </w:rPr>
        <w:t xml:space="preserve"> </w:t>
      </w:r>
      <w:r>
        <w:rPr>
          <w:i/>
          <w:sz w:val="25"/>
        </w:rPr>
        <w:t>derecho</w:t>
      </w:r>
      <w:r>
        <w:rPr>
          <w:i/>
          <w:spacing w:val="12"/>
          <w:sz w:val="25"/>
        </w:rPr>
        <w:t xml:space="preserve"> </w:t>
      </w:r>
      <w:r>
        <w:rPr>
          <w:i/>
          <w:sz w:val="25"/>
        </w:rPr>
        <w:t>a</w:t>
      </w:r>
      <w:r>
        <w:rPr>
          <w:i/>
          <w:spacing w:val="13"/>
          <w:sz w:val="25"/>
        </w:rPr>
        <w:t xml:space="preserve"> </w:t>
      </w:r>
      <w:r>
        <w:rPr>
          <w:i/>
          <w:sz w:val="25"/>
        </w:rPr>
        <w:t>un</w:t>
      </w:r>
      <w:r>
        <w:rPr>
          <w:i/>
          <w:spacing w:val="15"/>
          <w:sz w:val="25"/>
        </w:rPr>
        <w:t xml:space="preserve"> </w:t>
      </w:r>
      <w:r>
        <w:rPr>
          <w:i/>
          <w:sz w:val="25"/>
        </w:rPr>
        <w:t>feriado</w:t>
      </w:r>
      <w:r>
        <w:rPr>
          <w:i/>
          <w:spacing w:val="13"/>
          <w:sz w:val="25"/>
        </w:rPr>
        <w:t xml:space="preserve"> </w:t>
      </w:r>
      <w:r>
        <w:rPr>
          <w:i/>
          <w:sz w:val="25"/>
        </w:rPr>
        <w:t>anual</w:t>
      </w:r>
      <w:r>
        <w:rPr>
          <w:i/>
          <w:spacing w:val="14"/>
          <w:sz w:val="25"/>
        </w:rPr>
        <w:t xml:space="preserve"> </w:t>
      </w:r>
      <w:r>
        <w:rPr>
          <w:i/>
          <w:sz w:val="25"/>
        </w:rPr>
        <w:t>de</w:t>
      </w:r>
      <w:r>
        <w:rPr>
          <w:i/>
          <w:spacing w:val="14"/>
          <w:sz w:val="25"/>
        </w:rPr>
        <w:t xml:space="preserve"> </w:t>
      </w:r>
      <w:r>
        <w:rPr>
          <w:i/>
          <w:sz w:val="25"/>
        </w:rPr>
        <w:t>quince</w:t>
      </w:r>
      <w:r>
        <w:rPr>
          <w:i/>
          <w:spacing w:val="15"/>
          <w:sz w:val="25"/>
        </w:rPr>
        <w:t xml:space="preserve"> </w:t>
      </w:r>
      <w:r>
        <w:rPr>
          <w:i/>
          <w:sz w:val="25"/>
        </w:rPr>
        <w:t>días</w:t>
      </w:r>
      <w:r>
        <w:rPr>
          <w:i/>
          <w:spacing w:val="13"/>
          <w:sz w:val="25"/>
        </w:rPr>
        <w:t xml:space="preserve"> </w:t>
      </w:r>
      <w:r>
        <w:rPr>
          <w:i/>
          <w:spacing w:val="-2"/>
          <w:sz w:val="25"/>
        </w:rPr>
        <w:t>hábiles,</w:t>
      </w:r>
    </w:p>
    <w:p w14:paraId="0CF16168" w14:textId="77777777" w:rsidR="004D77A7" w:rsidRDefault="00000000">
      <w:pPr>
        <w:spacing w:before="108"/>
        <w:ind w:left="623"/>
        <w:rPr>
          <w:i/>
          <w:sz w:val="25"/>
        </w:rPr>
      </w:pPr>
      <w:r>
        <w:rPr>
          <w:i/>
          <w:sz w:val="25"/>
        </w:rPr>
        <w:t>con</w:t>
      </w:r>
      <w:r>
        <w:rPr>
          <w:i/>
          <w:spacing w:val="66"/>
          <w:sz w:val="25"/>
        </w:rPr>
        <w:t xml:space="preserve"> </w:t>
      </w:r>
      <w:r>
        <w:rPr>
          <w:i/>
          <w:sz w:val="25"/>
        </w:rPr>
        <w:t>remuneración</w:t>
      </w:r>
      <w:r>
        <w:rPr>
          <w:i/>
          <w:spacing w:val="68"/>
          <w:sz w:val="25"/>
        </w:rPr>
        <w:t xml:space="preserve"> </w:t>
      </w:r>
      <w:r>
        <w:rPr>
          <w:i/>
          <w:sz w:val="25"/>
        </w:rPr>
        <w:t>íntegra</w:t>
      </w:r>
      <w:r>
        <w:rPr>
          <w:i/>
          <w:spacing w:val="66"/>
          <w:sz w:val="25"/>
        </w:rPr>
        <w:t xml:space="preserve"> </w:t>
      </w:r>
      <w:r>
        <w:rPr>
          <w:i/>
          <w:sz w:val="25"/>
        </w:rPr>
        <w:t>que</w:t>
      </w:r>
      <w:r>
        <w:rPr>
          <w:i/>
          <w:spacing w:val="67"/>
          <w:sz w:val="25"/>
        </w:rPr>
        <w:t xml:space="preserve"> </w:t>
      </w:r>
      <w:r>
        <w:rPr>
          <w:i/>
          <w:sz w:val="25"/>
        </w:rPr>
        <w:t>se</w:t>
      </w:r>
      <w:r>
        <w:rPr>
          <w:i/>
          <w:spacing w:val="66"/>
          <w:sz w:val="25"/>
        </w:rPr>
        <w:t xml:space="preserve"> </w:t>
      </w:r>
      <w:r>
        <w:rPr>
          <w:i/>
          <w:sz w:val="25"/>
        </w:rPr>
        <w:t>otorgará</w:t>
      </w:r>
      <w:r>
        <w:rPr>
          <w:i/>
          <w:spacing w:val="65"/>
          <w:sz w:val="25"/>
        </w:rPr>
        <w:t xml:space="preserve"> </w:t>
      </w:r>
      <w:r>
        <w:rPr>
          <w:i/>
          <w:sz w:val="25"/>
        </w:rPr>
        <w:t>de</w:t>
      </w:r>
      <w:r>
        <w:rPr>
          <w:i/>
          <w:spacing w:val="67"/>
          <w:sz w:val="25"/>
        </w:rPr>
        <w:t xml:space="preserve"> </w:t>
      </w:r>
      <w:r>
        <w:rPr>
          <w:i/>
          <w:sz w:val="25"/>
        </w:rPr>
        <w:t>acuerdo</w:t>
      </w:r>
      <w:r>
        <w:rPr>
          <w:i/>
          <w:spacing w:val="67"/>
          <w:sz w:val="25"/>
        </w:rPr>
        <w:t xml:space="preserve"> </w:t>
      </w:r>
      <w:r>
        <w:rPr>
          <w:i/>
          <w:sz w:val="25"/>
        </w:rPr>
        <w:t>con</w:t>
      </w:r>
      <w:r>
        <w:rPr>
          <w:i/>
          <w:spacing w:val="66"/>
          <w:sz w:val="25"/>
        </w:rPr>
        <w:t xml:space="preserve"> </w:t>
      </w:r>
      <w:r>
        <w:rPr>
          <w:i/>
          <w:sz w:val="25"/>
        </w:rPr>
        <w:t>las</w:t>
      </w:r>
      <w:r>
        <w:rPr>
          <w:i/>
          <w:spacing w:val="67"/>
          <w:sz w:val="25"/>
        </w:rPr>
        <w:t xml:space="preserve"> </w:t>
      </w:r>
      <w:r>
        <w:rPr>
          <w:i/>
          <w:sz w:val="25"/>
        </w:rPr>
        <w:t>formalidades</w:t>
      </w:r>
      <w:r>
        <w:rPr>
          <w:i/>
          <w:spacing w:val="67"/>
          <w:sz w:val="25"/>
        </w:rPr>
        <w:t xml:space="preserve"> </w:t>
      </w:r>
      <w:r>
        <w:rPr>
          <w:i/>
          <w:spacing w:val="-5"/>
          <w:sz w:val="25"/>
        </w:rPr>
        <w:t>que</w:t>
      </w:r>
    </w:p>
    <w:p w14:paraId="23329A6A" w14:textId="77777777" w:rsidR="004D77A7" w:rsidRDefault="00000000">
      <w:pPr>
        <w:spacing w:before="111"/>
        <w:ind w:left="19" w:right="7484"/>
        <w:jc w:val="center"/>
        <w:rPr>
          <w:i/>
          <w:sz w:val="25"/>
        </w:rPr>
      </w:pPr>
      <w:r>
        <w:rPr>
          <w:i/>
          <w:spacing w:val="-4"/>
          <w:sz w:val="25"/>
        </w:rPr>
        <w:t>establezca</w:t>
      </w:r>
      <w:r>
        <w:rPr>
          <w:i/>
          <w:spacing w:val="-8"/>
          <w:sz w:val="25"/>
        </w:rPr>
        <w:t xml:space="preserve"> </w:t>
      </w:r>
      <w:r>
        <w:rPr>
          <w:i/>
          <w:spacing w:val="-4"/>
          <w:sz w:val="25"/>
        </w:rPr>
        <w:t>el</w:t>
      </w:r>
      <w:r>
        <w:rPr>
          <w:i/>
          <w:spacing w:val="-8"/>
          <w:sz w:val="25"/>
        </w:rPr>
        <w:t xml:space="preserve"> </w:t>
      </w:r>
      <w:r>
        <w:rPr>
          <w:i/>
          <w:spacing w:val="-4"/>
          <w:sz w:val="25"/>
        </w:rPr>
        <w:t>reglamento.</w:t>
      </w:r>
    </w:p>
    <w:p w14:paraId="675AA0DC" w14:textId="77777777" w:rsidR="004D77A7" w:rsidRDefault="00000000">
      <w:pPr>
        <w:spacing w:before="108"/>
        <w:ind w:left="410" w:right="391"/>
        <w:jc w:val="center"/>
        <w:rPr>
          <w:i/>
          <w:sz w:val="25"/>
        </w:rPr>
      </w:pPr>
      <w:r>
        <w:rPr>
          <w:i/>
          <w:spacing w:val="-2"/>
          <w:sz w:val="25"/>
        </w:rPr>
        <w:t>Igual</w:t>
      </w:r>
      <w:r>
        <w:rPr>
          <w:i/>
          <w:spacing w:val="6"/>
          <w:sz w:val="25"/>
        </w:rPr>
        <w:t xml:space="preserve"> </w:t>
      </w:r>
      <w:r>
        <w:rPr>
          <w:i/>
          <w:spacing w:val="-2"/>
          <w:sz w:val="25"/>
        </w:rPr>
        <w:t>derecho</w:t>
      </w:r>
      <w:r>
        <w:rPr>
          <w:i/>
          <w:spacing w:val="7"/>
          <w:sz w:val="25"/>
        </w:rPr>
        <w:t xml:space="preserve"> </w:t>
      </w:r>
      <w:r>
        <w:rPr>
          <w:i/>
          <w:spacing w:val="-2"/>
          <w:sz w:val="25"/>
        </w:rPr>
        <w:t>asistirá</w:t>
      </w:r>
      <w:r>
        <w:rPr>
          <w:i/>
          <w:spacing w:val="5"/>
          <w:sz w:val="25"/>
        </w:rPr>
        <w:t xml:space="preserve"> </w:t>
      </w:r>
      <w:r>
        <w:rPr>
          <w:i/>
          <w:spacing w:val="-2"/>
          <w:sz w:val="25"/>
        </w:rPr>
        <w:t>al</w:t>
      </w:r>
      <w:r>
        <w:rPr>
          <w:i/>
          <w:spacing w:val="7"/>
          <w:sz w:val="25"/>
        </w:rPr>
        <w:t xml:space="preserve"> </w:t>
      </w:r>
      <w:r>
        <w:rPr>
          <w:i/>
          <w:spacing w:val="-2"/>
          <w:sz w:val="25"/>
        </w:rPr>
        <w:t>trabajador</w:t>
      </w:r>
      <w:r>
        <w:rPr>
          <w:i/>
          <w:spacing w:val="6"/>
          <w:sz w:val="25"/>
        </w:rPr>
        <w:t xml:space="preserve"> </w:t>
      </w:r>
      <w:r>
        <w:rPr>
          <w:i/>
          <w:spacing w:val="-2"/>
          <w:sz w:val="25"/>
        </w:rPr>
        <w:t>que</w:t>
      </w:r>
      <w:r>
        <w:rPr>
          <w:i/>
          <w:spacing w:val="6"/>
          <w:sz w:val="25"/>
        </w:rPr>
        <w:t xml:space="preserve"> </w:t>
      </w:r>
      <w:r>
        <w:rPr>
          <w:i/>
          <w:spacing w:val="-2"/>
          <w:sz w:val="25"/>
        </w:rPr>
        <w:t>preste</w:t>
      </w:r>
      <w:r>
        <w:rPr>
          <w:i/>
          <w:spacing w:val="7"/>
          <w:sz w:val="25"/>
        </w:rPr>
        <w:t xml:space="preserve"> </w:t>
      </w:r>
      <w:r>
        <w:rPr>
          <w:i/>
          <w:spacing w:val="-2"/>
          <w:sz w:val="25"/>
        </w:rPr>
        <w:t>servicios</w:t>
      </w:r>
      <w:r>
        <w:rPr>
          <w:i/>
          <w:spacing w:val="5"/>
          <w:sz w:val="25"/>
        </w:rPr>
        <w:t xml:space="preserve"> </w:t>
      </w:r>
      <w:r>
        <w:rPr>
          <w:i/>
          <w:spacing w:val="-2"/>
          <w:sz w:val="25"/>
        </w:rPr>
        <w:t>continuos</w:t>
      </w:r>
      <w:r>
        <w:rPr>
          <w:i/>
          <w:spacing w:val="6"/>
          <w:sz w:val="25"/>
        </w:rPr>
        <w:t xml:space="preserve"> </w:t>
      </w:r>
      <w:r>
        <w:rPr>
          <w:i/>
          <w:spacing w:val="-2"/>
          <w:sz w:val="25"/>
        </w:rPr>
        <w:t>al</w:t>
      </w:r>
      <w:r>
        <w:rPr>
          <w:i/>
          <w:spacing w:val="7"/>
          <w:sz w:val="25"/>
        </w:rPr>
        <w:t xml:space="preserve"> </w:t>
      </w:r>
      <w:r>
        <w:rPr>
          <w:i/>
          <w:spacing w:val="-2"/>
          <w:sz w:val="25"/>
        </w:rPr>
        <w:t>mismo</w:t>
      </w:r>
    </w:p>
    <w:p w14:paraId="1AD9F549" w14:textId="77777777" w:rsidR="004D77A7" w:rsidRDefault="00000000">
      <w:pPr>
        <w:spacing w:before="111" w:line="331" w:lineRule="auto"/>
        <w:ind w:left="623" w:right="1730"/>
        <w:jc w:val="both"/>
        <w:rPr>
          <w:i/>
          <w:sz w:val="25"/>
        </w:rPr>
      </w:pPr>
      <w:r>
        <w:rPr>
          <w:i/>
          <w:sz w:val="25"/>
        </w:rPr>
        <w:t>empleador</w:t>
      </w:r>
      <w:r>
        <w:rPr>
          <w:i/>
          <w:spacing w:val="-3"/>
          <w:sz w:val="25"/>
        </w:rPr>
        <w:t xml:space="preserve"> </w:t>
      </w:r>
      <w:r>
        <w:rPr>
          <w:i/>
          <w:sz w:val="25"/>
        </w:rPr>
        <w:t>en</w:t>
      </w:r>
      <w:r>
        <w:rPr>
          <w:i/>
          <w:spacing w:val="-4"/>
          <w:sz w:val="25"/>
        </w:rPr>
        <w:t xml:space="preserve"> </w:t>
      </w:r>
      <w:r>
        <w:rPr>
          <w:i/>
          <w:sz w:val="25"/>
        </w:rPr>
        <w:t>virtud</w:t>
      </w:r>
      <w:r>
        <w:rPr>
          <w:i/>
          <w:spacing w:val="-2"/>
          <w:sz w:val="25"/>
        </w:rPr>
        <w:t xml:space="preserve"> </w:t>
      </w:r>
      <w:r>
        <w:rPr>
          <w:i/>
          <w:sz w:val="25"/>
        </w:rPr>
        <w:t>de</w:t>
      </w:r>
      <w:r>
        <w:rPr>
          <w:i/>
          <w:spacing w:val="-4"/>
          <w:sz w:val="25"/>
        </w:rPr>
        <w:t xml:space="preserve"> </w:t>
      </w:r>
      <w:r>
        <w:rPr>
          <w:i/>
          <w:sz w:val="25"/>
        </w:rPr>
        <w:t>dos</w:t>
      </w:r>
      <w:r>
        <w:rPr>
          <w:i/>
          <w:spacing w:val="-3"/>
          <w:sz w:val="25"/>
        </w:rPr>
        <w:t xml:space="preserve"> </w:t>
      </w:r>
      <w:r>
        <w:rPr>
          <w:i/>
          <w:sz w:val="25"/>
        </w:rPr>
        <w:t>o</w:t>
      </w:r>
      <w:r>
        <w:rPr>
          <w:i/>
          <w:spacing w:val="-3"/>
          <w:sz w:val="25"/>
        </w:rPr>
        <w:t xml:space="preserve"> </w:t>
      </w:r>
      <w:r>
        <w:rPr>
          <w:i/>
          <w:sz w:val="25"/>
        </w:rPr>
        <w:t>más</w:t>
      </w:r>
      <w:r>
        <w:rPr>
          <w:i/>
          <w:spacing w:val="-3"/>
          <w:sz w:val="25"/>
        </w:rPr>
        <w:t xml:space="preserve"> </w:t>
      </w:r>
      <w:r>
        <w:rPr>
          <w:i/>
          <w:sz w:val="25"/>
        </w:rPr>
        <w:t>contratos</w:t>
      </w:r>
      <w:r>
        <w:rPr>
          <w:i/>
          <w:spacing w:val="-3"/>
          <w:sz w:val="25"/>
        </w:rPr>
        <w:t xml:space="preserve"> </w:t>
      </w:r>
      <w:r>
        <w:rPr>
          <w:i/>
          <w:sz w:val="25"/>
        </w:rPr>
        <w:t>celebrados</w:t>
      </w:r>
      <w:r>
        <w:rPr>
          <w:i/>
          <w:spacing w:val="-3"/>
          <w:sz w:val="25"/>
        </w:rPr>
        <w:t xml:space="preserve"> </w:t>
      </w:r>
      <w:r>
        <w:rPr>
          <w:i/>
          <w:sz w:val="25"/>
        </w:rPr>
        <w:t>por</w:t>
      </w:r>
      <w:r>
        <w:rPr>
          <w:i/>
          <w:spacing w:val="-3"/>
          <w:sz w:val="25"/>
        </w:rPr>
        <w:t xml:space="preserve"> </w:t>
      </w:r>
      <w:r>
        <w:rPr>
          <w:i/>
          <w:sz w:val="25"/>
        </w:rPr>
        <w:t>obra</w:t>
      </w:r>
      <w:r>
        <w:rPr>
          <w:i/>
          <w:spacing w:val="-2"/>
          <w:sz w:val="25"/>
        </w:rPr>
        <w:t xml:space="preserve"> </w:t>
      </w:r>
      <w:r>
        <w:rPr>
          <w:i/>
          <w:sz w:val="25"/>
        </w:rPr>
        <w:t>o</w:t>
      </w:r>
      <w:r>
        <w:rPr>
          <w:i/>
          <w:spacing w:val="-3"/>
          <w:sz w:val="25"/>
        </w:rPr>
        <w:t xml:space="preserve"> </w:t>
      </w:r>
      <w:r>
        <w:rPr>
          <w:i/>
          <w:sz w:val="25"/>
        </w:rPr>
        <w:t>faena</w:t>
      </w:r>
      <w:r>
        <w:rPr>
          <w:i/>
          <w:spacing w:val="-4"/>
          <w:sz w:val="25"/>
        </w:rPr>
        <w:t xml:space="preserve"> </w:t>
      </w:r>
      <w:r>
        <w:rPr>
          <w:i/>
          <w:sz w:val="25"/>
        </w:rPr>
        <w:t>determinada</w:t>
      </w:r>
      <w:r>
        <w:rPr>
          <w:i/>
          <w:spacing w:val="-2"/>
          <w:sz w:val="25"/>
        </w:rPr>
        <w:t xml:space="preserve"> </w:t>
      </w:r>
      <w:r>
        <w:rPr>
          <w:i/>
          <w:sz w:val="25"/>
        </w:rPr>
        <w:t>y que</w:t>
      </w:r>
      <w:r>
        <w:rPr>
          <w:i/>
          <w:spacing w:val="-16"/>
          <w:sz w:val="25"/>
        </w:rPr>
        <w:t xml:space="preserve"> </w:t>
      </w:r>
      <w:r>
        <w:rPr>
          <w:i/>
          <w:sz w:val="25"/>
        </w:rPr>
        <w:t>sobrepasen</w:t>
      </w:r>
      <w:r>
        <w:rPr>
          <w:i/>
          <w:spacing w:val="-16"/>
          <w:sz w:val="25"/>
        </w:rPr>
        <w:t xml:space="preserve"> </w:t>
      </w:r>
      <w:r>
        <w:rPr>
          <w:i/>
          <w:sz w:val="25"/>
        </w:rPr>
        <w:t>el</w:t>
      </w:r>
      <w:r>
        <w:rPr>
          <w:i/>
          <w:spacing w:val="-15"/>
          <w:sz w:val="25"/>
        </w:rPr>
        <w:t xml:space="preserve"> </w:t>
      </w:r>
      <w:r>
        <w:rPr>
          <w:i/>
          <w:sz w:val="25"/>
        </w:rPr>
        <w:t>año.</w:t>
      </w:r>
      <w:r>
        <w:rPr>
          <w:i/>
          <w:spacing w:val="-14"/>
          <w:sz w:val="25"/>
        </w:rPr>
        <w:t xml:space="preserve"> </w:t>
      </w:r>
      <w:r>
        <w:rPr>
          <w:i/>
          <w:sz w:val="25"/>
        </w:rPr>
        <w:t>Con</w:t>
      </w:r>
      <w:r>
        <w:rPr>
          <w:i/>
          <w:spacing w:val="-15"/>
          <w:sz w:val="25"/>
        </w:rPr>
        <w:t xml:space="preserve"> </w:t>
      </w:r>
      <w:r>
        <w:rPr>
          <w:i/>
          <w:sz w:val="25"/>
        </w:rPr>
        <w:t>todo,</w:t>
      </w:r>
      <w:r>
        <w:rPr>
          <w:i/>
          <w:spacing w:val="-15"/>
          <w:sz w:val="25"/>
        </w:rPr>
        <w:t xml:space="preserve"> </w:t>
      </w:r>
      <w:r>
        <w:rPr>
          <w:i/>
          <w:sz w:val="25"/>
        </w:rPr>
        <w:t>y</w:t>
      </w:r>
      <w:r>
        <w:rPr>
          <w:i/>
          <w:spacing w:val="-15"/>
          <w:sz w:val="25"/>
        </w:rPr>
        <w:t xml:space="preserve"> </w:t>
      </w:r>
      <w:r>
        <w:rPr>
          <w:i/>
          <w:sz w:val="25"/>
        </w:rPr>
        <w:t>sólo</w:t>
      </w:r>
      <w:r>
        <w:rPr>
          <w:i/>
          <w:spacing w:val="-15"/>
          <w:sz w:val="25"/>
        </w:rPr>
        <w:t xml:space="preserve"> </w:t>
      </w:r>
      <w:r>
        <w:rPr>
          <w:i/>
          <w:sz w:val="25"/>
        </w:rPr>
        <w:t>para</w:t>
      </w:r>
      <w:r>
        <w:rPr>
          <w:i/>
          <w:spacing w:val="-15"/>
          <w:sz w:val="25"/>
        </w:rPr>
        <w:t xml:space="preserve"> </w:t>
      </w:r>
      <w:r>
        <w:rPr>
          <w:i/>
          <w:sz w:val="25"/>
        </w:rPr>
        <w:t>estos</w:t>
      </w:r>
      <w:r>
        <w:rPr>
          <w:i/>
          <w:spacing w:val="-15"/>
          <w:sz w:val="25"/>
        </w:rPr>
        <w:t xml:space="preserve"> </w:t>
      </w:r>
      <w:r>
        <w:rPr>
          <w:i/>
          <w:sz w:val="25"/>
        </w:rPr>
        <w:t>efectos,</w:t>
      </w:r>
      <w:r>
        <w:rPr>
          <w:i/>
          <w:spacing w:val="-15"/>
          <w:sz w:val="25"/>
        </w:rPr>
        <w:t xml:space="preserve"> </w:t>
      </w:r>
      <w:r>
        <w:rPr>
          <w:i/>
          <w:sz w:val="25"/>
        </w:rPr>
        <w:t>el</w:t>
      </w:r>
      <w:r>
        <w:rPr>
          <w:i/>
          <w:spacing w:val="-15"/>
          <w:sz w:val="25"/>
        </w:rPr>
        <w:t xml:space="preserve"> </w:t>
      </w:r>
      <w:r>
        <w:rPr>
          <w:i/>
          <w:sz w:val="25"/>
        </w:rPr>
        <w:t>trabajador</w:t>
      </w:r>
      <w:r>
        <w:rPr>
          <w:i/>
          <w:spacing w:val="-15"/>
          <w:sz w:val="25"/>
        </w:rPr>
        <w:t xml:space="preserve"> </w:t>
      </w:r>
      <w:r>
        <w:rPr>
          <w:i/>
          <w:sz w:val="25"/>
        </w:rPr>
        <w:t>podrá</w:t>
      </w:r>
      <w:r>
        <w:rPr>
          <w:i/>
          <w:spacing w:val="-16"/>
          <w:sz w:val="25"/>
        </w:rPr>
        <w:t xml:space="preserve"> </w:t>
      </w:r>
      <w:r>
        <w:rPr>
          <w:i/>
          <w:sz w:val="25"/>
        </w:rPr>
        <w:t>optar</w:t>
      </w:r>
      <w:r>
        <w:rPr>
          <w:i/>
          <w:spacing w:val="-13"/>
          <w:sz w:val="25"/>
        </w:rPr>
        <w:t xml:space="preserve"> </w:t>
      </w:r>
      <w:r>
        <w:rPr>
          <w:i/>
          <w:sz w:val="25"/>
        </w:rPr>
        <w:t>por que</w:t>
      </w:r>
      <w:r>
        <w:rPr>
          <w:i/>
          <w:spacing w:val="-2"/>
          <w:sz w:val="25"/>
        </w:rPr>
        <w:t xml:space="preserve"> </w:t>
      </w:r>
      <w:r>
        <w:rPr>
          <w:i/>
          <w:sz w:val="25"/>
        </w:rPr>
        <w:t>el pago de su feriado</w:t>
      </w:r>
      <w:r>
        <w:rPr>
          <w:i/>
          <w:spacing w:val="-1"/>
          <w:sz w:val="25"/>
        </w:rPr>
        <w:t xml:space="preserve"> </w:t>
      </w:r>
      <w:r>
        <w:rPr>
          <w:i/>
          <w:sz w:val="25"/>
        </w:rPr>
        <w:t>proporcional</w:t>
      </w:r>
      <w:r>
        <w:rPr>
          <w:i/>
          <w:spacing w:val="-1"/>
          <w:sz w:val="25"/>
        </w:rPr>
        <w:t xml:space="preserve"> </w:t>
      </w:r>
      <w:r>
        <w:rPr>
          <w:i/>
          <w:sz w:val="25"/>
        </w:rPr>
        <w:t>se difiera</w:t>
      </w:r>
      <w:r>
        <w:rPr>
          <w:i/>
          <w:spacing w:val="-1"/>
          <w:sz w:val="25"/>
        </w:rPr>
        <w:t xml:space="preserve"> </w:t>
      </w:r>
      <w:r>
        <w:rPr>
          <w:i/>
          <w:sz w:val="25"/>
        </w:rPr>
        <w:t>al momento</w:t>
      </w:r>
      <w:r>
        <w:rPr>
          <w:i/>
          <w:spacing w:val="-1"/>
          <w:sz w:val="25"/>
        </w:rPr>
        <w:t xml:space="preserve"> </w:t>
      </w:r>
      <w:r>
        <w:rPr>
          <w:i/>
          <w:sz w:val="25"/>
        </w:rPr>
        <w:t>de</w:t>
      </w:r>
      <w:r>
        <w:rPr>
          <w:i/>
          <w:spacing w:val="-2"/>
          <w:sz w:val="25"/>
        </w:rPr>
        <w:t xml:space="preserve"> </w:t>
      </w:r>
      <w:r>
        <w:rPr>
          <w:i/>
          <w:sz w:val="25"/>
        </w:rPr>
        <w:t>hacerlo efectivo en las condiciones señaladas en este inciso, debiendo dejar constancia expresa de ello en el respectivo finiquito. En caso de que los contratos no sobrepasen el año y el trabajador hubiere diferido el pago de los feriados conforme lo señala este inciso, el empleador deberá</w:t>
      </w:r>
      <w:r>
        <w:rPr>
          <w:i/>
          <w:spacing w:val="-6"/>
          <w:sz w:val="25"/>
        </w:rPr>
        <w:t xml:space="preserve"> </w:t>
      </w:r>
      <w:r>
        <w:rPr>
          <w:i/>
          <w:sz w:val="25"/>
        </w:rPr>
        <w:t>pagar</w:t>
      </w:r>
      <w:r>
        <w:rPr>
          <w:i/>
          <w:spacing w:val="-6"/>
          <w:sz w:val="25"/>
        </w:rPr>
        <w:t xml:space="preserve"> </w:t>
      </w:r>
      <w:r>
        <w:rPr>
          <w:i/>
          <w:sz w:val="25"/>
        </w:rPr>
        <w:t>en</w:t>
      </w:r>
      <w:r>
        <w:rPr>
          <w:i/>
          <w:spacing w:val="-7"/>
          <w:sz w:val="25"/>
        </w:rPr>
        <w:t xml:space="preserve"> </w:t>
      </w:r>
      <w:r>
        <w:rPr>
          <w:i/>
          <w:sz w:val="25"/>
        </w:rPr>
        <w:t>el</w:t>
      </w:r>
      <w:r>
        <w:rPr>
          <w:i/>
          <w:spacing w:val="-6"/>
          <w:sz w:val="25"/>
        </w:rPr>
        <w:t xml:space="preserve"> </w:t>
      </w:r>
      <w:r>
        <w:rPr>
          <w:i/>
          <w:sz w:val="25"/>
        </w:rPr>
        <w:t>último</w:t>
      </w:r>
      <w:r>
        <w:rPr>
          <w:i/>
          <w:spacing w:val="-6"/>
          <w:sz w:val="25"/>
        </w:rPr>
        <w:t xml:space="preserve"> </w:t>
      </w:r>
      <w:r>
        <w:rPr>
          <w:i/>
          <w:sz w:val="25"/>
        </w:rPr>
        <w:t>finiquito</w:t>
      </w:r>
      <w:r>
        <w:rPr>
          <w:i/>
          <w:spacing w:val="-6"/>
          <w:sz w:val="25"/>
        </w:rPr>
        <w:t xml:space="preserve"> </w:t>
      </w:r>
      <w:r>
        <w:rPr>
          <w:i/>
          <w:sz w:val="25"/>
        </w:rPr>
        <w:t>la</w:t>
      </w:r>
      <w:r>
        <w:rPr>
          <w:i/>
          <w:spacing w:val="-7"/>
          <w:sz w:val="25"/>
        </w:rPr>
        <w:t xml:space="preserve"> </w:t>
      </w:r>
      <w:r>
        <w:rPr>
          <w:i/>
          <w:sz w:val="25"/>
        </w:rPr>
        <w:t>totalidad</w:t>
      </w:r>
      <w:r>
        <w:rPr>
          <w:i/>
          <w:spacing w:val="-6"/>
          <w:sz w:val="25"/>
        </w:rPr>
        <w:t xml:space="preserve"> </w:t>
      </w:r>
      <w:r>
        <w:rPr>
          <w:i/>
          <w:sz w:val="25"/>
        </w:rPr>
        <w:t>de</w:t>
      </w:r>
      <w:r>
        <w:rPr>
          <w:i/>
          <w:spacing w:val="-6"/>
          <w:sz w:val="25"/>
        </w:rPr>
        <w:t xml:space="preserve"> </w:t>
      </w:r>
      <w:r>
        <w:rPr>
          <w:i/>
          <w:sz w:val="25"/>
        </w:rPr>
        <w:t>los</w:t>
      </w:r>
      <w:r>
        <w:rPr>
          <w:i/>
          <w:spacing w:val="-6"/>
          <w:sz w:val="25"/>
        </w:rPr>
        <w:t xml:space="preserve"> </w:t>
      </w:r>
      <w:r>
        <w:rPr>
          <w:i/>
          <w:sz w:val="25"/>
        </w:rPr>
        <w:t>feriados</w:t>
      </w:r>
      <w:r>
        <w:rPr>
          <w:i/>
          <w:spacing w:val="-6"/>
          <w:sz w:val="25"/>
        </w:rPr>
        <w:t xml:space="preserve"> </w:t>
      </w:r>
      <w:r>
        <w:rPr>
          <w:i/>
          <w:sz w:val="25"/>
        </w:rPr>
        <w:t>adeudados”</w:t>
      </w:r>
    </w:p>
    <w:p w14:paraId="36A3B16F" w14:textId="77777777" w:rsidR="004D77A7" w:rsidRDefault="00000000">
      <w:pPr>
        <w:pStyle w:val="Textoindependiente"/>
        <w:spacing w:before="10"/>
        <w:ind w:left="19" w:right="399"/>
        <w:jc w:val="center"/>
      </w:pPr>
      <w:r>
        <w:t>Por</w:t>
      </w:r>
      <w:r>
        <w:rPr>
          <w:spacing w:val="53"/>
        </w:rPr>
        <w:t xml:space="preserve"> </w:t>
      </w:r>
      <w:r>
        <w:t>su</w:t>
      </w:r>
      <w:r>
        <w:rPr>
          <w:spacing w:val="54"/>
        </w:rPr>
        <w:t xml:space="preserve"> </w:t>
      </w:r>
      <w:r>
        <w:t>parte</w:t>
      </w:r>
      <w:r>
        <w:rPr>
          <w:spacing w:val="54"/>
        </w:rPr>
        <w:t xml:space="preserve"> </w:t>
      </w:r>
      <w:r>
        <w:t>el</w:t>
      </w:r>
      <w:r>
        <w:rPr>
          <w:spacing w:val="53"/>
        </w:rPr>
        <w:t xml:space="preserve"> </w:t>
      </w:r>
      <w:r>
        <w:t>artículo</w:t>
      </w:r>
      <w:r>
        <w:rPr>
          <w:spacing w:val="53"/>
        </w:rPr>
        <w:t xml:space="preserve"> </w:t>
      </w:r>
      <w:r>
        <w:t>inciso</w:t>
      </w:r>
      <w:r>
        <w:rPr>
          <w:spacing w:val="53"/>
        </w:rPr>
        <w:t xml:space="preserve"> </w:t>
      </w:r>
      <w:r>
        <w:t>3º</w:t>
      </w:r>
      <w:r>
        <w:rPr>
          <w:spacing w:val="50"/>
        </w:rPr>
        <w:t xml:space="preserve"> </w:t>
      </w:r>
      <w:r>
        <w:t>del</w:t>
      </w:r>
      <w:r>
        <w:rPr>
          <w:spacing w:val="53"/>
        </w:rPr>
        <w:t xml:space="preserve"> </w:t>
      </w:r>
      <w:r>
        <w:t>artículo</w:t>
      </w:r>
      <w:r>
        <w:rPr>
          <w:spacing w:val="53"/>
        </w:rPr>
        <w:t xml:space="preserve"> </w:t>
      </w:r>
      <w:r>
        <w:t>73</w:t>
      </w:r>
      <w:r>
        <w:rPr>
          <w:spacing w:val="53"/>
        </w:rPr>
        <w:t xml:space="preserve"> </w:t>
      </w:r>
      <w:r>
        <w:t>del</w:t>
      </w:r>
      <w:r>
        <w:rPr>
          <w:spacing w:val="53"/>
        </w:rPr>
        <w:t xml:space="preserve"> </w:t>
      </w:r>
      <w:r>
        <w:t>Código</w:t>
      </w:r>
      <w:r>
        <w:rPr>
          <w:spacing w:val="55"/>
        </w:rPr>
        <w:t xml:space="preserve"> </w:t>
      </w:r>
      <w:r>
        <w:t>del</w:t>
      </w:r>
      <w:r>
        <w:rPr>
          <w:spacing w:val="54"/>
        </w:rPr>
        <w:t xml:space="preserve"> </w:t>
      </w:r>
      <w:r>
        <w:t>Ramo,</w:t>
      </w:r>
      <w:r>
        <w:rPr>
          <w:spacing w:val="55"/>
        </w:rPr>
        <w:t xml:space="preserve"> </w:t>
      </w:r>
      <w:r>
        <w:rPr>
          <w:spacing w:val="-2"/>
        </w:rPr>
        <w:t>señala</w:t>
      </w:r>
    </w:p>
    <w:p w14:paraId="40DAC6D7" w14:textId="77777777" w:rsidR="004D77A7" w:rsidRDefault="00000000">
      <w:pPr>
        <w:spacing w:before="113" w:line="331" w:lineRule="auto"/>
        <w:ind w:left="623" w:right="1733"/>
        <w:jc w:val="both"/>
        <w:rPr>
          <w:i/>
          <w:sz w:val="25"/>
        </w:rPr>
      </w:pPr>
      <w:r>
        <w:rPr>
          <w:sz w:val="24"/>
        </w:rPr>
        <w:t>“</w:t>
      </w:r>
      <w:r>
        <w:rPr>
          <w:i/>
          <w:sz w:val="25"/>
        </w:rPr>
        <w:t>Con todo, el trabajador cuyo contrato termine antes de completar el año de servicio que da</w:t>
      </w:r>
      <w:r>
        <w:rPr>
          <w:i/>
          <w:spacing w:val="-1"/>
          <w:sz w:val="25"/>
        </w:rPr>
        <w:t xml:space="preserve"> </w:t>
      </w:r>
      <w:r>
        <w:rPr>
          <w:i/>
          <w:sz w:val="25"/>
        </w:rPr>
        <w:t>derecho</w:t>
      </w:r>
      <w:r>
        <w:rPr>
          <w:i/>
          <w:spacing w:val="-1"/>
          <w:sz w:val="25"/>
        </w:rPr>
        <w:t xml:space="preserve"> </w:t>
      </w:r>
      <w:r>
        <w:rPr>
          <w:i/>
          <w:sz w:val="25"/>
        </w:rPr>
        <w:t>a feriado,</w:t>
      </w:r>
      <w:r>
        <w:rPr>
          <w:i/>
          <w:spacing w:val="-1"/>
          <w:sz w:val="25"/>
        </w:rPr>
        <w:t xml:space="preserve"> </w:t>
      </w:r>
      <w:r>
        <w:rPr>
          <w:i/>
          <w:sz w:val="25"/>
        </w:rPr>
        <w:t>percibirá</w:t>
      </w:r>
      <w:r>
        <w:rPr>
          <w:i/>
          <w:spacing w:val="-3"/>
          <w:sz w:val="25"/>
        </w:rPr>
        <w:t xml:space="preserve"> </w:t>
      </w:r>
      <w:r>
        <w:rPr>
          <w:i/>
          <w:sz w:val="25"/>
        </w:rPr>
        <w:t>una</w:t>
      </w:r>
      <w:r>
        <w:rPr>
          <w:i/>
          <w:spacing w:val="-1"/>
          <w:sz w:val="25"/>
        </w:rPr>
        <w:t xml:space="preserve"> </w:t>
      </w:r>
      <w:r>
        <w:rPr>
          <w:i/>
          <w:sz w:val="25"/>
        </w:rPr>
        <w:t>indemnización por ese beneficio, equivalente a la</w:t>
      </w:r>
      <w:r>
        <w:rPr>
          <w:i/>
          <w:spacing w:val="-3"/>
          <w:sz w:val="25"/>
        </w:rPr>
        <w:t xml:space="preserve"> </w:t>
      </w:r>
      <w:r>
        <w:rPr>
          <w:i/>
          <w:sz w:val="25"/>
        </w:rPr>
        <w:t>remuneración</w:t>
      </w:r>
      <w:r>
        <w:rPr>
          <w:i/>
          <w:spacing w:val="-1"/>
          <w:sz w:val="25"/>
        </w:rPr>
        <w:t xml:space="preserve"> </w:t>
      </w:r>
      <w:r>
        <w:rPr>
          <w:i/>
          <w:sz w:val="25"/>
        </w:rPr>
        <w:t>íntegra</w:t>
      </w:r>
      <w:r>
        <w:rPr>
          <w:i/>
          <w:spacing w:val="-1"/>
          <w:sz w:val="25"/>
        </w:rPr>
        <w:t xml:space="preserve"> </w:t>
      </w:r>
      <w:r>
        <w:rPr>
          <w:i/>
          <w:sz w:val="25"/>
        </w:rPr>
        <w:t>calculada</w:t>
      </w:r>
      <w:r>
        <w:rPr>
          <w:i/>
          <w:spacing w:val="-1"/>
          <w:sz w:val="25"/>
        </w:rPr>
        <w:t xml:space="preserve"> </w:t>
      </w:r>
      <w:r>
        <w:rPr>
          <w:i/>
          <w:sz w:val="25"/>
        </w:rPr>
        <w:t>en</w:t>
      </w:r>
      <w:r>
        <w:rPr>
          <w:i/>
          <w:spacing w:val="-1"/>
          <w:sz w:val="25"/>
        </w:rPr>
        <w:t xml:space="preserve"> </w:t>
      </w:r>
      <w:r>
        <w:rPr>
          <w:i/>
          <w:sz w:val="25"/>
        </w:rPr>
        <w:t>forma</w:t>
      </w:r>
      <w:r>
        <w:rPr>
          <w:i/>
          <w:spacing w:val="-1"/>
          <w:sz w:val="25"/>
        </w:rPr>
        <w:t xml:space="preserve"> </w:t>
      </w:r>
      <w:r>
        <w:rPr>
          <w:i/>
          <w:sz w:val="25"/>
        </w:rPr>
        <w:t>proporcional</w:t>
      </w:r>
      <w:r>
        <w:rPr>
          <w:i/>
          <w:spacing w:val="-1"/>
          <w:sz w:val="25"/>
        </w:rPr>
        <w:t xml:space="preserve"> </w:t>
      </w:r>
      <w:r>
        <w:rPr>
          <w:i/>
          <w:sz w:val="25"/>
        </w:rPr>
        <w:t>al</w:t>
      </w:r>
      <w:r>
        <w:rPr>
          <w:i/>
          <w:spacing w:val="-2"/>
          <w:sz w:val="25"/>
        </w:rPr>
        <w:t xml:space="preserve"> </w:t>
      </w:r>
      <w:r>
        <w:rPr>
          <w:i/>
          <w:sz w:val="25"/>
        </w:rPr>
        <w:t>tiempo</w:t>
      </w:r>
      <w:r>
        <w:rPr>
          <w:i/>
          <w:spacing w:val="-2"/>
          <w:sz w:val="25"/>
        </w:rPr>
        <w:t xml:space="preserve"> </w:t>
      </w:r>
      <w:r>
        <w:rPr>
          <w:i/>
          <w:sz w:val="25"/>
        </w:rPr>
        <w:t>que</w:t>
      </w:r>
      <w:r>
        <w:rPr>
          <w:i/>
          <w:spacing w:val="-1"/>
          <w:sz w:val="25"/>
        </w:rPr>
        <w:t xml:space="preserve"> </w:t>
      </w:r>
      <w:r>
        <w:rPr>
          <w:i/>
          <w:sz w:val="25"/>
        </w:rPr>
        <w:t>medie</w:t>
      </w:r>
      <w:r>
        <w:rPr>
          <w:i/>
          <w:spacing w:val="-1"/>
          <w:sz w:val="25"/>
        </w:rPr>
        <w:t xml:space="preserve"> </w:t>
      </w:r>
      <w:r>
        <w:rPr>
          <w:i/>
          <w:sz w:val="25"/>
        </w:rPr>
        <w:t>entre</w:t>
      </w:r>
      <w:r>
        <w:rPr>
          <w:i/>
          <w:spacing w:val="-1"/>
          <w:sz w:val="25"/>
        </w:rPr>
        <w:t xml:space="preserve"> </w:t>
      </w:r>
      <w:r>
        <w:rPr>
          <w:i/>
          <w:sz w:val="25"/>
        </w:rPr>
        <w:t>su contratación</w:t>
      </w:r>
      <w:r>
        <w:rPr>
          <w:i/>
          <w:spacing w:val="-2"/>
          <w:sz w:val="25"/>
        </w:rPr>
        <w:t xml:space="preserve"> </w:t>
      </w:r>
      <w:r>
        <w:rPr>
          <w:i/>
          <w:sz w:val="25"/>
        </w:rPr>
        <w:t>o</w:t>
      </w:r>
      <w:r>
        <w:rPr>
          <w:i/>
          <w:spacing w:val="-2"/>
          <w:sz w:val="25"/>
        </w:rPr>
        <w:t xml:space="preserve"> </w:t>
      </w:r>
      <w:r>
        <w:rPr>
          <w:i/>
          <w:sz w:val="25"/>
        </w:rPr>
        <w:t>la</w:t>
      </w:r>
      <w:r>
        <w:rPr>
          <w:i/>
          <w:spacing w:val="-3"/>
          <w:sz w:val="25"/>
        </w:rPr>
        <w:t xml:space="preserve"> </w:t>
      </w:r>
      <w:r>
        <w:rPr>
          <w:i/>
          <w:sz w:val="25"/>
        </w:rPr>
        <w:t>fecha</w:t>
      </w:r>
      <w:r>
        <w:rPr>
          <w:i/>
          <w:spacing w:val="-1"/>
          <w:sz w:val="25"/>
        </w:rPr>
        <w:t xml:space="preserve"> </w:t>
      </w:r>
      <w:r>
        <w:rPr>
          <w:i/>
          <w:sz w:val="25"/>
        </w:rPr>
        <w:t>que</w:t>
      </w:r>
      <w:r>
        <w:rPr>
          <w:i/>
          <w:spacing w:val="-3"/>
          <w:sz w:val="25"/>
        </w:rPr>
        <w:t xml:space="preserve"> </w:t>
      </w:r>
      <w:r>
        <w:rPr>
          <w:i/>
          <w:sz w:val="25"/>
        </w:rPr>
        <w:t>enteró</w:t>
      </w:r>
      <w:r>
        <w:rPr>
          <w:i/>
          <w:spacing w:val="-4"/>
          <w:sz w:val="25"/>
        </w:rPr>
        <w:t xml:space="preserve"> </w:t>
      </w:r>
      <w:r>
        <w:rPr>
          <w:i/>
          <w:sz w:val="25"/>
        </w:rPr>
        <w:t>la última</w:t>
      </w:r>
      <w:r>
        <w:rPr>
          <w:i/>
          <w:spacing w:val="-3"/>
          <w:sz w:val="25"/>
        </w:rPr>
        <w:t xml:space="preserve"> </w:t>
      </w:r>
      <w:r>
        <w:rPr>
          <w:i/>
          <w:sz w:val="25"/>
        </w:rPr>
        <w:t>anualidad</w:t>
      </w:r>
      <w:r>
        <w:rPr>
          <w:i/>
          <w:spacing w:val="-1"/>
          <w:sz w:val="25"/>
        </w:rPr>
        <w:t xml:space="preserve"> </w:t>
      </w:r>
      <w:r>
        <w:rPr>
          <w:i/>
          <w:sz w:val="25"/>
        </w:rPr>
        <w:t>y</w:t>
      </w:r>
      <w:r>
        <w:rPr>
          <w:i/>
          <w:spacing w:val="-2"/>
          <w:sz w:val="25"/>
        </w:rPr>
        <w:t xml:space="preserve"> </w:t>
      </w:r>
      <w:r>
        <w:rPr>
          <w:i/>
          <w:sz w:val="25"/>
        </w:rPr>
        <w:t>el</w:t>
      </w:r>
      <w:r>
        <w:rPr>
          <w:i/>
          <w:spacing w:val="-2"/>
          <w:sz w:val="25"/>
        </w:rPr>
        <w:t xml:space="preserve"> </w:t>
      </w:r>
      <w:r>
        <w:rPr>
          <w:i/>
          <w:sz w:val="25"/>
        </w:rPr>
        <w:t>término</w:t>
      </w:r>
      <w:r>
        <w:rPr>
          <w:i/>
          <w:spacing w:val="-2"/>
          <w:sz w:val="25"/>
        </w:rPr>
        <w:t xml:space="preserve"> </w:t>
      </w:r>
      <w:r>
        <w:rPr>
          <w:i/>
          <w:sz w:val="25"/>
        </w:rPr>
        <w:t>de</w:t>
      </w:r>
      <w:r>
        <w:rPr>
          <w:i/>
          <w:spacing w:val="-1"/>
          <w:sz w:val="25"/>
        </w:rPr>
        <w:t xml:space="preserve"> </w:t>
      </w:r>
      <w:r>
        <w:rPr>
          <w:i/>
          <w:sz w:val="25"/>
        </w:rPr>
        <w:t>sus</w:t>
      </w:r>
      <w:r>
        <w:rPr>
          <w:i/>
          <w:spacing w:val="-2"/>
          <w:sz w:val="25"/>
        </w:rPr>
        <w:t xml:space="preserve"> </w:t>
      </w:r>
      <w:r>
        <w:rPr>
          <w:i/>
          <w:sz w:val="25"/>
        </w:rPr>
        <w:t>funciones.”</w:t>
      </w:r>
    </w:p>
    <w:p w14:paraId="240B05F1" w14:textId="77777777" w:rsidR="004D77A7" w:rsidRDefault="00000000">
      <w:pPr>
        <w:pStyle w:val="Textoindependiente"/>
        <w:spacing w:before="10" w:line="345" w:lineRule="auto"/>
        <w:ind w:right="1710" w:firstLine="708"/>
        <w:jc w:val="both"/>
      </w:pPr>
      <w:r>
        <w:t>De esta forma, resultando carga del empleador la acreditación del uso del feriado proporcional</w:t>
      </w:r>
      <w:r>
        <w:rPr>
          <w:spacing w:val="39"/>
        </w:rPr>
        <w:t xml:space="preserve"> </w:t>
      </w:r>
      <w:r>
        <w:t>o</w:t>
      </w:r>
      <w:r>
        <w:rPr>
          <w:spacing w:val="37"/>
        </w:rPr>
        <w:t xml:space="preserve"> </w:t>
      </w:r>
      <w:r>
        <w:t>el</w:t>
      </w:r>
      <w:r>
        <w:rPr>
          <w:spacing w:val="37"/>
        </w:rPr>
        <w:t xml:space="preserve"> </w:t>
      </w:r>
      <w:r>
        <w:t>pago</w:t>
      </w:r>
      <w:r>
        <w:rPr>
          <w:spacing w:val="37"/>
        </w:rPr>
        <w:t xml:space="preserve"> </w:t>
      </w:r>
      <w:r>
        <w:t>de</w:t>
      </w:r>
      <w:r>
        <w:rPr>
          <w:spacing w:val="36"/>
        </w:rPr>
        <w:t xml:space="preserve"> </w:t>
      </w:r>
      <w:r>
        <w:t>los</w:t>
      </w:r>
      <w:r>
        <w:rPr>
          <w:spacing w:val="37"/>
        </w:rPr>
        <w:t xml:space="preserve"> </w:t>
      </w:r>
      <w:r>
        <w:t>mismos,</w:t>
      </w:r>
      <w:r>
        <w:rPr>
          <w:spacing w:val="39"/>
        </w:rPr>
        <w:t xml:space="preserve"> </w:t>
      </w:r>
      <w:r>
        <w:t>habiéndose</w:t>
      </w:r>
      <w:r>
        <w:rPr>
          <w:spacing w:val="38"/>
        </w:rPr>
        <w:t xml:space="preserve"> </w:t>
      </w:r>
      <w:r>
        <w:t>dado</w:t>
      </w:r>
      <w:r>
        <w:rPr>
          <w:spacing w:val="37"/>
        </w:rPr>
        <w:t xml:space="preserve"> </w:t>
      </w:r>
      <w:r>
        <w:t>por</w:t>
      </w:r>
      <w:r>
        <w:rPr>
          <w:spacing w:val="37"/>
        </w:rPr>
        <w:t xml:space="preserve"> </w:t>
      </w:r>
      <w:r>
        <w:t>acreditada</w:t>
      </w:r>
      <w:r>
        <w:rPr>
          <w:spacing w:val="36"/>
        </w:rPr>
        <w:t xml:space="preserve"> </w:t>
      </w:r>
      <w:r>
        <w:t>la</w:t>
      </w:r>
      <w:r>
        <w:rPr>
          <w:spacing w:val="38"/>
        </w:rPr>
        <w:t xml:space="preserve"> </w:t>
      </w:r>
      <w:r>
        <w:t>existencia</w:t>
      </w:r>
      <w:r>
        <w:rPr>
          <w:spacing w:val="36"/>
        </w:rPr>
        <w:t xml:space="preserve"> </w:t>
      </w:r>
      <w:r>
        <w:t>de una</w:t>
      </w:r>
      <w:r>
        <w:rPr>
          <w:spacing w:val="34"/>
        </w:rPr>
        <w:t xml:space="preserve"> </w:t>
      </w:r>
      <w:r>
        <w:t>deuda</w:t>
      </w:r>
      <w:r>
        <w:rPr>
          <w:spacing w:val="34"/>
        </w:rPr>
        <w:t xml:space="preserve"> </w:t>
      </w:r>
      <w:r>
        <w:t>por</w:t>
      </w:r>
      <w:r>
        <w:rPr>
          <w:spacing w:val="35"/>
        </w:rPr>
        <w:t xml:space="preserve"> </w:t>
      </w:r>
      <w:r>
        <w:t>dicho</w:t>
      </w:r>
      <w:r>
        <w:rPr>
          <w:spacing w:val="35"/>
        </w:rPr>
        <w:t xml:space="preserve"> </w:t>
      </w:r>
      <w:r>
        <w:t>concepto,</w:t>
      </w:r>
      <w:r>
        <w:rPr>
          <w:spacing w:val="35"/>
        </w:rPr>
        <w:t xml:space="preserve"> </w:t>
      </w:r>
      <w:r>
        <w:t>corresponde</w:t>
      </w:r>
      <w:r>
        <w:rPr>
          <w:spacing w:val="37"/>
        </w:rPr>
        <w:t xml:space="preserve"> </w:t>
      </w:r>
      <w:r>
        <w:t>condenar</w:t>
      </w:r>
      <w:r>
        <w:rPr>
          <w:spacing w:val="35"/>
        </w:rPr>
        <w:t xml:space="preserve"> </w:t>
      </w:r>
      <w:r>
        <w:t>a</w:t>
      </w:r>
      <w:r>
        <w:rPr>
          <w:spacing w:val="37"/>
        </w:rPr>
        <w:t xml:space="preserve"> </w:t>
      </w:r>
      <w:r>
        <w:t>la</w:t>
      </w:r>
      <w:r>
        <w:rPr>
          <w:spacing w:val="34"/>
        </w:rPr>
        <w:t xml:space="preserve"> </w:t>
      </w:r>
      <w:r>
        <w:t>demandada</w:t>
      </w:r>
      <w:r>
        <w:rPr>
          <w:spacing w:val="37"/>
        </w:rPr>
        <w:t xml:space="preserve"> </w:t>
      </w:r>
      <w:r>
        <w:t>por</w:t>
      </w:r>
      <w:r>
        <w:rPr>
          <w:spacing w:val="35"/>
        </w:rPr>
        <w:t xml:space="preserve"> </w:t>
      </w:r>
      <w:r>
        <w:t>a</w:t>
      </w:r>
      <w:r>
        <w:rPr>
          <w:spacing w:val="34"/>
        </w:rPr>
        <w:t xml:space="preserve"> </w:t>
      </w:r>
      <w:r>
        <w:t>un</w:t>
      </w:r>
      <w:r>
        <w:rPr>
          <w:spacing w:val="37"/>
        </w:rPr>
        <w:t xml:space="preserve"> </w:t>
      </w:r>
      <w:r>
        <w:t>total</w:t>
      </w:r>
      <w:r>
        <w:rPr>
          <w:spacing w:val="35"/>
        </w:rPr>
        <w:t xml:space="preserve"> </w:t>
      </w:r>
      <w:r>
        <w:t>de</w:t>
      </w:r>
    </w:p>
    <w:p w14:paraId="55EFAE3D" w14:textId="77777777" w:rsidR="004D77A7" w:rsidRDefault="00000000">
      <w:pPr>
        <w:pStyle w:val="Textoindependiente"/>
        <w:spacing w:line="274" w:lineRule="exact"/>
        <w:jc w:val="both"/>
      </w:pPr>
      <w:r>
        <w:t>$6.217.166,</w:t>
      </w:r>
      <w:r>
        <w:rPr>
          <w:spacing w:val="49"/>
        </w:rPr>
        <w:t xml:space="preserve"> </w:t>
      </w:r>
      <w:r>
        <w:t>por</w:t>
      </w:r>
      <w:r>
        <w:rPr>
          <w:spacing w:val="27"/>
        </w:rPr>
        <w:t xml:space="preserve"> </w:t>
      </w:r>
      <w:r>
        <w:t>concepto</w:t>
      </w:r>
      <w:r>
        <w:rPr>
          <w:spacing w:val="26"/>
        </w:rPr>
        <w:t xml:space="preserve"> </w:t>
      </w:r>
      <w:r>
        <w:t>de</w:t>
      </w:r>
      <w:r>
        <w:rPr>
          <w:spacing w:val="25"/>
        </w:rPr>
        <w:t xml:space="preserve"> </w:t>
      </w:r>
      <w:r>
        <w:t>feriado</w:t>
      </w:r>
      <w:r>
        <w:rPr>
          <w:spacing w:val="26"/>
        </w:rPr>
        <w:t xml:space="preserve"> </w:t>
      </w:r>
      <w:r>
        <w:t>legal</w:t>
      </w:r>
      <w:r>
        <w:rPr>
          <w:spacing w:val="27"/>
        </w:rPr>
        <w:t xml:space="preserve"> </w:t>
      </w:r>
      <w:r>
        <w:t>y</w:t>
      </w:r>
      <w:r>
        <w:rPr>
          <w:spacing w:val="26"/>
        </w:rPr>
        <w:t xml:space="preserve"> </w:t>
      </w:r>
      <w:r>
        <w:t>proporcional</w:t>
      </w:r>
      <w:r>
        <w:rPr>
          <w:spacing w:val="27"/>
        </w:rPr>
        <w:t xml:space="preserve"> </w:t>
      </w:r>
      <w:r>
        <w:rPr>
          <w:spacing w:val="-2"/>
        </w:rPr>
        <w:t>adeudado.</w:t>
      </w:r>
    </w:p>
    <w:p w14:paraId="66FC4322" w14:textId="77777777" w:rsidR="004D77A7" w:rsidRDefault="00000000">
      <w:pPr>
        <w:spacing w:before="113"/>
        <w:ind w:left="1332"/>
        <w:jc w:val="both"/>
        <w:rPr>
          <w:i/>
          <w:sz w:val="25"/>
        </w:rPr>
      </w:pPr>
      <w:r>
        <w:rPr>
          <w:sz w:val="24"/>
        </w:rPr>
        <w:t>NOVENO:</w:t>
      </w:r>
      <w:r>
        <w:rPr>
          <w:spacing w:val="77"/>
          <w:sz w:val="24"/>
        </w:rPr>
        <w:t xml:space="preserve"> </w:t>
      </w:r>
      <w:r>
        <w:rPr>
          <w:i/>
          <w:sz w:val="25"/>
        </w:rPr>
        <w:t>Sobre</w:t>
      </w:r>
      <w:r>
        <w:rPr>
          <w:i/>
          <w:spacing w:val="74"/>
          <w:sz w:val="25"/>
        </w:rPr>
        <w:t xml:space="preserve"> </w:t>
      </w:r>
      <w:r>
        <w:rPr>
          <w:i/>
          <w:sz w:val="25"/>
        </w:rPr>
        <w:t>la</w:t>
      </w:r>
      <w:r>
        <w:rPr>
          <w:i/>
          <w:spacing w:val="71"/>
          <w:sz w:val="25"/>
        </w:rPr>
        <w:t xml:space="preserve"> </w:t>
      </w:r>
      <w:r>
        <w:rPr>
          <w:i/>
          <w:sz w:val="25"/>
        </w:rPr>
        <w:t>remuneraci</w:t>
      </w:r>
      <w:r>
        <w:rPr>
          <w:b/>
          <w:i/>
          <w:sz w:val="25"/>
        </w:rPr>
        <w:t>ó</w:t>
      </w:r>
      <w:r>
        <w:rPr>
          <w:i/>
          <w:sz w:val="25"/>
        </w:rPr>
        <w:t>n</w:t>
      </w:r>
      <w:r>
        <w:rPr>
          <w:i/>
          <w:spacing w:val="74"/>
          <w:sz w:val="25"/>
        </w:rPr>
        <w:t xml:space="preserve"> </w:t>
      </w:r>
      <w:r>
        <w:rPr>
          <w:i/>
          <w:spacing w:val="-2"/>
          <w:sz w:val="25"/>
        </w:rPr>
        <w:t>adeudada.</w:t>
      </w:r>
    </w:p>
    <w:p w14:paraId="76A85B8C" w14:textId="77777777" w:rsidR="004D77A7" w:rsidRDefault="00000000">
      <w:pPr>
        <w:pStyle w:val="Textoindependiente"/>
        <w:spacing w:before="118" w:line="345" w:lineRule="auto"/>
        <w:ind w:right="1705" w:firstLine="708"/>
        <w:jc w:val="both"/>
      </w:pPr>
      <w:r>
        <w:t>Que, el artículo 41 del Código del Trabajo nos indica que se entiende por remuneración las contraprestaciones en dinero y las adicionales en especie avaluables en dinero</w:t>
      </w:r>
      <w:r>
        <w:rPr>
          <w:spacing w:val="39"/>
        </w:rPr>
        <w:t xml:space="preserve"> </w:t>
      </w:r>
      <w:r>
        <w:t>que</w:t>
      </w:r>
      <w:r>
        <w:rPr>
          <w:spacing w:val="38"/>
        </w:rPr>
        <w:t xml:space="preserve"> </w:t>
      </w:r>
      <w:r>
        <w:t>debe</w:t>
      </w:r>
      <w:r>
        <w:rPr>
          <w:spacing w:val="40"/>
        </w:rPr>
        <w:t xml:space="preserve"> </w:t>
      </w:r>
      <w:r>
        <w:t>percibir</w:t>
      </w:r>
      <w:r>
        <w:rPr>
          <w:spacing w:val="40"/>
        </w:rPr>
        <w:t xml:space="preserve"> </w:t>
      </w:r>
      <w:r>
        <w:t>el</w:t>
      </w:r>
      <w:r>
        <w:rPr>
          <w:spacing w:val="40"/>
        </w:rPr>
        <w:t xml:space="preserve"> </w:t>
      </w:r>
      <w:r>
        <w:t>trabajador</w:t>
      </w:r>
      <w:r>
        <w:rPr>
          <w:spacing w:val="40"/>
        </w:rPr>
        <w:t xml:space="preserve"> </w:t>
      </w:r>
      <w:r>
        <w:t>del</w:t>
      </w:r>
      <w:r>
        <w:rPr>
          <w:spacing w:val="37"/>
        </w:rPr>
        <w:t xml:space="preserve"> </w:t>
      </w:r>
      <w:r>
        <w:t>empleador</w:t>
      </w:r>
      <w:r>
        <w:rPr>
          <w:spacing w:val="37"/>
        </w:rPr>
        <w:t xml:space="preserve"> </w:t>
      </w:r>
      <w:r>
        <w:t>por</w:t>
      </w:r>
      <w:r>
        <w:rPr>
          <w:spacing w:val="40"/>
        </w:rPr>
        <w:t xml:space="preserve"> </w:t>
      </w:r>
      <w:r>
        <w:t>causa</w:t>
      </w:r>
      <w:r>
        <w:rPr>
          <w:spacing w:val="39"/>
        </w:rPr>
        <w:t xml:space="preserve"> </w:t>
      </w:r>
      <w:r>
        <w:t>del</w:t>
      </w:r>
      <w:r>
        <w:rPr>
          <w:spacing w:val="37"/>
        </w:rPr>
        <w:t xml:space="preserve"> </w:t>
      </w:r>
      <w:r>
        <w:t>contrato</w:t>
      </w:r>
      <w:r>
        <w:rPr>
          <w:spacing w:val="39"/>
        </w:rPr>
        <w:t xml:space="preserve"> </w:t>
      </w:r>
      <w:r>
        <w:t>de</w:t>
      </w:r>
      <w:r>
        <w:rPr>
          <w:spacing w:val="38"/>
        </w:rPr>
        <w:t xml:space="preserve"> </w:t>
      </w:r>
      <w:r>
        <w:t>trabajo. Por</w:t>
      </w:r>
      <w:r>
        <w:rPr>
          <w:spacing w:val="40"/>
        </w:rPr>
        <w:t xml:space="preserve"> </w:t>
      </w:r>
      <w:r>
        <w:t>su</w:t>
      </w:r>
      <w:r>
        <w:rPr>
          <w:spacing w:val="40"/>
        </w:rPr>
        <w:t xml:space="preserve"> </w:t>
      </w:r>
      <w:r>
        <w:t>lado,</w:t>
      </w:r>
      <w:r>
        <w:rPr>
          <w:spacing w:val="40"/>
        </w:rPr>
        <w:t xml:space="preserve"> </w:t>
      </w:r>
      <w:r>
        <w:t>el</w:t>
      </w:r>
      <w:r>
        <w:rPr>
          <w:spacing w:val="40"/>
        </w:rPr>
        <w:t xml:space="preserve"> </w:t>
      </w:r>
      <w:r>
        <w:t>artículo</w:t>
      </w:r>
      <w:r>
        <w:rPr>
          <w:spacing w:val="40"/>
        </w:rPr>
        <w:t xml:space="preserve"> </w:t>
      </w:r>
      <w:r>
        <w:t>10</w:t>
      </w:r>
      <w:r>
        <w:rPr>
          <w:spacing w:val="40"/>
        </w:rPr>
        <w:t xml:space="preserve"> </w:t>
      </w:r>
      <w:r>
        <w:t>Nº4</w:t>
      </w:r>
      <w:r>
        <w:rPr>
          <w:spacing w:val="40"/>
        </w:rPr>
        <w:t xml:space="preserve"> </w:t>
      </w:r>
      <w:r>
        <w:t>del</w:t>
      </w:r>
      <w:r>
        <w:rPr>
          <w:spacing w:val="40"/>
        </w:rPr>
        <w:t xml:space="preserve"> </w:t>
      </w:r>
      <w:r>
        <w:t>Código</w:t>
      </w:r>
      <w:r>
        <w:rPr>
          <w:spacing w:val="40"/>
        </w:rPr>
        <w:t xml:space="preserve"> </w:t>
      </w:r>
      <w:r>
        <w:t>del</w:t>
      </w:r>
      <w:r>
        <w:rPr>
          <w:spacing w:val="40"/>
        </w:rPr>
        <w:t xml:space="preserve"> </w:t>
      </w:r>
      <w:r>
        <w:t>Trabajo</w:t>
      </w:r>
      <w:r>
        <w:rPr>
          <w:spacing w:val="40"/>
        </w:rPr>
        <w:t xml:space="preserve"> </w:t>
      </w:r>
      <w:r>
        <w:t>establece</w:t>
      </w:r>
      <w:r>
        <w:rPr>
          <w:spacing w:val="40"/>
        </w:rPr>
        <w:t xml:space="preserve"> </w:t>
      </w:r>
      <w:r>
        <w:t>que</w:t>
      </w:r>
      <w:r>
        <w:rPr>
          <w:spacing w:val="40"/>
        </w:rPr>
        <w:t xml:space="preserve"> </w:t>
      </w:r>
      <w:r>
        <w:t>el</w:t>
      </w:r>
      <w:r>
        <w:rPr>
          <w:spacing w:val="40"/>
        </w:rPr>
        <w:t xml:space="preserve"> </w:t>
      </w:r>
      <w:r>
        <w:t>contrato</w:t>
      </w:r>
      <w:r>
        <w:rPr>
          <w:spacing w:val="40"/>
        </w:rPr>
        <w:t xml:space="preserve"> </w:t>
      </w:r>
      <w:r>
        <w:t>de trabajo</w:t>
      </w:r>
      <w:r>
        <w:rPr>
          <w:spacing w:val="40"/>
        </w:rPr>
        <w:t xml:space="preserve"> </w:t>
      </w:r>
      <w:r>
        <w:t>debe contener, a lo menos, las siguientes estipulaciones: 4.- monto, forma y</w:t>
      </w:r>
      <w:r>
        <w:rPr>
          <w:spacing w:val="80"/>
        </w:rPr>
        <w:t xml:space="preserve"> </w:t>
      </w:r>
      <w:r>
        <w:t>período de pago de la remuneración acordada.</w:t>
      </w:r>
    </w:p>
    <w:p w14:paraId="33CCEECA" w14:textId="77777777" w:rsidR="004D77A7" w:rsidRDefault="004D77A7">
      <w:pPr>
        <w:pStyle w:val="Textoindependiente"/>
        <w:spacing w:line="345" w:lineRule="auto"/>
        <w:jc w:val="both"/>
        <w:sectPr w:rsidR="004D77A7">
          <w:pgSz w:w="12240" w:h="18720"/>
          <w:pgMar w:top="1340" w:right="0" w:bottom="920" w:left="1080" w:header="0" w:footer="720" w:gutter="0"/>
          <w:cols w:space="720"/>
        </w:sectPr>
      </w:pPr>
    </w:p>
    <w:p w14:paraId="57F188A2" w14:textId="77777777" w:rsidR="004D77A7" w:rsidRDefault="00000000">
      <w:pPr>
        <w:pStyle w:val="Textoindependiente"/>
        <w:spacing w:before="68" w:line="345" w:lineRule="auto"/>
        <w:ind w:right="1715" w:firstLine="815"/>
        <w:jc w:val="both"/>
      </w:pPr>
      <w:r>
        <w:lastRenderedPageBreak/>
        <w:t>De esta manera, el empleador se encuentra obligado a pagar la remuneración establecida de común acuerdo, más los beneficios que por ley o el mismo contrato, sea expresamente</w:t>
      </w:r>
      <w:r>
        <w:rPr>
          <w:spacing w:val="40"/>
        </w:rPr>
        <w:t xml:space="preserve"> </w:t>
      </w:r>
      <w:r>
        <w:t>o en virtud de cláusulas</w:t>
      </w:r>
      <w:r>
        <w:rPr>
          <w:spacing w:val="39"/>
        </w:rPr>
        <w:t xml:space="preserve"> </w:t>
      </w:r>
      <w:r>
        <w:t>tácitas,</w:t>
      </w:r>
      <w:r>
        <w:rPr>
          <w:spacing w:val="39"/>
        </w:rPr>
        <w:t xml:space="preserve"> </w:t>
      </w:r>
      <w:r>
        <w:t>se establezcan.</w:t>
      </w:r>
      <w:r>
        <w:rPr>
          <w:spacing w:val="39"/>
        </w:rPr>
        <w:t xml:space="preserve"> </w:t>
      </w:r>
      <w:r>
        <w:t>La remuneración a pagar será</w:t>
      </w:r>
      <w:r>
        <w:rPr>
          <w:spacing w:val="24"/>
        </w:rPr>
        <w:t xml:space="preserve"> </w:t>
      </w:r>
      <w:r>
        <w:t>en</w:t>
      </w:r>
      <w:r>
        <w:rPr>
          <w:spacing w:val="26"/>
        </w:rPr>
        <w:t xml:space="preserve"> </w:t>
      </w:r>
      <w:r>
        <w:t>base</w:t>
      </w:r>
      <w:r>
        <w:rPr>
          <w:spacing w:val="26"/>
        </w:rPr>
        <w:t xml:space="preserve"> </w:t>
      </w:r>
      <w:r>
        <w:t>a</w:t>
      </w:r>
      <w:r>
        <w:rPr>
          <w:spacing w:val="25"/>
        </w:rPr>
        <w:t xml:space="preserve"> </w:t>
      </w:r>
      <w:r>
        <w:t>lo</w:t>
      </w:r>
      <w:r>
        <w:rPr>
          <w:spacing w:val="25"/>
        </w:rPr>
        <w:t xml:space="preserve"> </w:t>
      </w:r>
      <w:r>
        <w:t>acordado</w:t>
      </w:r>
      <w:r>
        <w:rPr>
          <w:spacing w:val="25"/>
        </w:rPr>
        <w:t xml:space="preserve"> </w:t>
      </w:r>
      <w:r>
        <w:t>por</w:t>
      </w:r>
      <w:r>
        <w:rPr>
          <w:spacing w:val="26"/>
        </w:rPr>
        <w:t xml:space="preserve"> </w:t>
      </w:r>
      <w:r>
        <w:t>las</w:t>
      </w:r>
      <w:r>
        <w:rPr>
          <w:spacing w:val="28"/>
        </w:rPr>
        <w:t xml:space="preserve"> </w:t>
      </w:r>
      <w:r>
        <w:t>partes,</w:t>
      </w:r>
      <w:r>
        <w:rPr>
          <w:spacing w:val="25"/>
        </w:rPr>
        <w:t xml:space="preserve"> </w:t>
      </w:r>
      <w:r>
        <w:t>y</w:t>
      </w:r>
      <w:r>
        <w:rPr>
          <w:spacing w:val="25"/>
        </w:rPr>
        <w:t xml:space="preserve"> </w:t>
      </w:r>
      <w:r>
        <w:t>por</w:t>
      </w:r>
      <w:r>
        <w:rPr>
          <w:spacing w:val="26"/>
        </w:rPr>
        <w:t xml:space="preserve"> </w:t>
      </w:r>
      <w:r>
        <w:t>el</w:t>
      </w:r>
      <w:r>
        <w:rPr>
          <w:spacing w:val="26"/>
        </w:rPr>
        <w:t xml:space="preserve"> </w:t>
      </w:r>
      <w:r>
        <w:t>tiempo</w:t>
      </w:r>
      <w:r>
        <w:rPr>
          <w:spacing w:val="25"/>
        </w:rPr>
        <w:t xml:space="preserve"> </w:t>
      </w:r>
      <w:r>
        <w:t>de</w:t>
      </w:r>
      <w:r>
        <w:rPr>
          <w:spacing w:val="26"/>
        </w:rPr>
        <w:t xml:space="preserve"> </w:t>
      </w:r>
      <w:r>
        <w:t>prestación</w:t>
      </w:r>
      <w:r>
        <w:rPr>
          <w:spacing w:val="26"/>
        </w:rPr>
        <w:t xml:space="preserve"> </w:t>
      </w:r>
      <w:r>
        <w:t>de</w:t>
      </w:r>
      <w:r>
        <w:rPr>
          <w:spacing w:val="24"/>
        </w:rPr>
        <w:t xml:space="preserve"> </w:t>
      </w:r>
      <w:r>
        <w:t>servicios.</w:t>
      </w:r>
    </w:p>
    <w:p w14:paraId="6813931A" w14:textId="77777777" w:rsidR="004D77A7" w:rsidRDefault="00000000">
      <w:pPr>
        <w:pStyle w:val="Textoindependiente"/>
        <w:spacing w:line="345" w:lineRule="auto"/>
        <w:ind w:right="1703" w:firstLine="708"/>
        <w:jc w:val="both"/>
      </w:pPr>
      <w:r>
        <w:t xml:space="preserve">Que, conforme los hechos que se tuvieron por acreditados, </w:t>
      </w:r>
      <w:proofErr w:type="gramStart"/>
      <w:r>
        <w:t>aparece</w:t>
      </w:r>
      <w:proofErr w:type="gramEnd"/>
      <w:r>
        <w:t xml:space="preserve"> existe una</w:t>
      </w:r>
      <w:r>
        <w:rPr>
          <w:spacing w:val="80"/>
          <w:w w:val="150"/>
        </w:rPr>
        <w:t xml:space="preserve"> </w:t>
      </w:r>
      <w:r>
        <w:t>deuda al mes de enero de 2023 por la suma $2.382.245 y $1.517.442, por 18 días de remuneración líquida del mes de abril 2023, por lo que se condenará a la demandada al pago de estos montos.</w:t>
      </w:r>
    </w:p>
    <w:p w14:paraId="51FF4DFF" w14:textId="77777777" w:rsidR="004D77A7" w:rsidRDefault="00000000">
      <w:pPr>
        <w:pStyle w:val="Textoindependiente"/>
        <w:spacing w:line="345" w:lineRule="auto"/>
        <w:ind w:right="1713" w:firstLine="708"/>
        <w:jc w:val="both"/>
      </w:pPr>
      <w:r>
        <w:t>En el mismo sentido se tuvo por acreditado la existencia de una deuda de fondos</w:t>
      </w:r>
      <w:r>
        <w:rPr>
          <w:spacing w:val="80"/>
        </w:rPr>
        <w:t xml:space="preserve"> </w:t>
      </w:r>
      <w:r>
        <w:t>por</w:t>
      </w:r>
      <w:r>
        <w:rPr>
          <w:spacing w:val="40"/>
        </w:rPr>
        <w:t xml:space="preserve"> </w:t>
      </w:r>
      <w:r>
        <w:t>rendir</w:t>
      </w:r>
      <w:r>
        <w:rPr>
          <w:spacing w:val="40"/>
        </w:rPr>
        <w:t xml:space="preserve"> </w:t>
      </w:r>
      <w:r>
        <w:t>ascendente</w:t>
      </w:r>
      <w:r>
        <w:rPr>
          <w:spacing w:val="40"/>
        </w:rPr>
        <w:t xml:space="preserve"> </w:t>
      </w:r>
      <w:r>
        <w:t>a</w:t>
      </w:r>
      <w:r>
        <w:rPr>
          <w:spacing w:val="40"/>
        </w:rPr>
        <w:t xml:space="preserve"> </w:t>
      </w:r>
      <w:r>
        <w:t>$51.451.256,</w:t>
      </w:r>
      <w:r>
        <w:rPr>
          <w:spacing w:val="40"/>
        </w:rPr>
        <w:t xml:space="preserve"> </w:t>
      </w:r>
      <w:r>
        <w:t>por</w:t>
      </w:r>
      <w:r>
        <w:rPr>
          <w:spacing w:val="40"/>
        </w:rPr>
        <w:t xml:space="preserve"> </w:t>
      </w:r>
      <w:r>
        <w:t>lo</w:t>
      </w:r>
      <w:r>
        <w:rPr>
          <w:spacing w:val="40"/>
        </w:rPr>
        <w:t xml:space="preserve"> </w:t>
      </w:r>
      <w:r>
        <w:t>que</w:t>
      </w:r>
      <w:r>
        <w:rPr>
          <w:spacing w:val="40"/>
        </w:rPr>
        <w:t xml:space="preserve"> </w:t>
      </w:r>
      <w:r>
        <w:t>se</w:t>
      </w:r>
      <w:r>
        <w:rPr>
          <w:spacing w:val="40"/>
        </w:rPr>
        <w:t xml:space="preserve"> </w:t>
      </w:r>
      <w:r>
        <w:t>condenará</w:t>
      </w:r>
      <w:r>
        <w:rPr>
          <w:spacing w:val="36"/>
        </w:rPr>
        <w:t xml:space="preserve"> </w:t>
      </w:r>
      <w:r>
        <w:t>a</w:t>
      </w:r>
      <w:r>
        <w:rPr>
          <w:spacing w:val="40"/>
        </w:rPr>
        <w:t xml:space="preserve"> </w:t>
      </w:r>
      <w:r>
        <w:t>la</w:t>
      </w:r>
      <w:r>
        <w:rPr>
          <w:spacing w:val="39"/>
        </w:rPr>
        <w:t xml:space="preserve"> </w:t>
      </w:r>
      <w:r>
        <w:t>demandada</w:t>
      </w:r>
      <w:r>
        <w:rPr>
          <w:spacing w:val="40"/>
        </w:rPr>
        <w:t xml:space="preserve"> </w:t>
      </w:r>
      <w:r>
        <w:t>al</w:t>
      </w:r>
      <w:r>
        <w:rPr>
          <w:spacing w:val="40"/>
        </w:rPr>
        <w:t xml:space="preserve"> </w:t>
      </w:r>
      <w:r>
        <w:t>pago de este monto.</w:t>
      </w:r>
    </w:p>
    <w:p w14:paraId="4A600BA6" w14:textId="77777777" w:rsidR="004D77A7" w:rsidRDefault="00000000">
      <w:pPr>
        <w:spacing w:line="275" w:lineRule="exact"/>
        <w:ind w:left="1540"/>
        <w:rPr>
          <w:i/>
          <w:sz w:val="25"/>
        </w:rPr>
      </w:pPr>
      <w:r>
        <w:rPr>
          <w:sz w:val="24"/>
        </w:rPr>
        <w:t>D</w:t>
      </w:r>
      <w:r>
        <w:rPr>
          <w:b/>
          <w:sz w:val="24"/>
        </w:rPr>
        <w:t>É</w:t>
      </w:r>
      <w:r>
        <w:rPr>
          <w:sz w:val="24"/>
        </w:rPr>
        <w:t>CIMO:</w:t>
      </w:r>
      <w:r>
        <w:rPr>
          <w:spacing w:val="66"/>
          <w:sz w:val="24"/>
        </w:rPr>
        <w:t xml:space="preserve"> </w:t>
      </w:r>
      <w:r>
        <w:rPr>
          <w:i/>
          <w:sz w:val="25"/>
        </w:rPr>
        <w:t>Sobre</w:t>
      </w:r>
      <w:r>
        <w:rPr>
          <w:i/>
          <w:spacing w:val="61"/>
          <w:sz w:val="25"/>
        </w:rPr>
        <w:t xml:space="preserve"> </w:t>
      </w:r>
      <w:r>
        <w:rPr>
          <w:i/>
          <w:sz w:val="25"/>
        </w:rPr>
        <w:t>la</w:t>
      </w:r>
      <w:r>
        <w:rPr>
          <w:i/>
          <w:spacing w:val="58"/>
          <w:sz w:val="25"/>
        </w:rPr>
        <w:t xml:space="preserve"> </w:t>
      </w:r>
      <w:r>
        <w:rPr>
          <w:i/>
          <w:sz w:val="25"/>
        </w:rPr>
        <w:t>nulidad</w:t>
      </w:r>
      <w:r>
        <w:rPr>
          <w:i/>
          <w:spacing w:val="60"/>
          <w:sz w:val="25"/>
        </w:rPr>
        <w:t xml:space="preserve"> </w:t>
      </w:r>
      <w:r>
        <w:rPr>
          <w:i/>
          <w:sz w:val="25"/>
        </w:rPr>
        <w:t>del</w:t>
      </w:r>
      <w:r>
        <w:rPr>
          <w:i/>
          <w:spacing w:val="60"/>
          <w:sz w:val="25"/>
        </w:rPr>
        <w:t xml:space="preserve"> </w:t>
      </w:r>
      <w:r>
        <w:rPr>
          <w:i/>
          <w:spacing w:val="-2"/>
          <w:sz w:val="25"/>
        </w:rPr>
        <w:t>despido.</w:t>
      </w:r>
    </w:p>
    <w:p w14:paraId="61ABBB3D" w14:textId="77777777" w:rsidR="004D77A7" w:rsidRDefault="00000000">
      <w:pPr>
        <w:pStyle w:val="Textoindependiente"/>
        <w:tabs>
          <w:tab w:val="left" w:pos="5503"/>
        </w:tabs>
        <w:spacing w:before="108"/>
        <w:ind w:left="0" w:right="177"/>
        <w:jc w:val="center"/>
        <w:rPr>
          <w:i/>
          <w:sz w:val="25"/>
        </w:rPr>
      </w:pPr>
      <w:r>
        <w:t>Que</w:t>
      </w:r>
      <w:r>
        <w:rPr>
          <w:spacing w:val="51"/>
          <w:w w:val="150"/>
        </w:rPr>
        <w:t xml:space="preserve"> </w:t>
      </w:r>
      <w:r>
        <w:t>el</w:t>
      </w:r>
      <w:r>
        <w:rPr>
          <w:spacing w:val="51"/>
          <w:w w:val="150"/>
        </w:rPr>
        <w:t xml:space="preserve"> </w:t>
      </w:r>
      <w:r>
        <w:t>artículo</w:t>
      </w:r>
      <w:r>
        <w:rPr>
          <w:spacing w:val="53"/>
          <w:w w:val="150"/>
        </w:rPr>
        <w:t xml:space="preserve"> </w:t>
      </w:r>
      <w:r>
        <w:t>162</w:t>
      </w:r>
      <w:r>
        <w:rPr>
          <w:spacing w:val="50"/>
          <w:w w:val="150"/>
        </w:rPr>
        <w:t xml:space="preserve"> </w:t>
      </w:r>
      <w:r>
        <w:t>dispone</w:t>
      </w:r>
      <w:r>
        <w:rPr>
          <w:spacing w:val="54"/>
          <w:w w:val="150"/>
        </w:rPr>
        <w:t xml:space="preserve"> </w:t>
      </w:r>
      <w:r>
        <w:t>en</w:t>
      </w:r>
      <w:r>
        <w:rPr>
          <w:spacing w:val="54"/>
          <w:w w:val="150"/>
        </w:rPr>
        <w:t xml:space="preserve"> </w:t>
      </w:r>
      <w:r>
        <w:t>su</w:t>
      </w:r>
      <w:r>
        <w:rPr>
          <w:spacing w:val="54"/>
          <w:w w:val="150"/>
        </w:rPr>
        <w:t xml:space="preserve"> </w:t>
      </w:r>
      <w:r>
        <w:t>inciso</w:t>
      </w:r>
      <w:r>
        <w:rPr>
          <w:spacing w:val="52"/>
          <w:w w:val="150"/>
        </w:rPr>
        <w:t xml:space="preserve"> </w:t>
      </w:r>
      <w:r>
        <w:rPr>
          <w:spacing w:val="-2"/>
        </w:rPr>
        <w:t>cuarto</w:t>
      </w:r>
      <w:r>
        <w:tab/>
        <w:t>y</w:t>
      </w:r>
      <w:r>
        <w:rPr>
          <w:spacing w:val="69"/>
        </w:rPr>
        <w:t xml:space="preserve"> </w:t>
      </w:r>
      <w:r>
        <w:t>siguientes</w:t>
      </w:r>
      <w:r>
        <w:rPr>
          <w:spacing w:val="71"/>
        </w:rPr>
        <w:t xml:space="preserve"> </w:t>
      </w:r>
      <w:r>
        <w:t>que</w:t>
      </w:r>
      <w:r>
        <w:rPr>
          <w:spacing w:val="78"/>
        </w:rPr>
        <w:t xml:space="preserve"> </w:t>
      </w:r>
      <w:r>
        <w:rPr>
          <w:spacing w:val="-2"/>
        </w:rPr>
        <w:t>“</w:t>
      </w:r>
      <w:r>
        <w:rPr>
          <w:i/>
          <w:spacing w:val="-2"/>
          <w:sz w:val="25"/>
        </w:rPr>
        <w:t>Para</w:t>
      </w:r>
    </w:p>
    <w:p w14:paraId="143B0E7F" w14:textId="77777777" w:rsidR="004D77A7" w:rsidRDefault="00000000">
      <w:pPr>
        <w:spacing w:before="111" w:line="331" w:lineRule="auto"/>
        <w:ind w:left="623" w:right="1625"/>
        <w:rPr>
          <w:i/>
          <w:sz w:val="25"/>
        </w:rPr>
      </w:pPr>
      <w:r>
        <w:rPr>
          <w:i/>
          <w:sz w:val="25"/>
        </w:rPr>
        <w:t>proceder</w:t>
      </w:r>
      <w:r>
        <w:rPr>
          <w:i/>
          <w:spacing w:val="11"/>
          <w:sz w:val="25"/>
        </w:rPr>
        <w:t xml:space="preserve"> </w:t>
      </w:r>
      <w:r>
        <w:rPr>
          <w:i/>
          <w:sz w:val="25"/>
        </w:rPr>
        <w:t>al</w:t>
      </w:r>
      <w:r>
        <w:rPr>
          <w:i/>
          <w:spacing w:val="11"/>
          <w:sz w:val="25"/>
        </w:rPr>
        <w:t xml:space="preserve"> </w:t>
      </w:r>
      <w:r>
        <w:rPr>
          <w:i/>
          <w:sz w:val="25"/>
        </w:rPr>
        <w:t>despido</w:t>
      </w:r>
      <w:r>
        <w:rPr>
          <w:i/>
          <w:spacing w:val="11"/>
          <w:sz w:val="25"/>
        </w:rPr>
        <w:t xml:space="preserve"> </w:t>
      </w:r>
      <w:r>
        <w:rPr>
          <w:i/>
          <w:sz w:val="25"/>
        </w:rPr>
        <w:t>de</w:t>
      </w:r>
      <w:r>
        <w:rPr>
          <w:i/>
          <w:spacing w:val="10"/>
          <w:sz w:val="25"/>
        </w:rPr>
        <w:t xml:space="preserve"> </w:t>
      </w:r>
      <w:r>
        <w:rPr>
          <w:i/>
          <w:sz w:val="25"/>
        </w:rPr>
        <w:t>un</w:t>
      </w:r>
      <w:r>
        <w:rPr>
          <w:i/>
          <w:spacing w:val="10"/>
          <w:sz w:val="25"/>
        </w:rPr>
        <w:t xml:space="preserve"> </w:t>
      </w:r>
      <w:r>
        <w:rPr>
          <w:i/>
          <w:sz w:val="25"/>
        </w:rPr>
        <w:t>trabajador</w:t>
      </w:r>
      <w:r>
        <w:rPr>
          <w:i/>
          <w:spacing w:val="11"/>
          <w:sz w:val="25"/>
        </w:rPr>
        <w:t xml:space="preserve"> </w:t>
      </w:r>
      <w:r>
        <w:rPr>
          <w:i/>
          <w:sz w:val="25"/>
        </w:rPr>
        <w:t>por</w:t>
      </w:r>
      <w:r>
        <w:rPr>
          <w:i/>
          <w:spacing w:val="11"/>
          <w:sz w:val="25"/>
        </w:rPr>
        <w:t xml:space="preserve"> </w:t>
      </w:r>
      <w:r>
        <w:rPr>
          <w:i/>
          <w:sz w:val="25"/>
        </w:rPr>
        <w:t>alguna</w:t>
      </w:r>
      <w:r>
        <w:rPr>
          <w:i/>
          <w:spacing w:val="10"/>
          <w:sz w:val="25"/>
        </w:rPr>
        <w:t xml:space="preserve"> </w:t>
      </w:r>
      <w:r>
        <w:rPr>
          <w:i/>
          <w:sz w:val="25"/>
        </w:rPr>
        <w:t>de</w:t>
      </w:r>
      <w:r>
        <w:rPr>
          <w:i/>
          <w:spacing w:val="10"/>
          <w:sz w:val="25"/>
        </w:rPr>
        <w:t xml:space="preserve"> </w:t>
      </w:r>
      <w:r>
        <w:rPr>
          <w:i/>
          <w:sz w:val="25"/>
        </w:rPr>
        <w:t>las</w:t>
      </w:r>
      <w:r>
        <w:rPr>
          <w:i/>
          <w:spacing w:val="12"/>
          <w:sz w:val="25"/>
        </w:rPr>
        <w:t xml:space="preserve"> </w:t>
      </w:r>
      <w:r>
        <w:rPr>
          <w:i/>
          <w:sz w:val="25"/>
        </w:rPr>
        <w:t>causales</w:t>
      </w:r>
      <w:r>
        <w:rPr>
          <w:i/>
          <w:spacing w:val="11"/>
          <w:sz w:val="25"/>
        </w:rPr>
        <w:t xml:space="preserve"> </w:t>
      </w:r>
      <w:r>
        <w:rPr>
          <w:i/>
          <w:sz w:val="25"/>
        </w:rPr>
        <w:t>a</w:t>
      </w:r>
      <w:r>
        <w:rPr>
          <w:i/>
          <w:spacing w:val="11"/>
          <w:sz w:val="25"/>
        </w:rPr>
        <w:t xml:space="preserve"> </w:t>
      </w:r>
      <w:r>
        <w:rPr>
          <w:i/>
          <w:sz w:val="25"/>
        </w:rPr>
        <w:t>que</w:t>
      </w:r>
      <w:r>
        <w:rPr>
          <w:i/>
          <w:spacing w:val="10"/>
          <w:sz w:val="25"/>
        </w:rPr>
        <w:t xml:space="preserve"> </w:t>
      </w:r>
      <w:r>
        <w:rPr>
          <w:i/>
          <w:sz w:val="25"/>
        </w:rPr>
        <w:t>se</w:t>
      </w:r>
      <w:r>
        <w:rPr>
          <w:i/>
          <w:spacing w:val="11"/>
          <w:sz w:val="25"/>
        </w:rPr>
        <w:t xml:space="preserve"> </w:t>
      </w:r>
      <w:r>
        <w:rPr>
          <w:i/>
          <w:sz w:val="25"/>
        </w:rPr>
        <w:t>refieren</w:t>
      </w:r>
      <w:r>
        <w:rPr>
          <w:i/>
          <w:spacing w:val="11"/>
          <w:sz w:val="25"/>
        </w:rPr>
        <w:t xml:space="preserve"> </w:t>
      </w:r>
      <w:r>
        <w:rPr>
          <w:i/>
          <w:sz w:val="25"/>
        </w:rPr>
        <w:t xml:space="preserve">los </w:t>
      </w:r>
      <w:r>
        <w:rPr>
          <w:i/>
          <w:spacing w:val="-2"/>
          <w:sz w:val="25"/>
        </w:rPr>
        <w:t>incisos</w:t>
      </w:r>
      <w:r>
        <w:rPr>
          <w:i/>
          <w:spacing w:val="-1"/>
          <w:sz w:val="25"/>
        </w:rPr>
        <w:t xml:space="preserve"> </w:t>
      </w:r>
      <w:r>
        <w:rPr>
          <w:i/>
          <w:spacing w:val="-2"/>
          <w:sz w:val="25"/>
        </w:rPr>
        <w:t>precedentes</w:t>
      </w:r>
      <w:r>
        <w:rPr>
          <w:i/>
          <w:sz w:val="25"/>
        </w:rPr>
        <w:t xml:space="preserve"> </w:t>
      </w:r>
      <w:r>
        <w:rPr>
          <w:i/>
          <w:spacing w:val="-2"/>
          <w:sz w:val="25"/>
        </w:rPr>
        <w:t>o</w:t>
      </w:r>
      <w:r>
        <w:rPr>
          <w:i/>
          <w:spacing w:val="-1"/>
          <w:sz w:val="25"/>
        </w:rPr>
        <w:t xml:space="preserve"> </w:t>
      </w:r>
      <w:r>
        <w:rPr>
          <w:i/>
          <w:spacing w:val="-2"/>
          <w:sz w:val="25"/>
        </w:rPr>
        <w:t>el artículo</w:t>
      </w:r>
      <w:r>
        <w:rPr>
          <w:i/>
          <w:sz w:val="25"/>
        </w:rPr>
        <w:t xml:space="preserve"> </w:t>
      </w:r>
      <w:r>
        <w:rPr>
          <w:i/>
          <w:spacing w:val="-2"/>
          <w:sz w:val="25"/>
        </w:rPr>
        <w:t>anterior,</w:t>
      </w:r>
      <w:r>
        <w:rPr>
          <w:i/>
          <w:sz w:val="25"/>
        </w:rPr>
        <w:t xml:space="preserve"> </w:t>
      </w:r>
      <w:r>
        <w:rPr>
          <w:i/>
          <w:spacing w:val="-2"/>
          <w:sz w:val="25"/>
        </w:rPr>
        <w:t>el empleador</w:t>
      </w:r>
      <w:r>
        <w:rPr>
          <w:i/>
          <w:spacing w:val="-1"/>
          <w:sz w:val="25"/>
        </w:rPr>
        <w:t xml:space="preserve"> </w:t>
      </w:r>
      <w:r>
        <w:rPr>
          <w:i/>
          <w:spacing w:val="-2"/>
          <w:sz w:val="25"/>
        </w:rPr>
        <w:t>le</w:t>
      </w:r>
      <w:r>
        <w:rPr>
          <w:i/>
          <w:spacing w:val="-1"/>
          <w:sz w:val="25"/>
        </w:rPr>
        <w:t xml:space="preserve"> </w:t>
      </w:r>
      <w:r>
        <w:rPr>
          <w:i/>
          <w:spacing w:val="-2"/>
          <w:sz w:val="25"/>
        </w:rPr>
        <w:t>deberá</w:t>
      </w:r>
      <w:r>
        <w:rPr>
          <w:i/>
          <w:spacing w:val="-7"/>
          <w:sz w:val="25"/>
        </w:rPr>
        <w:t xml:space="preserve"> </w:t>
      </w:r>
      <w:r>
        <w:rPr>
          <w:i/>
          <w:spacing w:val="-2"/>
          <w:sz w:val="25"/>
        </w:rPr>
        <w:t>informar</w:t>
      </w:r>
      <w:r>
        <w:rPr>
          <w:i/>
          <w:sz w:val="25"/>
        </w:rPr>
        <w:t xml:space="preserve"> </w:t>
      </w:r>
      <w:r>
        <w:rPr>
          <w:i/>
          <w:spacing w:val="-2"/>
          <w:sz w:val="25"/>
        </w:rPr>
        <w:t>por</w:t>
      </w:r>
      <w:r>
        <w:rPr>
          <w:i/>
          <w:sz w:val="25"/>
        </w:rPr>
        <w:t xml:space="preserve"> </w:t>
      </w:r>
      <w:r>
        <w:rPr>
          <w:i/>
          <w:spacing w:val="-2"/>
          <w:sz w:val="25"/>
        </w:rPr>
        <w:t>escrito</w:t>
      </w:r>
      <w:r>
        <w:rPr>
          <w:i/>
          <w:sz w:val="25"/>
        </w:rPr>
        <w:t xml:space="preserve"> </w:t>
      </w:r>
      <w:r>
        <w:rPr>
          <w:i/>
          <w:spacing w:val="-7"/>
          <w:sz w:val="25"/>
        </w:rPr>
        <w:t>el</w:t>
      </w:r>
    </w:p>
    <w:p w14:paraId="38A7D0DD" w14:textId="77777777" w:rsidR="004D77A7" w:rsidRDefault="00000000">
      <w:pPr>
        <w:ind w:left="623"/>
        <w:rPr>
          <w:i/>
          <w:sz w:val="25"/>
        </w:rPr>
      </w:pPr>
      <w:r>
        <w:rPr>
          <w:i/>
          <w:spacing w:val="-2"/>
          <w:sz w:val="25"/>
        </w:rPr>
        <w:t>estado</w:t>
      </w:r>
      <w:r>
        <w:rPr>
          <w:i/>
          <w:sz w:val="25"/>
        </w:rPr>
        <w:t xml:space="preserve"> </w:t>
      </w:r>
      <w:r>
        <w:rPr>
          <w:i/>
          <w:spacing w:val="-2"/>
          <w:sz w:val="25"/>
        </w:rPr>
        <w:t>de</w:t>
      </w:r>
      <w:r>
        <w:rPr>
          <w:i/>
          <w:spacing w:val="1"/>
          <w:sz w:val="25"/>
        </w:rPr>
        <w:t xml:space="preserve"> </w:t>
      </w:r>
      <w:r>
        <w:rPr>
          <w:i/>
          <w:spacing w:val="-2"/>
          <w:sz w:val="25"/>
        </w:rPr>
        <w:t>pago</w:t>
      </w:r>
      <w:r>
        <w:rPr>
          <w:i/>
          <w:spacing w:val="1"/>
          <w:sz w:val="25"/>
        </w:rPr>
        <w:t xml:space="preserve"> </w:t>
      </w:r>
      <w:r>
        <w:rPr>
          <w:i/>
          <w:spacing w:val="-2"/>
          <w:sz w:val="25"/>
        </w:rPr>
        <w:t>de</w:t>
      </w:r>
      <w:r>
        <w:rPr>
          <w:i/>
          <w:spacing w:val="1"/>
          <w:sz w:val="25"/>
        </w:rPr>
        <w:t xml:space="preserve"> </w:t>
      </w:r>
      <w:r>
        <w:rPr>
          <w:i/>
          <w:spacing w:val="-2"/>
          <w:sz w:val="25"/>
        </w:rPr>
        <w:t>las</w:t>
      </w:r>
      <w:r>
        <w:rPr>
          <w:i/>
          <w:spacing w:val="1"/>
          <w:sz w:val="25"/>
        </w:rPr>
        <w:t xml:space="preserve"> </w:t>
      </w:r>
      <w:r>
        <w:rPr>
          <w:i/>
          <w:spacing w:val="-2"/>
          <w:sz w:val="25"/>
        </w:rPr>
        <w:t>cotizaciones</w:t>
      </w:r>
      <w:r>
        <w:rPr>
          <w:i/>
          <w:spacing w:val="1"/>
          <w:sz w:val="25"/>
        </w:rPr>
        <w:t xml:space="preserve"> </w:t>
      </w:r>
      <w:r>
        <w:rPr>
          <w:i/>
          <w:spacing w:val="-2"/>
          <w:sz w:val="25"/>
        </w:rPr>
        <w:t>previsionales</w:t>
      </w:r>
      <w:r>
        <w:rPr>
          <w:i/>
          <w:spacing w:val="1"/>
          <w:sz w:val="25"/>
        </w:rPr>
        <w:t xml:space="preserve"> </w:t>
      </w:r>
      <w:r>
        <w:rPr>
          <w:i/>
          <w:spacing w:val="-2"/>
          <w:sz w:val="25"/>
        </w:rPr>
        <w:t>devengadas</w:t>
      </w:r>
      <w:r>
        <w:rPr>
          <w:i/>
          <w:spacing w:val="1"/>
          <w:sz w:val="25"/>
        </w:rPr>
        <w:t xml:space="preserve"> </w:t>
      </w:r>
      <w:r>
        <w:rPr>
          <w:i/>
          <w:spacing w:val="-2"/>
          <w:sz w:val="25"/>
        </w:rPr>
        <w:t>hasta</w:t>
      </w:r>
      <w:r>
        <w:rPr>
          <w:i/>
          <w:spacing w:val="2"/>
          <w:sz w:val="25"/>
        </w:rPr>
        <w:t xml:space="preserve"> </w:t>
      </w:r>
      <w:r>
        <w:rPr>
          <w:i/>
          <w:spacing w:val="-2"/>
          <w:sz w:val="25"/>
        </w:rPr>
        <w:t>el</w:t>
      </w:r>
      <w:r>
        <w:rPr>
          <w:i/>
          <w:spacing w:val="8"/>
          <w:sz w:val="25"/>
        </w:rPr>
        <w:t xml:space="preserve"> </w:t>
      </w:r>
      <w:r>
        <w:rPr>
          <w:i/>
          <w:spacing w:val="-2"/>
          <w:sz w:val="25"/>
        </w:rPr>
        <w:t>último</w:t>
      </w:r>
      <w:r>
        <w:rPr>
          <w:i/>
          <w:spacing w:val="1"/>
          <w:sz w:val="25"/>
        </w:rPr>
        <w:t xml:space="preserve"> </w:t>
      </w:r>
      <w:r>
        <w:rPr>
          <w:i/>
          <w:spacing w:val="-2"/>
          <w:sz w:val="25"/>
        </w:rPr>
        <w:t>día</w:t>
      </w:r>
      <w:r>
        <w:rPr>
          <w:i/>
          <w:sz w:val="25"/>
        </w:rPr>
        <w:t xml:space="preserve"> </w:t>
      </w:r>
      <w:r>
        <w:rPr>
          <w:i/>
          <w:spacing w:val="-2"/>
          <w:sz w:val="25"/>
        </w:rPr>
        <w:t>del</w:t>
      </w:r>
      <w:r>
        <w:rPr>
          <w:i/>
          <w:spacing w:val="1"/>
          <w:sz w:val="25"/>
        </w:rPr>
        <w:t xml:space="preserve"> </w:t>
      </w:r>
      <w:r>
        <w:rPr>
          <w:i/>
          <w:spacing w:val="-5"/>
          <w:sz w:val="25"/>
        </w:rPr>
        <w:t>mes</w:t>
      </w:r>
    </w:p>
    <w:p w14:paraId="19048701" w14:textId="77777777" w:rsidR="004D77A7" w:rsidRDefault="00000000">
      <w:pPr>
        <w:spacing w:before="109" w:line="331" w:lineRule="auto"/>
        <w:ind w:left="623" w:right="1730"/>
        <w:jc w:val="both"/>
        <w:rPr>
          <w:i/>
          <w:sz w:val="25"/>
        </w:rPr>
      </w:pPr>
      <w:r>
        <w:rPr>
          <w:i/>
          <w:sz w:val="25"/>
        </w:rPr>
        <w:t>anterior</w:t>
      </w:r>
      <w:r>
        <w:rPr>
          <w:i/>
          <w:spacing w:val="-9"/>
          <w:sz w:val="25"/>
        </w:rPr>
        <w:t xml:space="preserve"> </w:t>
      </w:r>
      <w:r>
        <w:rPr>
          <w:i/>
          <w:sz w:val="25"/>
        </w:rPr>
        <w:t>al</w:t>
      </w:r>
      <w:r>
        <w:rPr>
          <w:i/>
          <w:spacing w:val="-10"/>
          <w:sz w:val="25"/>
        </w:rPr>
        <w:t xml:space="preserve"> </w:t>
      </w:r>
      <w:r>
        <w:rPr>
          <w:i/>
          <w:sz w:val="25"/>
        </w:rPr>
        <w:t>del</w:t>
      </w:r>
      <w:r>
        <w:rPr>
          <w:i/>
          <w:spacing w:val="-9"/>
          <w:sz w:val="25"/>
        </w:rPr>
        <w:t xml:space="preserve"> </w:t>
      </w:r>
      <w:r>
        <w:rPr>
          <w:i/>
          <w:sz w:val="25"/>
        </w:rPr>
        <w:t>despido,</w:t>
      </w:r>
      <w:r>
        <w:rPr>
          <w:i/>
          <w:spacing w:val="-10"/>
          <w:sz w:val="25"/>
        </w:rPr>
        <w:t xml:space="preserve"> </w:t>
      </w:r>
      <w:r>
        <w:rPr>
          <w:i/>
          <w:sz w:val="25"/>
        </w:rPr>
        <w:t>adjuntando</w:t>
      </w:r>
      <w:r>
        <w:rPr>
          <w:i/>
          <w:spacing w:val="-10"/>
          <w:sz w:val="25"/>
        </w:rPr>
        <w:t xml:space="preserve"> </w:t>
      </w:r>
      <w:r>
        <w:rPr>
          <w:i/>
          <w:sz w:val="25"/>
        </w:rPr>
        <w:t>los</w:t>
      </w:r>
      <w:r>
        <w:rPr>
          <w:i/>
          <w:spacing w:val="-9"/>
          <w:sz w:val="25"/>
        </w:rPr>
        <w:t xml:space="preserve"> </w:t>
      </w:r>
      <w:r>
        <w:rPr>
          <w:i/>
          <w:sz w:val="25"/>
        </w:rPr>
        <w:t>comprobantes</w:t>
      </w:r>
      <w:r>
        <w:rPr>
          <w:i/>
          <w:spacing w:val="-9"/>
          <w:sz w:val="25"/>
        </w:rPr>
        <w:t xml:space="preserve"> </w:t>
      </w:r>
      <w:r>
        <w:rPr>
          <w:i/>
          <w:sz w:val="25"/>
        </w:rPr>
        <w:t>que</w:t>
      </w:r>
      <w:r>
        <w:rPr>
          <w:i/>
          <w:spacing w:val="-10"/>
          <w:sz w:val="25"/>
        </w:rPr>
        <w:t xml:space="preserve"> </w:t>
      </w:r>
      <w:r>
        <w:rPr>
          <w:i/>
          <w:sz w:val="25"/>
        </w:rPr>
        <w:t>lo</w:t>
      </w:r>
      <w:r>
        <w:rPr>
          <w:i/>
          <w:spacing w:val="-10"/>
          <w:sz w:val="25"/>
        </w:rPr>
        <w:t xml:space="preserve"> </w:t>
      </w:r>
      <w:r>
        <w:rPr>
          <w:i/>
          <w:sz w:val="25"/>
        </w:rPr>
        <w:t>justifiquen.</w:t>
      </w:r>
      <w:r>
        <w:rPr>
          <w:i/>
          <w:spacing w:val="-10"/>
          <w:sz w:val="25"/>
        </w:rPr>
        <w:t xml:space="preserve"> </w:t>
      </w:r>
      <w:r>
        <w:rPr>
          <w:i/>
          <w:sz w:val="25"/>
        </w:rPr>
        <w:t>Si</w:t>
      </w:r>
      <w:r>
        <w:rPr>
          <w:i/>
          <w:spacing w:val="-9"/>
          <w:sz w:val="25"/>
        </w:rPr>
        <w:t xml:space="preserve"> </w:t>
      </w:r>
      <w:r>
        <w:rPr>
          <w:i/>
          <w:sz w:val="25"/>
        </w:rPr>
        <w:t>el</w:t>
      </w:r>
      <w:r>
        <w:rPr>
          <w:i/>
          <w:spacing w:val="-9"/>
          <w:sz w:val="25"/>
        </w:rPr>
        <w:t xml:space="preserve"> </w:t>
      </w:r>
      <w:r>
        <w:rPr>
          <w:i/>
          <w:sz w:val="25"/>
        </w:rPr>
        <w:t>empleador no hubiere efectuado el integro de dichas cotizaciones previsionales al momento del despido, éste no producirá</w:t>
      </w:r>
      <w:r>
        <w:rPr>
          <w:i/>
          <w:spacing w:val="-2"/>
          <w:sz w:val="25"/>
        </w:rPr>
        <w:t xml:space="preserve"> </w:t>
      </w:r>
      <w:r>
        <w:rPr>
          <w:i/>
          <w:sz w:val="25"/>
        </w:rPr>
        <w:t>el efecto de poner término al contrato de trabajo.</w:t>
      </w:r>
    </w:p>
    <w:p w14:paraId="5DBBE73C" w14:textId="77777777" w:rsidR="004D77A7" w:rsidRDefault="00000000">
      <w:pPr>
        <w:spacing w:before="2"/>
        <w:ind w:left="204" w:right="391"/>
        <w:jc w:val="center"/>
        <w:rPr>
          <w:i/>
          <w:sz w:val="25"/>
        </w:rPr>
      </w:pPr>
      <w:r>
        <w:rPr>
          <w:i/>
          <w:sz w:val="25"/>
        </w:rPr>
        <w:t>Con</w:t>
      </w:r>
      <w:r>
        <w:rPr>
          <w:i/>
          <w:spacing w:val="15"/>
          <w:sz w:val="25"/>
        </w:rPr>
        <w:t xml:space="preserve"> </w:t>
      </w:r>
      <w:r>
        <w:rPr>
          <w:i/>
          <w:sz w:val="25"/>
        </w:rPr>
        <w:t>todo,</w:t>
      </w:r>
      <w:r>
        <w:rPr>
          <w:i/>
          <w:spacing w:val="14"/>
          <w:sz w:val="25"/>
        </w:rPr>
        <w:t xml:space="preserve"> </w:t>
      </w:r>
      <w:r>
        <w:rPr>
          <w:i/>
          <w:sz w:val="25"/>
        </w:rPr>
        <w:t>el</w:t>
      </w:r>
      <w:r>
        <w:rPr>
          <w:i/>
          <w:spacing w:val="15"/>
          <w:sz w:val="25"/>
        </w:rPr>
        <w:t xml:space="preserve"> </w:t>
      </w:r>
      <w:r>
        <w:rPr>
          <w:i/>
          <w:sz w:val="25"/>
        </w:rPr>
        <w:t>empleador</w:t>
      </w:r>
      <w:r>
        <w:rPr>
          <w:i/>
          <w:spacing w:val="16"/>
          <w:sz w:val="25"/>
        </w:rPr>
        <w:t xml:space="preserve"> </w:t>
      </w:r>
      <w:r>
        <w:rPr>
          <w:i/>
          <w:sz w:val="25"/>
        </w:rPr>
        <w:t>podrá</w:t>
      </w:r>
      <w:r>
        <w:rPr>
          <w:i/>
          <w:spacing w:val="12"/>
          <w:sz w:val="25"/>
        </w:rPr>
        <w:t xml:space="preserve"> </w:t>
      </w:r>
      <w:r>
        <w:rPr>
          <w:i/>
          <w:sz w:val="25"/>
        </w:rPr>
        <w:t>convalidar</w:t>
      </w:r>
      <w:r>
        <w:rPr>
          <w:i/>
          <w:spacing w:val="16"/>
          <w:sz w:val="25"/>
        </w:rPr>
        <w:t xml:space="preserve"> </w:t>
      </w:r>
      <w:r>
        <w:rPr>
          <w:i/>
          <w:sz w:val="25"/>
        </w:rPr>
        <w:t>el</w:t>
      </w:r>
      <w:r>
        <w:rPr>
          <w:i/>
          <w:spacing w:val="16"/>
          <w:sz w:val="25"/>
        </w:rPr>
        <w:t xml:space="preserve"> </w:t>
      </w:r>
      <w:r>
        <w:rPr>
          <w:i/>
          <w:sz w:val="25"/>
        </w:rPr>
        <w:t>despido</w:t>
      </w:r>
      <w:r>
        <w:rPr>
          <w:i/>
          <w:spacing w:val="14"/>
          <w:sz w:val="25"/>
        </w:rPr>
        <w:t xml:space="preserve"> </w:t>
      </w:r>
      <w:r>
        <w:rPr>
          <w:i/>
          <w:sz w:val="25"/>
        </w:rPr>
        <w:t>mediante</w:t>
      </w:r>
      <w:r>
        <w:rPr>
          <w:i/>
          <w:spacing w:val="17"/>
          <w:sz w:val="25"/>
        </w:rPr>
        <w:t xml:space="preserve"> </w:t>
      </w:r>
      <w:r>
        <w:rPr>
          <w:i/>
          <w:sz w:val="25"/>
        </w:rPr>
        <w:t>el</w:t>
      </w:r>
      <w:r>
        <w:rPr>
          <w:i/>
          <w:spacing w:val="16"/>
          <w:sz w:val="25"/>
        </w:rPr>
        <w:t xml:space="preserve"> </w:t>
      </w:r>
      <w:r>
        <w:rPr>
          <w:i/>
          <w:sz w:val="25"/>
        </w:rPr>
        <w:t>pago</w:t>
      </w:r>
      <w:r>
        <w:rPr>
          <w:i/>
          <w:spacing w:val="16"/>
          <w:sz w:val="25"/>
        </w:rPr>
        <w:t xml:space="preserve"> </w:t>
      </w:r>
      <w:r>
        <w:rPr>
          <w:i/>
          <w:sz w:val="25"/>
        </w:rPr>
        <w:t>de</w:t>
      </w:r>
      <w:r>
        <w:rPr>
          <w:i/>
          <w:spacing w:val="15"/>
          <w:sz w:val="25"/>
        </w:rPr>
        <w:t xml:space="preserve"> </w:t>
      </w:r>
      <w:r>
        <w:rPr>
          <w:i/>
          <w:spacing w:val="-5"/>
          <w:sz w:val="25"/>
        </w:rPr>
        <w:t>las</w:t>
      </w:r>
    </w:p>
    <w:p w14:paraId="0CA2D9A4" w14:textId="77777777" w:rsidR="004D77A7" w:rsidRDefault="00000000">
      <w:pPr>
        <w:spacing w:before="108" w:line="331" w:lineRule="auto"/>
        <w:ind w:left="623" w:right="1731"/>
        <w:jc w:val="both"/>
        <w:rPr>
          <w:i/>
          <w:sz w:val="25"/>
        </w:rPr>
      </w:pPr>
      <w:r>
        <w:rPr>
          <w:i/>
          <w:spacing w:val="-2"/>
          <w:sz w:val="25"/>
        </w:rPr>
        <w:t>imposiciones</w:t>
      </w:r>
      <w:r>
        <w:rPr>
          <w:i/>
          <w:spacing w:val="-14"/>
          <w:sz w:val="25"/>
        </w:rPr>
        <w:t xml:space="preserve"> </w:t>
      </w:r>
      <w:r>
        <w:rPr>
          <w:i/>
          <w:spacing w:val="-2"/>
          <w:sz w:val="25"/>
        </w:rPr>
        <w:t>morosas</w:t>
      </w:r>
      <w:r>
        <w:rPr>
          <w:i/>
          <w:spacing w:val="-14"/>
          <w:sz w:val="25"/>
        </w:rPr>
        <w:t xml:space="preserve"> </w:t>
      </w:r>
      <w:r>
        <w:rPr>
          <w:i/>
          <w:spacing w:val="-2"/>
          <w:sz w:val="25"/>
        </w:rPr>
        <w:t>del</w:t>
      </w:r>
      <w:r>
        <w:rPr>
          <w:i/>
          <w:spacing w:val="-13"/>
          <w:sz w:val="25"/>
        </w:rPr>
        <w:t xml:space="preserve"> </w:t>
      </w:r>
      <w:r>
        <w:rPr>
          <w:i/>
          <w:spacing w:val="-2"/>
          <w:sz w:val="25"/>
        </w:rPr>
        <w:t>trabajador,</w:t>
      </w:r>
      <w:r>
        <w:rPr>
          <w:i/>
          <w:spacing w:val="-14"/>
          <w:sz w:val="25"/>
        </w:rPr>
        <w:t xml:space="preserve"> </w:t>
      </w:r>
      <w:r>
        <w:rPr>
          <w:i/>
          <w:spacing w:val="-2"/>
          <w:sz w:val="25"/>
        </w:rPr>
        <w:t>lo</w:t>
      </w:r>
      <w:r>
        <w:rPr>
          <w:i/>
          <w:spacing w:val="-14"/>
          <w:sz w:val="25"/>
        </w:rPr>
        <w:t xml:space="preserve"> </w:t>
      </w:r>
      <w:r>
        <w:rPr>
          <w:i/>
          <w:spacing w:val="-2"/>
          <w:sz w:val="25"/>
        </w:rPr>
        <w:t>que</w:t>
      </w:r>
      <w:r>
        <w:rPr>
          <w:i/>
          <w:spacing w:val="-13"/>
          <w:sz w:val="25"/>
        </w:rPr>
        <w:t xml:space="preserve"> </w:t>
      </w:r>
      <w:r>
        <w:rPr>
          <w:i/>
          <w:spacing w:val="-2"/>
          <w:sz w:val="25"/>
        </w:rPr>
        <w:t>comunicará</w:t>
      </w:r>
      <w:r>
        <w:rPr>
          <w:i/>
          <w:spacing w:val="-14"/>
          <w:sz w:val="25"/>
        </w:rPr>
        <w:t xml:space="preserve"> </w:t>
      </w:r>
      <w:r>
        <w:rPr>
          <w:i/>
          <w:spacing w:val="-2"/>
          <w:sz w:val="25"/>
        </w:rPr>
        <w:t>a</w:t>
      </w:r>
      <w:r>
        <w:rPr>
          <w:i/>
          <w:spacing w:val="-13"/>
          <w:sz w:val="25"/>
        </w:rPr>
        <w:t xml:space="preserve"> </w:t>
      </w:r>
      <w:r>
        <w:rPr>
          <w:i/>
          <w:spacing w:val="-2"/>
          <w:sz w:val="25"/>
        </w:rPr>
        <w:t>éste</w:t>
      </w:r>
      <w:r>
        <w:rPr>
          <w:i/>
          <w:spacing w:val="-14"/>
          <w:sz w:val="25"/>
        </w:rPr>
        <w:t xml:space="preserve"> </w:t>
      </w:r>
      <w:r>
        <w:rPr>
          <w:i/>
          <w:spacing w:val="-2"/>
          <w:sz w:val="25"/>
        </w:rPr>
        <w:t>mediante</w:t>
      </w:r>
      <w:r>
        <w:rPr>
          <w:i/>
          <w:spacing w:val="-14"/>
          <w:sz w:val="25"/>
        </w:rPr>
        <w:t xml:space="preserve"> </w:t>
      </w:r>
      <w:r>
        <w:rPr>
          <w:i/>
          <w:spacing w:val="-2"/>
          <w:sz w:val="25"/>
        </w:rPr>
        <w:t>carta</w:t>
      </w:r>
      <w:r>
        <w:rPr>
          <w:i/>
          <w:spacing w:val="-13"/>
          <w:sz w:val="25"/>
        </w:rPr>
        <w:t xml:space="preserve"> </w:t>
      </w:r>
      <w:r>
        <w:rPr>
          <w:i/>
          <w:spacing w:val="-2"/>
          <w:sz w:val="25"/>
        </w:rPr>
        <w:t xml:space="preserve">certificada </w:t>
      </w:r>
      <w:r>
        <w:rPr>
          <w:i/>
          <w:sz w:val="25"/>
        </w:rPr>
        <w:t>acompañada de la documentación emitida por las instituciones previsionales correspondientes,</w:t>
      </w:r>
      <w:r>
        <w:rPr>
          <w:i/>
          <w:spacing w:val="-2"/>
          <w:sz w:val="25"/>
        </w:rPr>
        <w:t xml:space="preserve"> </w:t>
      </w:r>
      <w:r>
        <w:rPr>
          <w:i/>
          <w:sz w:val="25"/>
        </w:rPr>
        <w:t>en</w:t>
      </w:r>
      <w:r>
        <w:rPr>
          <w:i/>
          <w:spacing w:val="-2"/>
          <w:sz w:val="25"/>
        </w:rPr>
        <w:t xml:space="preserve"> </w:t>
      </w:r>
      <w:r>
        <w:rPr>
          <w:i/>
          <w:sz w:val="25"/>
        </w:rPr>
        <w:t>que</w:t>
      </w:r>
      <w:r>
        <w:rPr>
          <w:i/>
          <w:spacing w:val="-1"/>
          <w:sz w:val="25"/>
        </w:rPr>
        <w:t xml:space="preserve"> </w:t>
      </w:r>
      <w:r>
        <w:rPr>
          <w:i/>
          <w:sz w:val="25"/>
        </w:rPr>
        <w:t>conste</w:t>
      </w:r>
      <w:r>
        <w:rPr>
          <w:i/>
          <w:spacing w:val="-1"/>
          <w:sz w:val="25"/>
        </w:rPr>
        <w:t xml:space="preserve"> </w:t>
      </w:r>
      <w:r>
        <w:rPr>
          <w:i/>
          <w:sz w:val="25"/>
        </w:rPr>
        <w:t>la</w:t>
      </w:r>
      <w:r>
        <w:rPr>
          <w:i/>
          <w:spacing w:val="-2"/>
          <w:sz w:val="25"/>
        </w:rPr>
        <w:t xml:space="preserve"> </w:t>
      </w:r>
      <w:r>
        <w:rPr>
          <w:i/>
          <w:sz w:val="25"/>
        </w:rPr>
        <w:t>recepción</w:t>
      </w:r>
      <w:r>
        <w:rPr>
          <w:i/>
          <w:spacing w:val="-2"/>
          <w:sz w:val="25"/>
        </w:rPr>
        <w:t xml:space="preserve"> </w:t>
      </w:r>
      <w:r>
        <w:rPr>
          <w:i/>
          <w:sz w:val="25"/>
        </w:rPr>
        <w:t>de</w:t>
      </w:r>
      <w:r>
        <w:rPr>
          <w:i/>
          <w:spacing w:val="-1"/>
          <w:sz w:val="25"/>
        </w:rPr>
        <w:t xml:space="preserve"> </w:t>
      </w:r>
      <w:r>
        <w:rPr>
          <w:i/>
          <w:sz w:val="25"/>
        </w:rPr>
        <w:t>dicho</w:t>
      </w:r>
      <w:r>
        <w:rPr>
          <w:i/>
          <w:spacing w:val="-2"/>
          <w:sz w:val="25"/>
        </w:rPr>
        <w:t xml:space="preserve"> </w:t>
      </w:r>
      <w:r>
        <w:rPr>
          <w:i/>
          <w:sz w:val="25"/>
        </w:rPr>
        <w:t>pago.</w:t>
      </w:r>
    </w:p>
    <w:p w14:paraId="5E84312F" w14:textId="77777777" w:rsidR="004D77A7" w:rsidRDefault="00000000">
      <w:pPr>
        <w:spacing w:before="2"/>
        <w:ind w:left="200" w:right="391"/>
        <w:jc w:val="center"/>
        <w:rPr>
          <w:i/>
          <w:sz w:val="25"/>
        </w:rPr>
      </w:pPr>
      <w:r>
        <w:rPr>
          <w:i/>
          <w:sz w:val="25"/>
        </w:rPr>
        <w:t>Sin</w:t>
      </w:r>
      <w:r>
        <w:rPr>
          <w:i/>
          <w:spacing w:val="49"/>
          <w:sz w:val="25"/>
        </w:rPr>
        <w:t xml:space="preserve"> </w:t>
      </w:r>
      <w:r>
        <w:rPr>
          <w:i/>
          <w:sz w:val="25"/>
        </w:rPr>
        <w:t>perjuicio</w:t>
      </w:r>
      <w:r>
        <w:rPr>
          <w:i/>
          <w:spacing w:val="49"/>
          <w:sz w:val="25"/>
        </w:rPr>
        <w:t xml:space="preserve"> </w:t>
      </w:r>
      <w:r>
        <w:rPr>
          <w:i/>
          <w:sz w:val="25"/>
        </w:rPr>
        <w:t>de</w:t>
      </w:r>
      <w:r>
        <w:rPr>
          <w:i/>
          <w:spacing w:val="48"/>
          <w:sz w:val="25"/>
        </w:rPr>
        <w:t xml:space="preserve"> </w:t>
      </w:r>
      <w:r>
        <w:rPr>
          <w:i/>
          <w:sz w:val="25"/>
        </w:rPr>
        <w:t>lo</w:t>
      </w:r>
      <w:r>
        <w:rPr>
          <w:i/>
          <w:spacing w:val="49"/>
          <w:sz w:val="25"/>
        </w:rPr>
        <w:t xml:space="preserve"> </w:t>
      </w:r>
      <w:r>
        <w:rPr>
          <w:i/>
          <w:sz w:val="25"/>
        </w:rPr>
        <w:t>anterior,</w:t>
      </w:r>
      <w:r>
        <w:rPr>
          <w:i/>
          <w:spacing w:val="49"/>
          <w:sz w:val="25"/>
        </w:rPr>
        <w:t xml:space="preserve"> </w:t>
      </w:r>
      <w:r>
        <w:rPr>
          <w:i/>
          <w:sz w:val="25"/>
        </w:rPr>
        <w:t>el</w:t>
      </w:r>
      <w:r>
        <w:rPr>
          <w:i/>
          <w:spacing w:val="49"/>
          <w:sz w:val="25"/>
        </w:rPr>
        <w:t xml:space="preserve"> </w:t>
      </w:r>
      <w:r>
        <w:rPr>
          <w:i/>
          <w:sz w:val="25"/>
        </w:rPr>
        <w:t>empleador</w:t>
      </w:r>
      <w:r>
        <w:rPr>
          <w:i/>
          <w:spacing w:val="49"/>
          <w:sz w:val="25"/>
        </w:rPr>
        <w:t xml:space="preserve"> </w:t>
      </w:r>
      <w:r>
        <w:rPr>
          <w:i/>
          <w:sz w:val="25"/>
        </w:rPr>
        <w:t>deberá</w:t>
      </w:r>
      <w:r>
        <w:rPr>
          <w:i/>
          <w:spacing w:val="44"/>
          <w:sz w:val="25"/>
        </w:rPr>
        <w:t xml:space="preserve"> </w:t>
      </w:r>
      <w:r>
        <w:rPr>
          <w:i/>
          <w:sz w:val="25"/>
        </w:rPr>
        <w:t>pagar</w:t>
      </w:r>
      <w:r>
        <w:rPr>
          <w:i/>
          <w:spacing w:val="49"/>
          <w:sz w:val="25"/>
        </w:rPr>
        <w:t xml:space="preserve"> </w:t>
      </w:r>
      <w:r>
        <w:rPr>
          <w:i/>
          <w:sz w:val="25"/>
        </w:rPr>
        <w:t>al</w:t>
      </w:r>
      <w:r>
        <w:rPr>
          <w:i/>
          <w:spacing w:val="51"/>
          <w:sz w:val="25"/>
        </w:rPr>
        <w:t xml:space="preserve"> </w:t>
      </w:r>
      <w:r>
        <w:rPr>
          <w:i/>
          <w:sz w:val="25"/>
        </w:rPr>
        <w:t>trabajador</w:t>
      </w:r>
      <w:r>
        <w:rPr>
          <w:i/>
          <w:spacing w:val="49"/>
          <w:sz w:val="25"/>
        </w:rPr>
        <w:t xml:space="preserve"> </w:t>
      </w:r>
      <w:r>
        <w:rPr>
          <w:i/>
          <w:spacing w:val="-5"/>
          <w:sz w:val="25"/>
        </w:rPr>
        <w:t>las</w:t>
      </w:r>
    </w:p>
    <w:p w14:paraId="105FB24B" w14:textId="77777777" w:rsidR="004D77A7" w:rsidRDefault="00000000">
      <w:pPr>
        <w:spacing w:before="109" w:line="331" w:lineRule="auto"/>
        <w:ind w:left="623" w:right="1625"/>
        <w:rPr>
          <w:i/>
          <w:sz w:val="25"/>
        </w:rPr>
      </w:pPr>
      <w:r>
        <w:rPr>
          <w:i/>
          <w:spacing w:val="-2"/>
          <w:sz w:val="25"/>
        </w:rPr>
        <w:t>remuneraciones</w:t>
      </w:r>
      <w:r>
        <w:rPr>
          <w:i/>
          <w:spacing w:val="13"/>
          <w:sz w:val="25"/>
        </w:rPr>
        <w:t xml:space="preserve"> </w:t>
      </w:r>
      <w:r>
        <w:rPr>
          <w:i/>
          <w:spacing w:val="-2"/>
          <w:sz w:val="25"/>
        </w:rPr>
        <w:t>y</w:t>
      </w:r>
      <w:r>
        <w:rPr>
          <w:i/>
          <w:spacing w:val="13"/>
          <w:sz w:val="25"/>
        </w:rPr>
        <w:t xml:space="preserve"> </w:t>
      </w:r>
      <w:r>
        <w:rPr>
          <w:i/>
          <w:spacing w:val="-2"/>
          <w:sz w:val="25"/>
        </w:rPr>
        <w:t>demás</w:t>
      </w:r>
      <w:r>
        <w:rPr>
          <w:i/>
          <w:spacing w:val="13"/>
          <w:sz w:val="25"/>
        </w:rPr>
        <w:t xml:space="preserve"> </w:t>
      </w:r>
      <w:r>
        <w:rPr>
          <w:i/>
          <w:spacing w:val="-2"/>
          <w:sz w:val="25"/>
        </w:rPr>
        <w:t>prestaciones</w:t>
      </w:r>
      <w:r>
        <w:rPr>
          <w:i/>
          <w:spacing w:val="13"/>
          <w:sz w:val="25"/>
        </w:rPr>
        <w:t xml:space="preserve"> </w:t>
      </w:r>
      <w:r>
        <w:rPr>
          <w:i/>
          <w:spacing w:val="-2"/>
          <w:sz w:val="25"/>
        </w:rPr>
        <w:t>consignadas</w:t>
      </w:r>
      <w:r>
        <w:rPr>
          <w:i/>
          <w:spacing w:val="13"/>
          <w:sz w:val="25"/>
        </w:rPr>
        <w:t xml:space="preserve"> </w:t>
      </w:r>
      <w:r>
        <w:rPr>
          <w:i/>
          <w:spacing w:val="-2"/>
          <w:sz w:val="25"/>
        </w:rPr>
        <w:t>en</w:t>
      </w:r>
      <w:r>
        <w:rPr>
          <w:i/>
          <w:spacing w:val="12"/>
          <w:sz w:val="25"/>
        </w:rPr>
        <w:t xml:space="preserve"> </w:t>
      </w:r>
      <w:r>
        <w:rPr>
          <w:i/>
          <w:spacing w:val="-2"/>
          <w:sz w:val="25"/>
        </w:rPr>
        <w:t>el</w:t>
      </w:r>
      <w:r>
        <w:rPr>
          <w:i/>
          <w:spacing w:val="14"/>
          <w:sz w:val="25"/>
        </w:rPr>
        <w:t xml:space="preserve"> </w:t>
      </w:r>
      <w:r>
        <w:rPr>
          <w:i/>
          <w:spacing w:val="-2"/>
          <w:sz w:val="25"/>
        </w:rPr>
        <w:t>contrato</w:t>
      </w:r>
      <w:r>
        <w:rPr>
          <w:i/>
          <w:spacing w:val="15"/>
          <w:sz w:val="25"/>
        </w:rPr>
        <w:t xml:space="preserve"> </w:t>
      </w:r>
      <w:r>
        <w:rPr>
          <w:i/>
          <w:spacing w:val="-2"/>
          <w:sz w:val="25"/>
        </w:rPr>
        <w:t>de</w:t>
      </w:r>
      <w:r>
        <w:rPr>
          <w:i/>
          <w:spacing w:val="14"/>
          <w:sz w:val="25"/>
        </w:rPr>
        <w:t xml:space="preserve"> </w:t>
      </w:r>
      <w:r>
        <w:rPr>
          <w:i/>
          <w:spacing w:val="-2"/>
          <w:sz w:val="25"/>
        </w:rPr>
        <w:t>trabajo</w:t>
      </w:r>
      <w:r>
        <w:rPr>
          <w:i/>
          <w:spacing w:val="13"/>
          <w:sz w:val="25"/>
        </w:rPr>
        <w:t xml:space="preserve"> </w:t>
      </w:r>
      <w:r>
        <w:rPr>
          <w:i/>
          <w:spacing w:val="-2"/>
          <w:sz w:val="25"/>
        </w:rPr>
        <w:t>durante</w:t>
      </w:r>
      <w:r>
        <w:rPr>
          <w:i/>
          <w:spacing w:val="14"/>
          <w:sz w:val="25"/>
        </w:rPr>
        <w:t xml:space="preserve"> </w:t>
      </w:r>
      <w:r>
        <w:rPr>
          <w:i/>
          <w:spacing w:val="-2"/>
          <w:sz w:val="25"/>
        </w:rPr>
        <w:t xml:space="preserve">el </w:t>
      </w:r>
      <w:r>
        <w:rPr>
          <w:i/>
          <w:sz w:val="25"/>
        </w:rPr>
        <w:t>período</w:t>
      </w:r>
      <w:r>
        <w:rPr>
          <w:i/>
          <w:spacing w:val="29"/>
          <w:sz w:val="25"/>
        </w:rPr>
        <w:t xml:space="preserve"> </w:t>
      </w:r>
      <w:r>
        <w:rPr>
          <w:i/>
          <w:sz w:val="25"/>
        </w:rPr>
        <w:t>comprendido</w:t>
      </w:r>
      <w:r>
        <w:rPr>
          <w:i/>
          <w:spacing w:val="30"/>
          <w:sz w:val="25"/>
        </w:rPr>
        <w:t xml:space="preserve"> </w:t>
      </w:r>
      <w:r>
        <w:rPr>
          <w:i/>
          <w:sz w:val="25"/>
        </w:rPr>
        <w:t>entre</w:t>
      </w:r>
      <w:r>
        <w:rPr>
          <w:i/>
          <w:spacing w:val="30"/>
          <w:sz w:val="25"/>
        </w:rPr>
        <w:t xml:space="preserve"> </w:t>
      </w:r>
      <w:r>
        <w:rPr>
          <w:i/>
          <w:sz w:val="25"/>
        </w:rPr>
        <w:t>la</w:t>
      </w:r>
      <w:r>
        <w:rPr>
          <w:i/>
          <w:spacing w:val="29"/>
          <w:sz w:val="25"/>
        </w:rPr>
        <w:t xml:space="preserve"> </w:t>
      </w:r>
      <w:r>
        <w:rPr>
          <w:i/>
          <w:sz w:val="25"/>
        </w:rPr>
        <w:t>fecha</w:t>
      </w:r>
      <w:r>
        <w:rPr>
          <w:i/>
          <w:spacing w:val="31"/>
          <w:sz w:val="25"/>
        </w:rPr>
        <w:t xml:space="preserve"> </w:t>
      </w:r>
      <w:r>
        <w:rPr>
          <w:i/>
          <w:sz w:val="25"/>
        </w:rPr>
        <w:t>del</w:t>
      </w:r>
      <w:r>
        <w:rPr>
          <w:i/>
          <w:spacing w:val="30"/>
          <w:sz w:val="25"/>
        </w:rPr>
        <w:t xml:space="preserve"> </w:t>
      </w:r>
      <w:r>
        <w:rPr>
          <w:i/>
          <w:sz w:val="25"/>
        </w:rPr>
        <w:t>despido</w:t>
      </w:r>
      <w:r>
        <w:rPr>
          <w:i/>
          <w:spacing w:val="30"/>
          <w:sz w:val="25"/>
        </w:rPr>
        <w:t xml:space="preserve"> </w:t>
      </w:r>
      <w:r>
        <w:rPr>
          <w:i/>
          <w:sz w:val="25"/>
        </w:rPr>
        <w:t>y</w:t>
      </w:r>
      <w:r>
        <w:rPr>
          <w:i/>
          <w:spacing w:val="30"/>
          <w:sz w:val="25"/>
        </w:rPr>
        <w:t xml:space="preserve"> </w:t>
      </w:r>
      <w:r>
        <w:rPr>
          <w:i/>
          <w:sz w:val="25"/>
        </w:rPr>
        <w:t>la</w:t>
      </w:r>
      <w:r>
        <w:rPr>
          <w:i/>
          <w:spacing w:val="29"/>
          <w:sz w:val="25"/>
        </w:rPr>
        <w:t xml:space="preserve"> </w:t>
      </w:r>
      <w:r>
        <w:rPr>
          <w:i/>
          <w:sz w:val="25"/>
        </w:rPr>
        <w:t>fecha</w:t>
      </w:r>
      <w:r>
        <w:rPr>
          <w:i/>
          <w:spacing w:val="29"/>
          <w:sz w:val="25"/>
        </w:rPr>
        <w:t xml:space="preserve"> </w:t>
      </w:r>
      <w:r>
        <w:rPr>
          <w:i/>
          <w:sz w:val="25"/>
        </w:rPr>
        <w:t>de</w:t>
      </w:r>
      <w:r>
        <w:rPr>
          <w:i/>
          <w:spacing w:val="29"/>
          <w:sz w:val="25"/>
        </w:rPr>
        <w:t xml:space="preserve"> </w:t>
      </w:r>
      <w:r>
        <w:rPr>
          <w:i/>
          <w:sz w:val="25"/>
        </w:rPr>
        <w:t>envío</w:t>
      </w:r>
      <w:r>
        <w:rPr>
          <w:i/>
          <w:spacing w:val="30"/>
          <w:sz w:val="25"/>
        </w:rPr>
        <w:t xml:space="preserve"> </w:t>
      </w:r>
      <w:r>
        <w:rPr>
          <w:i/>
          <w:sz w:val="25"/>
        </w:rPr>
        <w:t>o</w:t>
      </w:r>
      <w:r>
        <w:rPr>
          <w:i/>
          <w:spacing w:val="30"/>
          <w:sz w:val="25"/>
        </w:rPr>
        <w:t xml:space="preserve"> </w:t>
      </w:r>
      <w:r>
        <w:rPr>
          <w:i/>
          <w:sz w:val="25"/>
        </w:rPr>
        <w:t>entrega</w:t>
      </w:r>
      <w:r>
        <w:rPr>
          <w:i/>
          <w:spacing w:val="29"/>
          <w:sz w:val="25"/>
        </w:rPr>
        <w:t xml:space="preserve"> </w:t>
      </w:r>
      <w:r>
        <w:rPr>
          <w:i/>
          <w:sz w:val="25"/>
        </w:rPr>
        <w:t>de</w:t>
      </w:r>
      <w:r>
        <w:rPr>
          <w:i/>
          <w:spacing w:val="29"/>
          <w:sz w:val="25"/>
        </w:rPr>
        <w:t xml:space="preserve"> </w:t>
      </w:r>
      <w:r>
        <w:rPr>
          <w:i/>
          <w:spacing w:val="-5"/>
          <w:sz w:val="25"/>
        </w:rPr>
        <w:t>la</w:t>
      </w:r>
    </w:p>
    <w:p w14:paraId="42478F09" w14:textId="77777777" w:rsidR="004D77A7" w:rsidRDefault="00000000">
      <w:pPr>
        <w:ind w:left="623"/>
        <w:rPr>
          <w:i/>
          <w:sz w:val="25"/>
        </w:rPr>
      </w:pPr>
      <w:r>
        <w:rPr>
          <w:i/>
          <w:spacing w:val="-2"/>
          <w:sz w:val="25"/>
        </w:rPr>
        <w:t>referida</w:t>
      </w:r>
      <w:r>
        <w:rPr>
          <w:i/>
          <w:spacing w:val="33"/>
          <w:sz w:val="25"/>
        </w:rPr>
        <w:t xml:space="preserve"> </w:t>
      </w:r>
      <w:r>
        <w:rPr>
          <w:i/>
          <w:spacing w:val="-2"/>
          <w:sz w:val="25"/>
        </w:rPr>
        <w:t>comunicación</w:t>
      </w:r>
      <w:r>
        <w:rPr>
          <w:i/>
          <w:spacing w:val="39"/>
          <w:sz w:val="25"/>
        </w:rPr>
        <w:t xml:space="preserve"> </w:t>
      </w:r>
      <w:r>
        <w:rPr>
          <w:i/>
          <w:spacing w:val="-2"/>
          <w:sz w:val="25"/>
        </w:rPr>
        <w:t>al</w:t>
      </w:r>
      <w:r>
        <w:rPr>
          <w:i/>
          <w:spacing w:val="38"/>
          <w:sz w:val="25"/>
        </w:rPr>
        <w:t xml:space="preserve"> </w:t>
      </w:r>
      <w:r>
        <w:rPr>
          <w:i/>
          <w:spacing w:val="-2"/>
          <w:sz w:val="25"/>
        </w:rPr>
        <w:t>trabajador.</w:t>
      </w:r>
      <w:r>
        <w:rPr>
          <w:i/>
          <w:spacing w:val="37"/>
          <w:sz w:val="25"/>
        </w:rPr>
        <w:t xml:space="preserve"> </w:t>
      </w:r>
      <w:r>
        <w:rPr>
          <w:i/>
          <w:spacing w:val="-2"/>
          <w:sz w:val="25"/>
        </w:rPr>
        <w:t>No</w:t>
      </w:r>
      <w:r>
        <w:rPr>
          <w:i/>
          <w:spacing w:val="37"/>
          <w:sz w:val="25"/>
        </w:rPr>
        <w:t xml:space="preserve"> </w:t>
      </w:r>
      <w:r>
        <w:rPr>
          <w:i/>
          <w:spacing w:val="-2"/>
          <w:sz w:val="25"/>
        </w:rPr>
        <w:t>será</w:t>
      </w:r>
      <w:r>
        <w:rPr>
          <w:i/>
          <w:spacing w:val="32"/>
          <w:sz w:val="25"/>
        </w:rPr>
        <w:t xml:space="preserve"> </w:t>
      </w:r>
      <w:r>
        <w:rPr>
          <w:i/>
          <w:spacing w:val="-2"/>
          <w:sz w:val="25"/>
        </w:rPr>
        <w:t>exigible</w:t>
      </w:r>
      <w:r>
        <w:rPr>
          <w:i/>
          <w:spacing w:val="37"/>
          <w:sz w:val="25"/>
        </w:rPr>
        <w:t xml:space="preserve"> </w:t>
      </w:r>
      <w:r>
        <w:rPr>
          <w:i/>
          <w:spacing w:val="-2"/>
          <w:sz w:val="25"/>
        </w:rPr>
        <w:t>esta</w:t>
      </w:r>
      <w:r>
        <w:rPr>
          <w:i/>
          <w:spacing w:val="38"/>
          <w:sz w:val="25"/>
        </w:rPr>
        <w:t xml:space="preserve"> </w:t>
      </w:r>
      <w:r>
        <w:rPr>
          <w:i/>
          <w:spacing w:val="-2"/>
          <w:sz w:val="25"/>
        </w:rPr>
        <w:t>obligación</w:t>
      </w:r>
      <w:r>
        <w:rPr>
          <w:i/>
          <w:spacing w:val="38"/>
          <w:sz w:val="25"/>
        </w:rPr>
        <w:t xml:space="preserve"> </w:t>
      </w:r>
      <w:r>
        <w:rPr>
          <w:i/>
          <w:spacing w:val="-2"/>
          <w:sz w:val="25"/>
        </w:rPr>
        <w:t>del</w:t>
      </w:r>
      <w:r>
        <w:rPr>
          <w:i/>
          <w:spacing w:val="37"/>
          <w:sz w:val="25"/>
        </w:rPr>
        <w:t xml:space="preserve"> </w:t>
      </w:r>
      <w:r>
        <w:rPr>
          <w:i/>
          <w:spacing w:val="-2"/>
          <w:sz w:val="25"/>
        </w:rPr>
        <w:t>empleador</w:t>
      </w:r>
    </w:p>
    <w:p w14:paraId="4E47110E" w14:textId="77777777" w:rsidR="004D77A7" w:rsidRDefault="00000000">
      <w:pPr>
        <w:spacing w:before="111" w:line="331" w:lineRule="auto"/>
        <w:ind w:left="623" w:right="1732"/>
        <w:jc w:val="both"/>
        <w:rPr>
          <w:i/>
          <w:sz w:val="25"/>
        </w:rPr>
      </w:pPr>
      <w:r>
        <w:rPr>
          <w:i/>
          <w:sz w:val="25"/>
        </w:rPr>
        <w:t>cuando el monto adeudado por concepto de imposiciones morosas no exceda de la cantidad menor entre el 10% del total de la deuda previsional o 2 unidades tributarias mensuales,</w:t>
      </w:r>
      <w:r>
        <w:rPr>
          <w:i/>
          <w:spacing w:val="-6"/>
          <w:sz w:val="25"/>
        </w:rPr>
        <w:t xml:space="preserve"> </w:t>
      </w:r>
      <w:r>
        <w:rPr>
          <w:i/>
          <w:sz w:val="25"/>
        </w:rPr>
        <w:t>y</w:t>
      </w:r>
      <w:r>
        <w:rPr>
          <w:i/>
          <w:spacing w:val="-6"/>
          <w:sz w:val="25"/>
        </w:rPr>
        <w:t xml:space="preserve"> </w:t>
      </w:r>
      <w:r>
        <w:rPr>
          <w:i/>
          <w:sz w:val="25"/>
        </w:rPr>
        <w:t>siempre</w:t>
      </w:r>
      <w:r>
        <w:rPr>
          <w:i/>
          <w:spacing w:val="-6"/>
          <w:sz w:val="25"/>
        </w:rPr>
        <w:t xml:space="preserve"> </w:t>
      </w:r>
      <w:r>
        <w:rPr>
          <w:i/>
          <w:sz w:val="25"/>
        </w:rPr>
        <w:t>que</w:t>
      </w:r>
      <w:r>
        <w:rPr>
          <w:i/>
          <w:spacing w:val="-6"/>
          <w:sz w:val="25"/>
        </w:rPr>
        <w:t xml:space="preserve"> </w:t>
      </w:r>
      <w:r>
        <w:rPr>
          <w:i/>
          <w:sz w:val="25"/>
        </w:rPr>
        <w:t>dicho</w:t>
      </w:r>
      <w:r>
        <w:rPr>
          <w:i/>
          <w:spacing w:val="-6"/>
          <w:sz w:val="25"/>
        </w:rPr>
        <w:t xml:space="preserve"> </w:t>
      </w:r>
      <w:r>
        <w:rPr>
          <w:i/>
          <w:sz w:val="25"/>
        </w:rPr>
        <w:t>monto</w:t>
      </w:r>
      <w:r>
        <w:rPr>
          <w:i/>
          <w:spacing w:val="-6"/>
          <w:sz w:val="25"/>
        </w:rPr>
        <w:t xml:space="preserve"> </w:t>
      </w:r>
      <w:r>
        <w:rPr>
          <w:i/>
          <w:sz w:val="25"/>
        </w:rPr>
        <w:t>sea</w:t>
      </w:r>
      <w:r>
        <w:rPr>
          <w:i/>
          <w:spacing w:val="-7"/>
          <w:sz w:val="25"/>
        </w:rPr>
        <w:t xml:space="preserve"> </w:t>
      </w:r>
      <w:r>
        <w:rPr>
          <w:i/>
          <w:sz w:val="25"/>
        </w:rPr>
        <w:t>pagado</w:t>
      </w:r>
      <w:r>
        <w:rPr>
          <w:i/>
          <w:spacing w:val="-6"/>
          <w:sz w:val="25"/>
        </w:rPr>
        <w:t xml:space="preserve"> </w:t>
      </w:r>
      <w:r>
        <w:rPr>
          <w:i/>
          <w:sz w:val="25"/>
        </w:rPr>
        <w:t>por</w:t>
      </w:r>
      <w:r>
        <w:rPr>
          <w:i/>
          <w:spacing w:val="-6"/>
          <w:sz w:val="25"/>
        </w:rPr>
        <w:t xml:space="preserve"> </w:t>
      </w:r>
      <w:r>
        <w:rPr>
          <w:i/>
          <w:sz w:val="25"/>
        </w:rPr>
        <w:t>el</w:t>
      </w:r>
      <w:r>
        <w:rPr>
          <w:i/>
          <w:spacing w:val="-6"/>
          <w:sz w:val="25"/>
        </w:rPr>
        <w:t xml:space="preserve"> </w:t>
      </w:r>
      <w:r>
        <w:rPr>
          <w:i/>
          <w:sz w:val="25"/>
        </w:rPr>
        <w:t>empleador</w:t>
      </w:r>
      <w:r>
        <w:rPr>
          <w:i/>
          <w:spacing w:val="-6"/>
          <w:sz w:val="25"/>
        </w:rPr>
        <w:t xml:space="preserve"> </w:t>
      </w:r>
      <w:r>
        <w:rPr>
          <w:i/>
          <w:sz w:val="25"/>
        </w:rPr>
        <w:t>dentro</w:t>
      </w:r>
      <w:r>
        <w:rPr>
          <w:i/>
          <w:spacing w:val="-6"/>
          <w:sz w:val="25"/>
        </w:rPr>
        <w:t xml:space="preserve"> </w:t>
      </w:r>
      <w:r>
        <w:rPr>
          <w:i/>
          <w:sz w:val="25"/>
        </w:rPr>
        <w:t>del</w:t>
      </w:r>
      <w:r>
        <w:rPr>
          <w:i/>
          <w:spacing w:val="-6"/>
          <w:sz w:val="25"/>
        </w:rPr>
        <w:t xml:space="preserve"> </w:t>
      </w:r>
      <w:r>
        <w:rPr>
          <w:i/>
          <w:sz w:val="25"/>
        </w:rPr>
        <w:t>plazo</w:t>
      </w:r>
      <w:r>
        <w:rPr>
          <w:i/>
          <w:spacing w:val="-4"/>
          <w:sz w:val="25"/>
        </w:rPr>
        <w:t xml:space="preserve"> </w:t>
      </w:r>
      <w:r>
        <w:rPr>
          <w:i/>
          <w:sz w:val="25"/>
        </w:rPr>
        <w:t>de 15</w:t>
      </w:r>
      <w:r>
        <w:rPr>
          <w:i/>
          <w:spacing w:val="-7"/>
          <w:sz w:val="25"/>
        </w:rPr>
        <w:t xml:space="preserve"> </w:t>
      </w:r>
      <w:r>
        <w:rPr>
          <w:i/>
          <w:sz w:val="25"/>
        </w:rPr>
        <w:t>días</w:t>
      </w:r>
      <w:r>
        <w:rPr>
          <w:i/>
          <w:spacing w:val="-7"/>
          <w:sz w:val="25"/>
        </w:rPr>
        <w:t xml:space="preserve"> </w:t>
      </w:r>
      <w:r>
        <w:rPr>
          <w:i/>
          <w:sz w:val="25"/>
        </w:rPr>
        <w:t>hábiles</w:t>
      </w:r>
      <w:r>
        <w:rPr>
          <w:i/>
          <w:spacing w:val="-7"/>
          <w:sz w:val="25"/>
        </w:rPr>
        <w:t xml:space="preserve"> </w:t>
      </w:r>
      <w:r>
        <w:rPr>
          <w:i/>
          <w:sz w:val="25"/>
        </w:rPr>
        <w:t>contado</w:t>
      </w:r>
      <w:r>
        <w:rPr>
          <w:i/>
          <w:spacing w:val="-7"/>
          <w:sz w:val="25"/>
        </w:rPr>
        <w:t xml:space="preserve"> </w:t>
      </w:r>
      <w:r>
        <w:rPr>
          <w:i/>
          <w:sz w:val="25"/>
        </w:rPr>
        <w:t>desde</w:t>
      </w:r>
      <w:r>
        <w:rPr>
          <w:i/>
          <w:spacing w:val="-6"/>
          <w:sz w:val="25"/>
        </w:rPr>
        <w:t xml:space="preserve"> </w:t>
      </w:r>
      <w:r>
        <w:rPr>
          <w:i/>
          <w:sz w:val="25"/>
        </w:rPr>
        <w:t>la</w:t>
      </w:r>
      <w:r>
        <w:rPr>
          <w:i/>
          <w:spacing w:val="-6"/>
          <w:sz w:val="25"/>
        </w:rPr>
        <w:t xml:space="preserve"> </w:t>
      </w:r>
      <w:r>
        <w:rPr>
          <w:i/>
          <w:sz w:val="25"/>
        </w:rPr>
        <w:t>notificación</w:t>
      </w:r>
      <w:r>
        <w:rPr>
          <w:i/>
          <w:spacing w:val="-7"/>
          <w:sz w:val="25"/>
        </w:rPr>
        <w:t xml:space="preserve"> </w:t>
      </w:r>
      <w:r>
        <w:rPr>
          <w:i/>
          <w:sz w:val="25"/>
        </w:rPr>
        <w:t>de</w:t>
      </w:r>
      <w:r>
        <w:rPr>
          <w:i/>
          <w:spacing w:val="-7"/>
          <w:sz w:val="25"/>
        </w:rPr>
        <w:t xml:space="preserve"> </w:t>
      </w:r>
      <w:r>
        <w:rPr>
          <w:i/>
          <w:sz w:val="25"/>
        </w:rPr>
        <w:t>la</w:t>
      </w:r>
      <w:r>
        <w:rPr>
          <w:i/>
          <w:spacing w:val="-6"/>
          <w:sz w:val="25"/>
        </w:rPr>
        <w:t xml:space="preserve"> </w:t>
      </w:r>
      <w:r>
        <w:rPr>
          <w:i/>
          <w:sz w:val="25"/>
        </w:rPr>
        <w:t>respectiva</w:t>
      </w:r>
      <w:r>
        <w:rPr>
          <w:i/>
          <w:spacing w:val="-6"/>
          <w:sz w:val="25"/>
        </w:rPr>
        <w:t xml:space="preserve"> </w:t>
      </w:r>
      <w:r>
        <w:rPr>
          <w:i/>
          <w:sz w:val="25"/>
        </w:rPr>
        <w:t>demanda.”</w:t>
      </w:r>
    </w:p>
    <w:p w14:paraId="17661630" w14:textId="77777777" w:rsidR="004D77A7" w:rsidRDefault="00000000">
      <w:pPr>
        <w:pStyle w:val="Textoindependiente"/>
        <w:spacing w:before="10" w:line="345" w:lineRule="auto"/>
        <w:ind w:right="1697" w:firstLine="708"/>
        <w:jc w:val="both"/>
      </w:pPr>
      <w:r>
        <w:t>Luego,</w:t>
      </w:r>
      <w:r>
        <w:rPr>
          <w:spacing w:val="40"/>
        </w:rPr>
        <w:t xml:space="preserve"> </w:t>
      </w:r>
      <w:r>
        <w:t>advirtiendo</w:t>
      </w:r>
      <w:r>
        <w:rPr>
          <w:spacing w:val="40"/>
        </w:rPr>
        <w:t xml:space="preserve"> </w:t>
      </w:r>
      <w:r>
        <w:t>que</w:t>
      </w:r>
      <w:r>
        <w:rPr>
          <w:spacing w:val="40"/>
        </w:rPr>
        <w:t xml:space="preserve"> </w:t>
      </w:r>
      <w:r>
        <w:t>a</w:t>
      </w:r>
      <w:r>
        <w:rPr>
          <w:spacing w:val="40"/>
        </w:rPr>
        <w:t xml:space="preserve"> </w:t>
      </w:r>
      <w:r>
        <w:t>la</w:t>
      </w:r>
      <w:r>
        <w:rPr>
          <w:spacing w:val="40"/>
        </w:rPr>
        <w:t xml:space="preserve"> </w:t>
      </w:r>
      <w:r>
        <w:t>fecha</w:t>
      </w:r>
      <w:r>
        <w:rPr>
          <w:spacing w:val="40"/>
        </w:rPr>
        <w:t xml:space="preserve"> </w:t>
      </w:r>
      <w:r>
        <w:t>en</w:t>
      </w:r>
      <w:r>
        <w:rPr>
          <w:spacing w:val="40"/>
        </w:rPr>
        <w:t xml:space="preserve"> </w:t>
      </w:r>
      <w:r>
        <w:t>que</w:t>
      </w:r>
      <w:r>
        <w:rPr>
          <w:spacing w:val="40"/>
        </w:rPr>
        <w:t xml:space="preserve"> </w:t>
      </w:r>
      <w:r>
        <w:t>se</w:t>
      </w:r>
      <w:r>
        <w:rPr>
          <w:spacing w:val="40"/>
        </w:rPr>
        <w:t xml:space="preserve"> </w:t>
      </w:r>
      <w:r>
        <w:t>produjo</w:t>
      </w:r>
      <w:r>
        <w:rPr>
          <w:spacing w:val="40"/>
        </w:rPr>
        <w:t xml:space="preserve"> </w:t>
      </w:r>
      <w:r>
        <w:t>el</w:t>
      </w:r>
      <w:r>
        <w:rPr>
          <w:spacing w:val="40"/>
        </w:rPr>
        <w:t xml:space="preserve"> </w:t>
      </w:r>
      <w:r>
        <w:t>auto</w:t>
      </w:r>
      <w:r>
        <w:rPr>
          <w:spacing w:val="40"/>
        </w:rPr>
        <w:t xml:space="preserve"> </w:t>
      </w:r>
      <w:r>
        <w:t>despido, efectivamente</w:t>
      </w:r>
      <w:r>
        <w:rPr>
          <w:spacing w:val="40"/>
        </w:rPr>
        <w:t xml:space="preserve"> </w:t>
      </w:r>
      <w:r>
        <w:t>existían</w:t>
      </w:r>
      <w:r>
        <w:rPr>
          <w:spacing w:val="40"/>
        </w:rPr>
        <w:t xml:space="preserve"> </w:t>
      </w:r>
      <w:r>
        <w:t>diversos</w:t>
      </w:r>
      <w:r>
        <w:rPr>
          <w:spacing w:val="40"/>
        </w:rPr>
        <w:t xml:space="preserve"> </w:t>
      </w:r>
      <w:r>
        <w:t>períodos</w:t>
      </w:r>
      <w:r>
        <w:rPr>
          <w:spacing w:val="40"/>
        </w:rPr>
        <w:t xml:space="preserve"> </w:t>
      </w:r>
      <w:r>
        <w:t>insolutos</w:t>
      </w:r>
      <w:r>
        <w:rPr>
          <w:spacing w:val="40"/>
        </w:rPr>
        <w:t xml:space="preserve"> </w:t>
      </w:r>
      <w:r>
        <w:t>que</w:t>
      </w:r>
      <w:r>
        <w:rPr>
          <w:spacing w:val="40"/>
        </w:rPr>
        <w:t xml:space="preserve"> </w:t>
      </w:r>
      <w:r>
        <w:t>la</w:t>
      </w:r>
      <w:r>
        <w:rPr>
          <w:spacing w:val="40"/>
        </w:rPr>
        <w:t xml:space="preserve"> </w:t>
      </w:r>
      <w:r>
        <w:t>demandada</w:t>
      </w:r>
      <w:r>
        <w:rPr>
          <w:spacing w:val="40"/>
        </w:rPr>
        <w:t xml:space="preserve"> </w:t>
      </w:r>
      <w:r>
        <w:t>adeudaba</w:t>
      </w:r>
      <w:r>
        <w:rPr>
          <w:spacing w:val="40"/>
        </w:rPr>
        <w:t xml:space="preserve"> </w:t>
      </w:r>
      <w:r>
        <w:t>al</w:t>
      </w:r>
      <w:r>
        <w:rPr>
          <w:spacing w:val="40"/>
        </w:rPr>
        <w:t xml:space="preserve"> </w:t>
      </w:r>
      <w:r>
        <w:t>actor en materia de seguridad social, por aplicación del relación el artículo 162 incisos 5° y 7°</w:t>
      </w:r>
      <w:r>
        <w:rPr>
          <w:spacing w:val="80"/>
        </w:rPr>
        <w:t xml:space="preserve"> </w:t>
      </w:r>
      <w:r>
        <w:t>del Código del Trabajo, el tribunal igualmente acogerá la petición de declarar la nulidad</w:t>
      </w:r>
      <w:r>
        <w:rPr>
          <w:spacing w:val="80"/>
        </w:rPr>
        <w:t xml:space="preserve"> </w:t>
      </w:r>
      <w:r>
        <w:t>del</w:t>
      </w:r>
      <w:r>
        <w:rPr>
          <w:spacing w:val="23"/>
        </w:rPr>
        <w:t xml:space="preserve"> </w:t>
      </w:r>
      <w:r>
        <w:t>despido,</w:t>
      </w:r>
      <w:r>
        <w:rPr>
          <w:spacing w:val="23"/>
        </w:rPr>
        <w:t xml:space="preserve"> </w:t>
      </w:r>
      <w:r>
        <w:t>y</w:t>
      </w:r>
      <w:r>
        <w:rPr>
          <w:spacing w:val="23"/>
        </w:rPr>
        <w:t xml:space="preserve"> </w:t>
      </w:r>
      <w:r>
        <w:t>a</w:t>
      </w:r>
      <w:r>
        <w:rPr>
          <w:spacing w:val="22"/>
        </w:rPr>
        <w:t xml:space="preserve"> </w:t>
      </w:r>
      <w:r>
        <w:t>consecuencia</w:t>
      </w:r>
      <w:r>
        <w:rPr>
          <w:spacing w:val="22"/>
        </w:rPr>
        <w:t xml:space="preserve"> </w:t>
      </w:r>
      <w:r>
        <w:t>de</w:t>
      </w:r>
      <w:r>
        <w:rPr>
          <w:spacing w:val="22"/>
        </w:rPr>
        <w:t xml:space="preserve"> </w:t>
      </w:r>
      <w:r>
        <w:t>ello,</w:t>
      </w:r>
      <w:r>
        <w:rPr>
          <w:spacing w:val="23"/>
        </w:rPr>
        <w:t xml:space="preserve"> </w:t>
      </w:r>
      <w:r>
        <w:t>la</w:t>
      </w:r>
      <w:r>
        <w:rPr>
          <w:spacing w:val="22"/>
        </w:rPr>
        <w:t xml:space="preserve"> </w:t>
      </w:r>
      <w:r>
        <w:t>sanción</w:t>
      </w:r>
      <w:r>
        <w:rPr>
          <w:spacing w:val="24"/>
        </w:rPr>
        <w:t xml:space="preserve"> </w:t>
      </w:r>
      <w:r>
        <w:t>de</w:t>
      </w:r>
      <w:r>
        <w:rPr>
          <w:spacing w:val="24"/>
        </w:rPr>
        <w:t xml:space="preserve"> </w:t>
      </w:r>
      <w:r>
        <w:t>condenar</w:t>
      </w:r>
      <w:r>
        <w:rPr>
          <w:spacing w:val="25"/>
        </w:rPr>
        <w:t xml:space="preserve"> </w:t>
      </w:r>
      <w:r>
        <w:t>a</w:t>
      </w:r>
      <w:r>
        <w:rPr>
          <w:spacing w:val="22"/>
        </w:rPr>
        <w:t xml:space="preserve"> </w:t>
      </w:r>
      <w:r>
        <w:t>la</w:t>
      </w:r>
      <w:r>
        <w:rPr>
          <w:spacing w:val="22"/>
        </w:rPr>
        <w:t xml:space="preserve"> </w:t>
      </w:r>
      <w:r>
        <w:t>demandada</w:t>
      </w:r>
      <w:r>
        <w:rPr>
          <w:spacing w:val="22"/>
        </w:rPr>
        <w:t xml:space="preserve"> </w:t>
      </w:r>
      <w:r>
        <w:t>a</w:t>
      </w:r>
      <w:r>
        <w:rPr>
          <w:spacing w:val="22"/>
        </w:rPr>
        <w:t xml:space="preserve"> </w:t>
      </w:r>
      <w:r>
        <w:t>verificar el</w:t>
      </w:r>
      <w:r>
        <w:rPr>
          <w:spacing w:val="15"/>
        </w:rPr>
        <w:t xml:space="preserve"> </w:t>
      </w:r>
      <w:r>
        <w:t>pago</w:t>
      </w:r>
      <w:r>
        <w:rPr>
          <w:spacing w:val="14"/>
        </w:rPr>
        <w:t xml:space="preserve"> </w:t>
      </w:r>
      <w:r>
        <w:t>de</w:t>
      </w:r>
      <w:r>
        <w:rPr>
          <w:spacing w:val="33"/>
        </w:rPr>
        <w:t xml:space="preserve"> </w:t>
      </w:r>
      <w:r>
        <w:t>las</w:t>
      </w:r>
      <w:r>
        <w:rPr>
          <w:spacing w:val="37"/>
        </w:rPr>
        <w:t xml:space="preserve"> </w:t>
      </w:r>
      <w:r>
        <w:t>remuneraciones</w:t>
      </w:r>
      <w:r>
        <w:rPr>
          <w:spacing w:val="37"/>
        </w:rPr>
        <w:t xml:space="preserve"> </w:t>
      </w:r>
      <w:r>
        <w:t>que</w:t>
      </w:r>
      <w:r>
        <w:rPr>
          <w:spacing w:val="36"/>
        </w:rPr>
        <w:t xml:space="preserve"> </w:t>
      </w:r>
      <w:r>
        <w:t>se</w:t>
      </w:r>
      <w:r>
        <w:rPr>
          <w:spacing w:val="35"/>
        </w:rPr>
        <w:t xml:space="preserve"> </w:t>
      </w:r>
      <w:r>
        <w:t>devenguen</w:t>
      </w:r>
      <w:r>
        <w:rPr>
          <w:spacing w:val="36"/>
        </w:rPr>
        <w:t xml:space="preserve"> </w:t>
      </w:r>
      <w:r>
        <w:t>desde</w:t>
      </w:r>
      <w:r>
        <w:rPr>
          <w:spacing w:val="37"/>
        </w:rPr>
        <w:t xml:space="preserve"> </w:t>
      </w:r>
      <w:r>
        <w:t>la</w:t>
      </w:r>
      <w:r>
        <w:rPr>
          <w:spacing w:val="34"/>
        </w:rPr>
        <w:t xml:space="preserve"> </w:t>
      </w:r>
      <w:r>
        <w:t>fecha</w:t>
      </w:r>
      <w:r>
        <w:rPr>
          <w:spacing w:val="34"/>
        </w:rPr>
        <w:t xml:space="preserve"> </w:t>
      </w:r>
      <w:r>
        <w:t>de</w:t>
      </w:r>
      <w:r>
        <w:rPr>
          <w:spacing w:val="33"/>
        </w:rPr>
        <w:t xml:space="preserve"> </w:t>
      </w:r>
      <w:r>
        <w:t>los</w:t>
      </w:r>
      <w:r>
        <w:rPr>
          <w:spacing w:val="16"/>
        </w:rPr>
        <w:t xml:space="preserve"> </w:t>
      </w:r>
      <w:r>
        <w:t>despidos</w:t>
      </w:r>
      <w:r>
        <w:rPr>
          <w:spacing w:val="14"/>
        </w:rPr>
        <w:t xml:space="preserve"> </w:t>
      </w:r>
      <w:r>
        <w:t>y</w:t>
      </w:r>
      <w:r>
        <w:rPr>
          <w:spacing w:val="15"/>
        </w:rPr>
        <w:t xml:space="preserve"> </w:t>
      </w:r>
      <w:r>
        <w:rPr>
          <w:spacing w:val="-2"/>
        </w:rPr>
        <w:t>hasta</w:t>
      </w:r>
    </w:p>
    <w:p w14:paraId="426DE995" w14:textId="77777777" w:rsidR="004D77A7" w:rsidRDefault="00000000">
      <w:pPr>
        <w:pStyle w:val="Textoindependiente"/>
        <w:spacing w:line="343" w:lineRule="auto"/>
        <w:ind w:right="1625"/>
      </w:pPr>
      <w:r>
        <w:t>la</w:t>
      </w:r>
      <w:r>
        <w:rPr>
          <w:spacing w:val="40"/>
        </w:rPr>
        <w:t xml:space="preserve"> </w:t>
      </w:r>
      <w:r>
        <w:t>convalidación</w:t>
      </w:r>
      <w:r>
        <w:rPr>
          <w:spacing w:val="40"/>
        </w:rPr>
        <w:t xml:space="preserve"> </w:t>
      </w:r>
      <w:r>
        <w:t>de</w:t>
      </w:r>
      <w:r>
        <w:rPr>
          <w:spacing w:val="40"/>
        </w:rPr>
        <w:t xml:space="preserve"> </w:t>
      </w:r>
      <w:r>
        <w:t>los</w:t>
      </w:r>
      <w:r>
        <w:rPr>
          <w:spacing w:val="40"/>
        </w:rPr>
        <w:t xml:space="preserve"> </w:t>
      </w:r>
      <w:r>
        <w:t>mismos,</w:t>
      </w:r>
      <w:r>
        <w:rPr>
          <w:spacing w:val="40"/>
        </w:rPr>
        <w:t xml:space="preserve"> </w:t>
      </w:r>
      <w:r>
        <w:t>según</w:t>
      </w:r>
      <w:r>
        <w:rPr>
          <w:spacing w:val="40"/>
        </w:rPr>
        <w:t xml:space="preserve"> </w:t>
      </w:r>
      <w:r>
        <w:t>la</w:t>
      </w:r>
      <w:r>
        <w:rPr>
          <w:spacing w:val="40"/>
        </w:rPr>
        <w:t xml:space="preserve"> </w:t>
      </w:r>
      <w:r>
        <w:t>base</w:t>
      </w:r>
      <w:r>
        <w:rPr>
          <w:spacing w:val="40"/>
        </w:rPr>
        <w:t xml:space="preserve"> </w:t>
      </w:r>
      <w:r>
        <w:t>de</w:t>
      </w:r>
      <w:r>
        <w:rPr>
          <w:spacing w:val="40"/>
        </w:rPr>
        <w:t xml:space="preserve"> </w:t>
      </w:r>
      <w:r>
        <w:t>cálculo</w:t>
      </w:r>
      <w:r>
        <w:rPr>
          <w:spacing w:val="40"/>
        </w:rPr>
        <w:t xml:space="preserve"> </w:t>
      </w:r>
      <w:r>
        <w:t>de</w:t>
      </w:r>
      <w:r>
        <w:rPr>
          <w:spacing w:val="40"/>
        </w:rPr>
        <w:t xml:space="preserve"> </w:t>
      </w:r>
      <w:r>
        <w:t>la</w:t>
      </w:r>
      <w:r>
        <w:rPr>
          <w:spacing w:val="68"/>
        </w:rPr>
        <w:t xml:space="preserve"> </w:t>
      </w:r>
      <w:r>
        <w:t>última</w:t>
      </w:r>
      <w:r>
        <w:rPr>
          <w:spacing w:val="40"/>
        </w:rPr>
        <w:t xml:space="preserve"> </w:t>
      </w:r>
      <w:r>
        <w:t>remuneración mensual esto es la suma de $3.017.292</w:t>
      </w:r>
    </w:p>
    <w:p w14:paraId="0DA6D12C" w14:textId="77777777" w:rsidR="004D77A7" w:rsidRDefault="00000000">
      <w:pPr>
        <w:pStyle w:val="Textoindependiente"/>
        <w:spacing w:before="2"/>
        <w:ind w:left="19" w:right="398"/>
        <w:jc w:val="center"/>
      </w:pPr>
      <w:r>
        <w:t>En</w:t>
      </w:r>
      <w:r>
        <w:rPr>
          <w:spacing w:val="20"/>
        </w:rPr>
        <w:t xml:space="preserve"> </w:t>
      </w:r>
      <w:r>
        <w:t>el</w:t>
      </w:r>
      <w:r>
        <w:rPr>
          <w:spacing w:val="19"/>
        </w:rPr>
        <w:t xml:space="preserve"> </w:t>
      </w:r>
      <w:r>
        <w:t>mismo</w:t>
      </w:r>
      <w:r>
        <w:rPr>
          <w:spacing w:val="19"/>
        </w:rPr>
        <w:t xml:space="preserve"> </w:t>
      </w:r>
      <w:r>
        <w:t>sentido,</w:t>
      </w:r>
      <w:r>
        <w:rPr>
          <w:spacing w:val="20"/>
        </w:rPr>
        <w:t xml:space="preserve"> </w:t>
      </w:r>
      <w:r>
        <w:t>por</w:t>
      </w:r>
      <w:r>
        <w:rPr>
          <w:spacing w:val="19"/>
        </w:rPr>
        <w:t xml:space="preserve"> </w:t>
      </w:r>
      <w:r>
        <w:t>aplicación</w:t>
      </w:r>
      <w:r>
        <w:rPr>
          <w:spacing w:val="22"/>
        </w:rPr>
        <w:t xml:space="preserve"> </w:t>
      </w:r>
      <w:r>
        <w:t>de</w:t>
      </w:r>
      <w:r>
        <w:rPr>
          <w:spacing w:val="20"/>
        </w:rPr>
        <w:t xml:space="preserve"> </w:t>
      </w:r>
      <w:r>
        <w:t>lo</w:t>
      </w:r>
      <w:r>
        <w:rPr>
          <w:spacing w:val="20"/>
        </w:rPr>
        <w:t xml:space="preserve"> </w:t>
      </w:r>
      <w:r>
        <w:t>establecido</w:t>
      </w:r>
      <w:r>
        <w:rPr>
          <w:spacing w:val="19"/>
        </w:rPr>
        <w:t xml:space="preserve"> </w:t>
      </w:r>
      <w:r>
        <w:t>en</w:t>
      </w:r>
      <w:r>
        <w:rPr>
          <w:spacing w:val="19"/>
        </w:rPr>
        <w:t xml:space="preserve"> </w:t>
      </w:r>
      <w:r>
        <w:t>los</w:t>
      </w:r>
      <w:r>
        <w:rPr>
          <w:spacing w:val="19"/>
        </w:rPr>
        <w:t xml:space="preserve"> </w:t>
      </w:r>
      <w:r>
        <w:t>artículos</w:t>
      </w:r>
      <w:r>
        <w:rPr>
          <w:spacing w:val="19"/>
        </w:rPr>
        <w:t xml:space="preserve"> </w:t>
      </w:r>
      <w:r>
        <w:t>17</w:t>
      </w:r>
      <w:r>
        <w:rPr>
          <w:spacing w:val="20"/>
        </w:rPr>
        <w:t xml:space="preserve"> </w:t>
      </w:r>
      <w:r>
        <w:t>y</w:t>
      </w:r>
      <w:r>
        <w:rPr>
          <w:spacing w:val="19"/>
        </w:rPr>
        <w:t xml:space="preserve"> </w:t>
      </w:r>
      <w:r>
        <w:t>19</w:t>
      </w:r>
      <w:r>
        <w:rPr>
          <w:spacing w:val="19"/>
        </w:rPr>
        <w:t xml:space="preserve"> </w:t>
      </w:r>
      <w:r>
        <w:rPr>
          <w:spacing w:val="-5"/>
        </w:rPr>
        <w:t>del</w:t>
      </w:r>
    </w:p>
    <w:p w14:paraId="53B348DE" w14:textId="77777777" w:rsidR="004D77A7" w:rsidRDefault="004D77A7">
      <w:pPr>
        <w:pStyle w:val="Textoindependiente"/>
        <w:jc w:val="center"/>
        <w:sectPr w:rsidR="004D77A7">
          <w:pgSz w:w="12240" w:h="18720"/>
          <w:pgMar w:top="1340" w:right="0" w:bottom="920" w:left="1080" w:header="0" w:footer="720" w:gutter="0"/>
          <w:cols w:space="720"/>
        </w:sectPr>
      </w:pPr>
    </w:p>
    <w:p w14:paraId="1FFF5C38" w14:textId="77777777" w:rsidR="004D77A7" w:rsidRDefault="00000000">
      <w:pPr>
        <w:pStyle w:val="Textoindependiente"/>
        <w:spacing w:before="68"/>
      </w:pPr>
      <w:r>
        <w:lastRenderedPageBreak/>
        <w:t>DL</w:t>
      </w:r>
      <w:r>
        <w:rPr>
          <w:spacing w:val="71"/>
        </w:rPr>
        <w:t xml:space="preserve"> </w:t>
      </w:r>
      <w:r>
        <w:t>3500,</w:t>
      </w:r>
      <w:r>
        <w:rPr>
          <w:spacing w:val="71"/>
        </w:rPr>
        <w:t xml:space="preserve"> </w:t>
      </w:r>
      <w:r>
        <w:t>igualmente</w:t>
      </w:r>
      <w:r>
        <w:rPr>
          <w:spacing w:val="72"/>
        </w:rPr>
        <w:t xml:space="preserve"> </w:t>
      </w:r>
      <w:r>
        <w:t>será</w:t>
      </w:r>
      <w:r>
        <w:rPr>
          <w:spacing w:val="70"/>
        </w:rPr>
        <w:t xml:space="preserve"> </w:t>
      </w:r>
      <w:r>
        <w:t>condenado</w:t>
      </w:r>
      <w:r>
        <w:rPr>
          <w:spacing w:val="71"/>
        </w:rPr>
        <w:t xml:space="preserve"> </w:t>
      </w:r>
      <w:r>
        <w:t>el</w:t>
      </w:r>
      <w:r>
        <w:rPr>
          <w:spacing w:val="71"/>
        </w:rPr>
        <w:t xml:space="preserve"> </w:t>
      </w:r>
      <w:r>
        <w:t>demandado</w:t>
      </w:r>
      <w:r>
        <w:rPr>
          <w:spacing w:val="71"/>
        </w:rPr>
        <w:t xml:space="preserve"> </w:t>
      </w:r>
      <w:r>
        <w:t>el</w:t>
      </w:r>
      <w:r>
        <w:rPr>
          <w:spacing w:val="71"/>
        </w:rPr>
        <w:t xml:space="preserve"> </w:t>
      </w:r>
      <w:r>
        <w:t>pago</w:t>
      </w:r>
      <w:r>
        <w:rPr>
          <w:spacing w:val="72"/>
        </w:rPr>
        <w:t xml:space="preserve"> </w:t>
      </w:r>
      <w:r>
        <w:t>de</w:t>
      </w:r>
      <w:r>
        <w:rPr>
          <w:spacing w:val="72"/>
        </w:rPr>
        <w:t xml:space="preserve"> </w:t>
      </w:r>
      <w:r>
        <w:t>las</w:t>
      </w:r>
      <w:r>
        <w:rPr>
          <w:spacing w:val="73"/>
        </w:rPr>
        <w:t xml:space="preserve"> </w:t>
      </w:r>
      <w:r>
        <w:t>prestaciones</w:t>
      </w:r>
      <w:r>
        <w:rPr>
          <w:spacing w:val="71"/>
        </w:rPr>
        <w:t xml:space="preserve"> </w:t>
      </w:r>
      <w:r>
        <w:rPr>
          <w:spacing w:val="-5"/>
        </w:rPr>
        <w:t>en</w:t>
      </w:r>
    </w:p>
    <w:p w14:paraId="22819594" w14:textId="77777777" w:rsidR="004D77A7" w:rsidRDefault="00000000">
      <w:pPr>
        <w:pStyle w:val="Textoindependiente"/>
        <w:spacing w:before="122"/>
      </w:pPr>
      <w:r>
        <w:t>materia</w:t>
      </w:r>
      <w:r>
        <w:rPr>
          <w:spacing w:val="19"/>
        </w:rPr>
        <w:t xml:space="preserve"> </w:t>
      </w:r>
      <w:r>
        <w:t>de</w:t>
      </w:r>
      <w:r>
        <w:rPr>
          <w:spacing w:val="19"/>
        </w:rPr>
        <w:t xml:space="preserve"> </w:t>
      </w:r>
      <w:r>
        <w:t>seguridad</w:t>
      </w:r>
      <w:r>
        <w:rPr>
          <w:spacing w:val="19"/>
        </w:rPr>
        <w:t xml:space="preserve"> </w:t>
      </w:r>
      <w:r>
        <w:t>social</w:t>
      </w:r>
      <w:r>
        <w:rPr>
          <w:spacing w:val="20"/>
        </w:rPr>
        <w:t xml:space="preserve"> </w:t>
      </w:r>
      <w:r>
        <w:t>que</w:t>
      </w:r>
      <w:r>
        <w:rPr>
          <w:spacing w:val="19"/>
        </w:rPr>
        <w:t xml:space="preserve"> </w:t>
      </w:r>
      <w:r>
        <w:t>a</w:t>
      </w:r>
      <w:r>
        <w:rPr>
          <w:spacing w:val="19"/>
        </w:rPr>
        <w:t xml:space="preserve"> </w:t>
      </w:r>
      <w:r>
        <w:t>la</w:t>
      </w:r>
      <w:r>
        <w:rPr>
          <w:spacing w:val="19"/>
        </w:rPr>
        <w:t xml:space="preserve"> </w:t>
      </w:r>
      <w:r>
        <w:t>fecha</w:t>
      </w:r>
      <w:r>
        <w:rPr>
          <w:spacing w:val="19"/>
        </w:rPr>
        <w:t xml:space="preserve"> </w:t>
      </w:r>
      <w:r>
        <w:t>se</w:t>
      </w:r>
      <w:r>
        <w:rPr>
          <w:spacing w:val="21"/>
        </w:rPr>
        <w:t xml:space="preserve"> </w:t>
      </w:r>
      <w:r>
        <w:t>adeudan,</w:t>
      </w:r>
      <w:r>
        <w:rPr>
          <w:spacing w:val="20"/>
        </w:rPr>
        <w:t xml:space="preserve"> </w:t>
      </w:r>
      <w:r>
        <w:t>debiendo</w:t>
      </w:r>
      <w:r>
        <w:rPr>
          <w:spacing w:val="18"/>
        </w:rPr>
        <w:t xml:space="preserve"> </w:t>
      </w:r>
      <w:r>
        <w:t>solucionarse</w:t>
      </w:r>
      <w:r>
        <w:rPr>
          <w:spacing w:val="21"/>
        </w:rPr>
        <w:t xml:space="preserve"> </w:t>
      </w:r>
      <w:r>
        <w:t>por</w:t>
      </w:r>
      <w:r>
        <w:rPr>
          <w:spacing w:val="21"/>
        </w:rPr>
        <w:t xml:space="preserve"> </w:t>
      </w:r>
      <w:r>
        <w:t>todo</w:t>
      </w:r>
      <w:r>
        <w:rPr>
          <w:spacing w:val="20"/>
        </w:rPr>
        <w:t xml:space="preserve"> </w:t>
      </w:r>
      <w:r>
        <w:rPr>
          <w:spacing w:val="-5"/>
        </w:rPr>
        <w:t>el</w:t>
      </w:r>
    </w:p>
    <w:p w14:paraId="6054224F" w14:textId="77777777" w:rsidR="004D77A7" w:rsidRDefault="00000000">
      <w:pPr>
        <w:pStyle w:val="Textoindependiente"/>
        <w:spacing w:before="120" w:line="345" w:lineRule="auto"/>
        <w:ind w:right="1625"/>
      </w:pPr>
      <w:r>
        <w:t>periodo</w:t>
      </w:r>
      <w:r>
        <w:rPr>
          <w:spacing w:val="29"/>
        </w:rPr>
        <w:t xml:space="preserve"> </w:t>
      </w:r>
      <w:r>
        <w:t>de</w:t>
      </w:r>
      <w:r>
        <w:rPr>
          <w:spacing w:val="28"/>
        </w:rPr>
        <w:t xml:space="preserve"> </w:t>
      </w:r>
      <w:r>
        <w:t>la</w:t>
      </w:r>
      <w:r>
        <w:rPr>
          <w:spacing w:val="28"/>
        </w:rPr>
        <w:t xml:space="preserve"> </w:t>
      </w:r>
      <w:r>
        <w:t>relación</w:t>
      </w:r>
      <w:r>
        <w:rPr>
          <w:spacing w:val="29"/>
        </w:rPr>
        <w:t xml:space="preserve"> </w:t>
      </w:r>
      <w:r>
        <w:t>laboral</w:t>
      </w:r>
      <w:r>
        <w:rPr>
          <w:spacing w:val="29"/>
        </w:rPr>
        <w:t xml:space="preserve"> </w:t>
      </w:r>
      <w:r>
        <w:t>consistente</w:t>
      </w:r>
      <w:r>
        <w:rPr>
          <w:spacing w:val="28"/>
        </w:rPr>
        <w:t xml:space="preserve"> </w:t>
      </w:r>
      <w:r>
        <w:t>entre</w:t>
      </w:r>
      <w:r>
        <w:rPr>
          <w:spacing w:val="30"/>
        </w:rPr>
        <w:t xml:space="preserve"> </w:t>
      </w:r>
      <w:r>
        <w:t>el</w:t>
      </w:r>
      <w:r>
        <w:rPr>
          <w:spacing w:val="40"/>
        </w:rPr>
        <w:t xml:space="preserve"> </w:t>
      </w:r>
      <w:r>
        <w:t>01</w:t>
      </w:r>
      <w:r>
        <w:rPr>
          <w:spacing w:val="27"/>
        </w:rPr>
        <w:t xml:space="preserve"> </w:t>
      </w:r>
      <w:r>
        <w:t>de</w:t>
      </w:r>
      <w:r>
        <w:rPr>
          <w:spacing w:val="28"/>
        </w:rPr>
        <w:t xml:space="preserve"> </w:t>
      </w:r>
      <w:r>
        <w:t>marzo</w:t>
      </w:r>
      <w:r>
        <w:rPr>
          <w:spacing w:val="29"/>
        </w:rPr>
        <w:t xml:space="preserve"> </w:t>
      </w:r>
      <w:r>
        <w:t>de</w:t>
      </w:r>
      <w:r>
        <w:rPr>
          <w:spacing w:val="28"/>
        </w:rPr>
        <w:t xml:space="preserve"> </w:t>
      </w:r>
      <w:r>
        <w:t>2020</w:t>
      </w:r>
      <w:r>
        <w:rPr>
          <w:spacing w:val="27"/>
        </w:rPr>
        <w:t xml:space="preserve"> </w:t>
      </w:r>
      <w:r>
        <w:t>y</w:t>
      </w:r>
      <w:r>
        <w:rPr>
          <w:spacing w:val="29"/>
        </w:rPr>
        <w:t xml:space="preserve"> </w:t>
      </w:r>
      <w:r>
        <w:t>el</w:t>
      </w:r>
      <w:r>
        <w:rPr>
          <w:spacing w:val="29"/>
        </w:rPr>
        <w:t xml:space="preserve"> </w:t>
      </w:r>
      <w:r>
        <w:t>18</w:t>
      </w:r>
      <w:r>
        <w:rPr>
          <w:spacing w:val="27"/>
        </w:rPr>
        <w:t xml:space="preserve"> </w:t>
      </w:r>
      <w:r>
        <w:t>de</w:t>
      </w:r>
      <w:r>
        <w:rPr>
          <w:spacing w:val="28"/>
        </w:rPr>
        <w:t xml:space="preserve"> </w:t>
      </w:r>
      <w:r>
        <w:t>abril de 2023.</w:t>
      </w:r>
    </w:p>
    <w:p w14:paraId="16B51ED9" w14:textId="77777777" w:rsidR="004D77A7" w:rsidRDefault="00000000">
      <w:pPr>
        <w:pStyle w:val="Textoindependiente"/>
        <w:spacing w:line="345" w:lineRule="auto"/>
        <w:ind w:right="1711" w:firstLine="708"/>
        <w:jc w:val="both"/>
      </w:pPr>
      <w:r>
        <w:t>Así respecto a la compatibilidad de las acciones reclama por la demandada cabe tener</w:t>
      </w:r>
      <w:r>
        <w:rPr>
          <w:spacing w:val="21"/>
        </w:rPr>
        <w:t xml:space="preserve"> </w:t>
      </w:r>
      <w:r>
        <w:t>presente</w:t>
      </w:r>
      <w:r>
        <w:rPr>
          <w:spacing w:val="22"/>
        </w:rPr>
        <w:t xml:space="preserve"> </w:t>
      </w:r>
      <w:r>
        <w:t>que</w:t>
      </w:r>
      <w:r>
        <w:rPr>
          <w:spacing w:val="22"/>
        </w:rPr>
        <w:t xml:space="preserve"> </w:t>
      </w:r>
      <w:r>
        <w:t>si</w:t>
      </w:r>
      <w:r>
        <w:rPr>
          <w:spacing w:val="21"/>
        </w:rPr>
        <w:t xml:space="preserve"> </w:t>
      </w:r>
      <w:r>
        <w:t>bien</w:t>
      </w:r>
      <w:r>
        <w:rPr>
          <w:spacing w:val="22"/>
        </w:rPr>
        <w:t xml:space="preserve"> </w:t>
      </w:r>
      <w:r>
        <w:t>la</w:t>
      </w:r>
      <w:r>
        <w:rPr>
          <w:spacing w:val="20"/>
        </w:rPr>
        <w:t xml:space="preserve"> </w:t>
      </w:r>
      <w:r>
        <w:t>ley</w:t>
      </w:r>
      <w:r>
        <w:rPr>
          <w:spacing w:val="21"/>
        </w:rPr>
        <w:t xml:space="preserve"> </w:t>
      </w:r>
      <w:r>
        <w:t>habla</w:t>
      </w:r>
      <w:r>
        <w:rPr>
          <w:spacing w:val="22"/>
        </w:rPr>
        <w:t xml:space="preserve"> </w:t>
      </w:r>
      <w:r>
        <w:t>de</w:t>
      </w:r>
      <w:r>
        <w:rPr>
          <w:spacing w:val="22"/>
        </w:rPr>
        <w:t xml:space="preserve"> </w:t>
      </w:r>
      <w:r>
        <w:t>despido,</w:t>
      </w:r>
      <w:r>
        <w:rPr>
          <w:spacing w:val="21"/>
        </w:rPr>
        <w:t xml:space="preserve"> </w:t>
      </w:r>
      <w:r>
        <w:t>tal</w:t>
      </w:r>
      <w:r>
        <w:rPr>
          <w:spacing w:val="21"/>
        </w:rPr>
        <w:t xml:space="preserve"> </w:t>
      </w:r>
      <w:r>
        <w:t>expresión</w:t>
      </w:r>
      <w:r>
        <w:rPr>
          <w:spacing w:val="22"/>
        </w:rPr>
        <w:t xml:space="preserve"> </w:t>
      </w:r>
      <w:r>
        <w:t>no</w:t>
      </w:r>
      <w:r>
        <w:rPr>
          <w:spacing w:val="21"/>
        </w:rPr>
        <w:t xml:space="preserve"> </w:t>
      </w:r>
      <w:r>
        <w:t>se</w:t>
      </w:r>
      <w:r>
        <w:rPr>
          <w:spacing w:val="22"/>
        </w:rPr>
        <w:t xml:space="preserve"> </w:t>
      </w:r>
      <w:r>
        <w:t>encuentra</w:t>
      </w:r>
      <w:r>
        <w:rPr>
          <w:spacing w:val="20"/>
        </w:rPr>
        <w:t xml:space="preserve"> </w:t>
      </w:r>
      <w:r>
        <w:t>limitada al despido efectuado por el empleador, sino también a aquél indirecto, ejercido por el trabajador,</w:t>
      </w:r>
      <w:r>
        <w:rPr>
          <w:spacing w:val="40"/>
        </w:rPr>
        <w:t xml:space="preserve"> </w:t>
      </w:r>
      <w:r>
        <w:t>toda vez</w:t>
      </w:r>
      <w:r>
        <w:rPr>
          <w:spacing w:val="40"/>
        </w:rPr>
        <w:t xml:space="preserve"> </w:t>
      </w:r>
      <w:r>
        <w:t>que en ambos</w:t>
      </w:r>
      <w:r>
        <w:rPr>
          <w:spacing w:val="40"/>
        </w:rPr>
        <w:t xml:space="preserve"> </w:t>
      </w:r>
      <w:r>
        <w:t>casos</w:t>
      </w:r>
      <w:r>
        <w:rPr>
          <w:spacing w:val="40"/>
        </w:rPr>
        <w:t xml:space="preserve"> </w:t>
      </w:r>
      <w:r>
        <w:t>es el empleador el que ha incurrido</w:t>
      </w:r>
      <w:r>
        <w:rPr>
          <w:spacing w:val="40"/>
        </w:rPr>
        <w:t xml:space="preserve"> </w:t>
      </w:r>
      <w:r>
        <w:t>en las causales de término de la relación laboral, y el despido indirecto no es sino la réplica de</w:t>
      </w:r>
      <w:r>
        <w:rPr>
          <w:spacing w:val="40"/>
        </w:rPr>
        <w:t xml:space="preserve"> </w:t>
      </w:r>
      <w:r>
        <w:t>esta</w:t>
      </w:r>
      <w:r>
        <w:rPr>
          <w:spacing w:val="40"/>
        </w:rPr>
        <w:t xml:space="preserve"> </w:t>
      </w:r>
      <w:r>
        <w:t>decisión</w:t>
      </w:r>
      <w:r>
        <w:rPr>
          <w:spacing w:val="40"/>
        </w:rPr>
        <w:t xml:space="preserve"> </w:t>
      </w:r>
      <w:r>
        <w:t>unilateral</w:t>
      </w:r>
      <w:r>
        <w:rPr>
          <w:spacing w:val="40"/>
        </w:rPr>
        <w:t xml:space="preserve"> </w:t>
      </w:r>
      <w:r>
        <w:t>del</w:t>
      </w:r>
      <w:r>
        <w:rPr>
          <w:spacing w:val="40"/>
        </w:rPr>
        <w:t xml:space="preserve"> </w:t>
      </w:r>
      <w:r>
        <w:t>empleador,</w:t>
      </w:r>
      <w:r>
        <w:rPr>
          <w:spacing w:val="40"/>
        </w:rPr>
        <w:t xml:space="preserve"> </w:t>
      </w:r>
      <w:r>
        <w:t>que</w:t>
      </w:r>
      <w:r>
        <w:rPr>
          <w:spacing w:val="40"/>
        </w:rPr>
        <w:t xml:space="preserve"> </w:t>
      </w:r>
      <w:r>
        <w:t>en</w:t>
      </w:r>
      <w:r>
        <w:rPr>
          <w:spacing w:val="40"/>
        </w:rPr>
        <w:t xml:space="preserve"> </w:t>
      </w:r>
      <w:r>
        <w:t>virtud</w:t>
      </w:r>
      <w:r>
        <w:rPr>
          <w:spacing w:val="40"/>
        </w:rPr>
        <w:t xml:space="preserve"> </w:t>
      </w:r>
      <w:r>
        <w:t>de</w:t>
      </w:r>
      <w:r>
        <w:rPr>
          <w:spacing w:val="40"/>
        </w:rPr>
        <w:t xml:space="preserve"> </w:t>
      </w:r>
      <w:r>
        <w:t>los</w:t>
      </w:r>
      <w:r>
        <w:rPr>
          <w:spacing w:val="40"/>
        </w:rPr>
        <w:t xml:space="preserve"> </w:t>
      </w:r>
      <w:r>
        <w:t>principios</w:t>
      </w:r>
      <w:r>
        <w:rPr>
          <w:spacing w:val="40"/>
        </w:rPr>
        <w:t xml:space="preserve"> </w:t>
      </w:r>
      <w:r>
        <w:t>que</w:t>
      </w:r>
      <w:r>
        <w:rPr>
          <w:spacing w:val="40"/>
        </w:rPr>
        <w:t xml:space="preserve"> </w:t>
      </w:r>
      <w:r>
        <w:t>rigen</w:t>
      </w:r>
      <w:r>
        <w:rPr>
          <w:spacing w:val="40"/>
        </w:rPr>
        <w:t xml:space="preserve"> </w:t>
      </w:r>
      <w:r>
        <w:t>el proceso</w:t>
      </w:r>
      <w:r>
        <w:rPr>
          <w:spacing w:val="24"/>
        </w:rPr>
        <w:t xml:space="preserve"> </w:t>
      </w:r>
      <w:r>
        <w:t>laboral</w:t>
      </w:r>
      <w:r>
        <w:rPr>
          <w:spacing w:val="26"/>
        </w:rPr>
        <w:t xml:space="preserve"> </w:t>
      </w:r>
      <w:r>
        <w:t>no</w:t>
      </w:r>
      <w:r>
        <w:rPr>
          <w:spacing w:val="25"/>
        </w:rPr>
        <w:t xml:space="preserve"> </w:t>
      </w:r>
      <w:r>
        <w:t>puede</w:t>
      </w:r>
      <w:r>
        <w:rPr>
          <w:spacing w:val="25"/>
        </w:rPr>
        <w:t xml:space="preserve"> </w:t>
      </w:r>
      <w:r>
        <w:t>ser</w:t>
      </w:r>
      <w:r>
        <w:rPr>
          <w:spacing w:val="24"/>
        </w:rPr>
        <w:t xml:space="preserve"> </w:t>
      </w:r>
      <w:r>
        <w:t>beneficiado</w:t>
      </w:r>
      <w:r>
        <w:rPr>
          <w:spacing w:val="25"/>
        </w:rPr>
        <w:t xml:space="preserve"> </w:t>
      </w:r>
      <w:r>
        <w:t>con</w:t>
      </w:r>
      <w:r>
        <w:rPr>
          <w:spacing w:val="25"/>
        </w:rPr>
        <w:t xml:space="preserve"> </w:t>
      </w:r>
      <w:r>
        <w:t>una</w:t>
      </w:r>
      <w:r>
        <w:rPr>
          <w:spacing w:val="23"/>
        </w:rPr>
        <w:t xml:space="preserve"> </w:t>
      </w:r>
      <w:r>
        <w:t>interpretación</w:t>
      </w:r>
      <w:r>
        <w:rPr>
          <w:spacing w:val="26"/>
        </w:rPr>
        <w:t xml:space="preserve"> </w:t>
      </w:r>
      <w:r>
        <w:t>restrictiva</w:t>
      </w:r>
      <w:r>
        <w:rPr>
          <w:spacing w:val="25"/>
        </w:rPr>
        <w:t xml:space="preserve"> </w:t>
      </w:r>
      <w:r>
        <w:t>de</w:t>
      </w:r>
      <w:r>
        <w:rPr>
          <w:spacing w:val="25"/>
        </w:rPr>
        <w:t xml:space="preserve"> </w:t>
      </w:r>
      <w:r>
        <w:t>la</w:t>
      </w:r>
      <w:r>
        <w:rPr>
          <w:spacing w:val="24"/>
        </w:rPr>
        <w:t xml:space="preserve"> </w:t>
      </w:r>
      <w:r>
        <w:t>ley.</w:t>
      </w:r>
      <w:r>
        <w:rPr>
          <w:spacing w:val="24"/>
        </w:rPr>
        <w:t xml:space="preserve"> </w:t>
      </w:r>
      <w:r>
        <w:rPr>
          <w:spacing w:val="-5"/>
        </w:rPr>
        <w:t>En</w:t>
      </w:r>
    </w:p>
    <w:p w14:paraId="3D6D1EC2" w14:textId="77777777" w:rsidR="004D77A7" w:rsidRDefault="00000000">
      <w:pPr>
        <w:spacing w:line="275" w:lineRule="exact"/>
        <w:ind w:left="624"/>
        <w:rPr>
          <w:i/>
          <w:sz w:val="25"/>
        </w:rPr>
      </w:pPr>
      <w:r>
        <w:rPr>
          <w:sz w:val="24"/>
        </w:rPr>
        <w:t>este</w:t>
      </w:r>
      <w:r>
        <w:rPr>
          <w:spacing w:val="28"/>
          <w:sz w:val="24"/>
        </w:rPr>
        <w:t xml:space="preserve"> </w:t>
      </w:r>
      <w:r>
        <w:rPr>
          <w:sz w:val="24"/>
        </w:rPr>
        <w:t>mismo</w:t>
      </w:r>
      <w:r>
        <w:rPr>
          <w:spacing w:val="28"/>
          <w:sz w:val="24"/>
        </w:rPr>
        <w:t xml:space="preserve"> </w:t>
      </w:r>
      <w:r>
        <w:rPr>
          <w:sz w:val="24"/>
        </w:rPr>
        <w:t>sentido</w:t>
      </w:r>
      <w:r>
        <w:rPr>
          <w:spacing w:val="28"/>
          <w:sz w:val="24"/>
        </w:rPr>
        <w:t xml:space="preserve"> </w:t>
      </w:r>
      <w:r>
        <w:rPr>
          <w:sz w:val="24"/>
        </w:rPr>
        <w:t>se</w:t>
      </w:r>
      <w:r>
        <w:rPr>
          <w:spacing w:val="28"/>
          <w:sz w:val="24"/>
        </w:rPr>
        <w:t xml:space="preserve"> </w:t>
      </w:r>
      <w:r>
        <w:rPr>
          <w:sz w:val="24"/>
        </w:rPr>
        <w:t>ha</w:t>
      </w:r>
      <w:r>
        <w:rPr>
          <w:spacing w:val="27"/>
          <w:sz w:val="24"/>
        </w:rPr>
        <w:t xml:space="preserve"> </w:t>
      </w:r>
      <w:r>
        <w:rPr>
          <w:sz w:val="24"/>
        </w:rPr>
        <w:t>pronunciado</w:t>
      </w:r>
      <w:r>
        <w:rPr>
          <w:spacing w:val="28"/>
          <w:sz w:val="24"/>
        </w:rPr>
        <w:t xml:space="preserve"> </w:t>
      </w:r>
      <w:r>
        <w:rPr>
          <w:sz w:val="24"/>
        </w:rPr>
        <w:t>la</w:t>
      </w:r>
      <w:r>
        <w:rPr>
          <w:spacing w:val="27"/>
          <w:sz w:val="24"/>
        </w:rPr>
        <w:t xml:space="preserve"> </w:t>
      </w:r>
      <w:r>
        <w:rPr>
          <w:sz w:val="24"/>
        </w:rPr>
        <w:t>jurisprudencia</w:t>
      </w:r>
      <w:r>
        <w:rPr>
          <w:i/>
          <w:sz w:val="25"/>
        </w:rPr>
        <w:t>:</w:t>
      </w:r>
      <w:r>
        <w:rPr>
          <w:i/>
          <w:spacing w:val="25"/>
          <w:sz w:val="25"/>
        </w:rPr>
        <w:t xml:space="preserve"> </w:t>
      </w:r>
      <w:r>
        <w:rPr>
          <w:i/>
          <w:sz w:val="25"/>
        </w:rPr>
        <w:t>…Que</w:t>
      </w:r>
      <w:r>
        <w:rPr>
          <w:i/>
          <w:spacing w:val="26"/>
          <w:sz w:val="25"/>
        </w:rPr>
        <w:t xml:space="preserve"> </w:t>
      </w:r>
      <w:r>
        <w:rPr>
          <w:i/>
          <w:sz w:val="25"/>
        </w:rPr>
        <w:t>la</w:t>
      </w:r>
      <w:r>
        <w:rPr>
          <w:i/>
          <w:spacing w:val="24"/>
          <w:sz w:val="25"/>
        </w:rPr>
        <w:t xml:space="preserve"> </w:t>
      </w:r>
      <w:r>
        <w:rPr>
          <w:i/>
          <w:sz w:val="25"/>
        </w:rPr>
        <w:t>expresión</w:t>
      </w:r>
      <w:r>
        <w:rPr>
          <w:i/>
          <w:spacing w:val="27"/>
          <w:sz w:val="25"/>
        </w:rPr>
        <w:t xml:space="preserve"> </w:t>
      </w:r>
      <w:r>
        <w:rPr>
          <w:i/>
          <w:spacing w:val="-2"/>
          <w:sz w:val="25"/>
        </w:rPr>
        <w:t>“despido”</w:t>
      </w:r>
    </w:p>
    <w:p w14:paraId="1E41CD99" w14:textId="77777777" w:rsidR="004D77A7" w:rsidRDefault="00000000">
      <w:pPr>
        <w:spacing w:before="108" w:line="331" w:lineRule="auto"/>
        <w:ind w:left="623" w:right="1713"/>
        <w:jc w:val="both"/>
        <w:rPr>
          <w:sz w:val="24"/>
        </w:rPr>
      </w:pPr>
      <w:r>
        <w:rPr>
          <w:i/>
          <w:sz w:val="25"/>
        </w:rPr>
        <w:t>no</w:t>
      </w:r>
      <w:r>
        <w:rPr>
          <w:i/>
          <w:spacing w:val="-14"/>
          <w:sz w:val="25"/>
        </w:rPr>
        <w:t xml:space="preserve"> </w:t>
      </w:r>
      <w:r>
        <w:rPr>
          <w:i/>
          <w:sz w:val="25"/>
        </w:rPr>
        <w:t>puede</w:t>
      </w:r>
      <w:r>
        <w:rPr>
          <w:i/>
          <w:spacing w:val="-14"/>
          <w:sz w:val="25"/>
        </w:rPr>
        <w:t xml:space="preserve"> </w:t>
      </w:r>
      <w:r>
        <w:rPr>
          <w:i/>
          <w:sz w:val="25"/>
        </w:rPr>
        <w:t>estar</w:t>
      </w:r>
      <w:r>
        <w:rPr>
          <w:i/>
          <w:spacing w:val="-14"/>
          <w:sz w:val="25"/>
        </w:rPr>
        <w:t xml:space="preserve"> </w:t>
      </w:r>
      <w:r>
        <w:rPr>
          <w:i/>
          <w:sz w:val="25"/>
        </w:rPr>
        <w:t>sólo</w:t>
      </w:r>
      <w:r>
        <w:rPr>
          <w:i/>
          <w:spacing w:val="-14"/>
          <w:sz w:val="25"/>
        </w:rPr>
        <w:t xml:space="preserve"> </w:t>
      </w:r>
      <w:r>
        <w:rPr>
          <w:i/>
          <w:sz w:val="25"/>
        </w:rPr>
        <w:t>referida</w:t>
      </w:r>
      <w:r>
        <w:rPr>
          <w:i/>
          <w:spacing w:val="-15"/>
          <w:sz w:val="25"/>
        </w:rPr>
        <w:t xml:space="preserve"> </w:t>
      </w:r>
      <w:r>
        <w:rPr>
          <w:i/>
          <w:sz w:val="25"/>
        </w:rPr>
        <w:t>a</w:t>
      </w:r>
      <w:r>
        <w:rPr>
          <w:i/>
          <w:spacing w:val="-14"/>
          <w:sz w:val="25"/>
        </w:rPr>
        <w:t xml:space="preserve"> </w:t>
      </w:r>
      <w:r>
        <w:rPr>
          <w:i/>
          <w:sz w:val="25"/>
        </w:rPr>
        <w:t>los</w:t>
      </w:r>
      <w:r>
        <w:rPr>
          <w:i/>
          <w:spacing w:val="-13"/>
          <w:sz w:val="25"/>
        </w:rPr>
        <w:t xml:space="preserve"> </w:t>
      </w:r>
      <w:r>
        <w:rPr>
          <w:i/>
          <w:sz w:val="25"/>
        </w:rPr>
        <w:t>casos</w:t>
      </w:r>
      <w:r>
        <w:rPr>
          <w:i/>
          <w:spacing w:val="-13"/>
          <w:sz w:val="25"/>
        </w:rPr>
        <w:t xml:space="preserve"> </w:t>
      </w:r>
      <w:r>
        <w:rPr>
          <w:i/>
          <w:sz w:val="25"/>
        </w:rPr>
        <w:t>del</w:t>
      </w:r>
      <w:r>
        <w:rPr>
          <w:i/>
          <w:spacing w:val="-14"/>
          <w:sz w:val="25"/>
        </w:rPr>
        <w:t xml:space="preserve"> </w:t>
      </w:r>
      <w:r>
        <w:rPr>
          <w:i/>
          <w:sz w:val="25"/>
        </w:rPr>
        <w:t>llamado</w:t>
      </w:r>
      <w:r>
        <w:rPr>
          <w:i/>
          <w:spacing w:val="-14"/>
          <w:sz w:val="25"/>
        </w:rPr>
        <w:t xml:space="preserve"> </w:t>
      </w:r>
      <w:r>
        <w:rPr>
          <w:i/>
          <w:sz w:val="25"/>
        </w:rPr>
        <w:t>despido</w:t>
      </w:r>
      <w:r>
        <w:rPr>
          <w:i/>
          <w:spacing w:val="-14"/>
          <w:sz w:val="25"/>
        </w:rPr>
        <w:t xml:space="preserve"> </w:t>
      </w:r>
      <w:r>
        <w:rPr>
          <w:i/>
          <w:sz w:val="25"/>
        </w:rPr>
        <w:t>disciplinario,</w:t>
      </w:r>
      <w:r>
        <w:rPr>
          <w:i/>
          <w:spacing w:val="-14"/>
          <w:sz w:val="25"/>
        </w:rPr>
        <w:t xml:space="preserve"> </w:t>
      </w:r>
      <w:r>
        <w:rPr>
          <w:i/>
          <w:sz w:val="25"/>
        </w:rPr>
        <w:t>sino</w:t>
      </w:r>
      <w:r>
        <w:rPr>
          <w:i/>
          <w:spacing w:val="-14"/>
          <w:sz w:val="25"/>
        </w:rPr>
        <w:t xml:space="preserve"> </w:t>
      </w:r>
      <w:r>
        <w:rPr>
          <w:i/>
          <w:sz w:val="25"/>
        </w:rPr>
        <w:t>que</w:t>
      </w:r>
      <w:r>
        <w:rPr>
          <w:i/>
          <w:spacing w:val="-14"/>
          <w:sz w:val="25"/>
        </w:rPr>
        <w:t xml:space="preserve"> </w:t>
      </w:r>
      <w:r>
        <w:rPr>
          <w:i/>
          <w:sz w:val="25"/>
        </w:rPr>
        <w:t>ha</w:t>
      </w:r>
      <w:r>
        <w:rPr>
          <w:i/>
          <w:spacing w:val="-15"/>
          <w:sz w:val="25"/>
        </w:rPr>
        <w:t xml:space="preserve"> </w:t>
      </w:r>
      <w:r>
        <w:rPr>
          <w:i/>
          <w:sz w:val="25"/>
        </w:rPr>
        <w:t>de entenderse</w:t>
      </w:r>
      <w:r>
        <w:rPr>
          <w:i/>
          <w:spacing w:val="-8"/>
          <w:sz w:val="25"/>
        </w:rPr>
        <w:t xml:space="preserve"> </w:t>
      </w:r>
      <w:r>
        <w:rPr>
          <w:i/>
          <w:sz w:val="25"/>
        </w:rPr>
        <w:t>incluido</w:t>
      </w:r>
      <w:r>
        <w:rPr>
          <w:i/>
          <w:spacing w:val="-7"/>
          <w:sz w:val="25"/>
        </w:rPr>
        <w:t xml:space="preserve"> </w:t>
      </w:r>
      <w:r>
        <w:rPr>
          <w:i/>
          <w:sz w:val="25"/>
        </w:rPr>
        <w:t>el</w:t>
      </w:r>
      <w:r>
        <w:rPr>
          <w:i/>
          <w:spacing w:val="-8"/>
          <w:sz w:val="25"/>
        </w:rPr>
        <w:t xml:space="preserve"> </w:t>
      </w:r>
      <w:r>
        <w:rPr>
          <w:i/>
          <w:sz w:val="25"/>
        </w:rPr>
        <w:t>denominado</w:t>
      </w:r>
      <w:r>
        <w:rPr>
          <w:i/>
          <w:spacing w:val="-9"/>
          <w:sz w:val="25"/>
        </w:rPr>
        <w:t xml:space="preserve"> </w:t>
      </w:r>
      <w:r>
        <w:rPr>
          <w:i/>
          <w:sz w:val="25"/>
        </w:rPr>
        <w:t>despido</w:t>
      </w:r>
      <w:r>
        <w:rPr>
          <w:i/>
          <w:spacing w:val="-9"/>
          <w:sz w:val="25"/>
        </w:rPr>
        <w:t xml:space="preserve"> </w:t>
      </w:r>
      <w:r>
        <w:rPr>
          <w:i/>
          <w:sz w:val="25"/>
        </w:rPr>
        <w:t>indirecto</w:t>
      </w:r>
      <w:r>
        <w:rPr>
          <w:i/>
          <w:spacing w:val="-9"/>
          <w:sz w:val="25"/>
        </w:rPr>
        <w:t xml:space="preserve"> </w:t>
      </w:r>
      <w:r>
        <w:rPr>
          <w:i/>
          <w:sz w:val="25"/>
        </w:rPr>
        <w:t>que</w:t>
      </w:r>
      <w:r>
        <w:rPr>
          <w:i/>
          <w:spacing w:val="-8"/>
          <w:sz w:val="25"/>
        </w:rPr>
        <w:t xml:space="preserve"> </w:t>
      </w:r>
      <w:r>
        <w:rPr>
          <w:i/>
          <w:sz w:val="25"/>
        </w:rPr>
        <w:t>tiene</w:t>
      </w:r>
      <w:r>
        <w:rPr>
          <w:i/>
          <w:spacing w:val="-7"/>
          <w:sz w:val="25"/>
        </w:rPr>
        <w:t xml:space="preserve"> </w:t>
      </w:r>
      <w:r>
        <w:rPr>
          <w:i/>
          <w:sz w:val="25"/>
        </w:rPr>
        <w:t>lugar</w:t>
      </w:r>
      <w:r>
        <w:rPr>
          <w:i/>
          <w:spacing w:val="-7"/>
          <w:sz w:val="25"/>
        </w:rPr>
        <w:t xml:space="preserve"> </w:t>
      </w:r>
      <w:r>
        <w:rPr>
          <w:i/>
          <w:sz w:val="25"/>
        </w:rPr>
        <w:t>en</w:t>
      </w:r>
      <w:r>
        <w:rPr>
          <w:i/>
          <w:spacing w:val="-8"/>
          <w:sz w:val="25"/>
        </w:rPr>
        <w:t xml:space="preserve"> </w:t>
      </w:r>
      <w:r>
        <w:rPr>
          <w:i/>
          <w:sz w:val="25"/>
        </w:rPr>
        <w:t>los</w:t>
      </w:r>
      <w:r>
        <w:rPr>
          <w:i/>
          <w:spacing w:val="-8"/>
          <w:sz w:val="25"/>
        </w:rPr>
        <w:t xml:space="preserve"> </w:t>
      </w:r>
      <w:r>
        <w:rPr>
          <w:i/>
          <w:sz w:val="25"/>
        </w:rPr>
        <w:t>casos</w:t>
      </w:r>
      <w:r>
        <w:rPr>
          <w:i/>
          <w:spacing w:val="-7"/>
          <w:sz w:val="25"/>
        </w:rPr>
        <w:t xml:space="preserve"> </w:t>
      </w:r>
      <w:r>
        <w:rPr>
          <w:i/>
          <w:sz w:val="25"/>
        </w:rPr>
        <w:t>en</w:t>
      </w:r>
      <w:r>
        <w:rPr>
          <w:i/>
          <w:spacing w:val="-8"/>
          <w:sz w:val="25"/>
        </w:rPr>
        <w:t xml:space="preserve"> </w:t>
      </w:r>
      <w:r>
        <w:rPr>
          <w:i/>
          <w:sz w:val="25"/>
        </w:rPr>
        <w:t xml:space="preserve">que </w:t>
      </w:r>
      <w:r>
        <w:rPr>
          <w:i/>
          <w:spacing w:val="-2"/>
          <w:sz w:val="25"/>
        </w:rPr>
        <w:t>el</w:t>
      </w:r>
      <w:r>
        <w:rPr>
          <w:i/>
          <w:spacing w:val="-6"/>
          <w:sz w:val="25"/>
        </w:rPr>
        <w:t xml:space="preserve"> </w:t>
      </w:r>
      <w:r>
        <w:rPr>
          <w:i/>
          <w:spacing w:val="-2"/>
          <w:sz w:val="25"/>
        </w:rPr>
        <w:t>trabajador</w:t>
      </w:r>
      <w:r>
        <w:rPr>
          <w:i/>
          <w:spacing w:val="-6"/>
          <w:sz w:val="25"/>
        </w:rPr>
        <w:t xml:space="preserve"> </w:t>
      </w:r>
      <w:r>
        <w:rPr>
          <w:i/>
          <w:spacing w:val="-2"/>
          <w:sz w:val="25"/>
        </w:rPr>
        <w:t>solicita</w:t>
      </w:r>
      <w:r>
        <w:rPr>
          <w:i/>
          <w:spacing w:val="-7"/>
          <w:sz w:val="25"/>
        </w:rPr>
        <w:t xml:space="preserve"> </w:t>
      </w:r>
      <w:r>
        <w:rPr>
          <w:i/>
          <w:spacing w:val="-2"/>
          <w:sz w:val="25"/>
        </w:rPr>
        <w:t>la</w:t>
      </w:r>
      <w:r>
        <w:rPr>
          <w:i/>
          <w:spacing w:val="-8"/>
          <w:sz w:val="25"/>
        </w:rPr>
        <w:t xml:space="preserve"> </w:t>
      </w:r>
      <w:r>
        <w:rPr>
          <w:i/>
          <w:spacing w:val="-2"/>
          <w:sz w:val="25"/>
        </w:rPr>
        <w:t>terminación</w:t>
      </w:r>
      <w:r>
        <w:rPr>
          <w:i/>
          <w:spacing w:val="-6"/>
          <w:sz w:val="25"/>
        </w:rPr>
        <w:t xml:space="preserve"> </w:t>
      </w:r>
      <w:r>
        <w:rPr>
          <w:i/>
          <w:spacing w:val="-2"/>
          <w:sz w:val="25"/>
        </w:rPr>
        <w:t>del</w:t>
      </w:r>
      <w:r>
        <w:rPr>
          <w:i/>
          <w:spacing w:val="-7"/>
          <w:sz w:val="25"/>
        </w:rPr>
        <w:t xml:space="preserve"> </w:t>
      </w:r>
      <w:r>
        <w:rPr>
          <w:i/>
          <w:spacing w:val="-2"/>
          <w:sz w:val="25"/>
        </w:rPr>
        <w:t>contrato</w:t>
      </w:r>
      <w:r>
        <w:rPr>
          <w:i/>
          <w:spacing w:val="-7"/>
          <w:sz w:val="25"/>
        </w:rPr>
        <w:t xml:space="preserve"> </w:t>
      </w:r>
      <w:r>
        <w:rPr>
          <w:i/>
          <w:spacing w:val="-2"/>
          <w:sz w:val="25"/>
        </w:rPr>
        <w:t>de</w:t>
      </w:r>
      <w:r>
        <w:rPr>
          <w:i/>
          <w:spacing w:val="-7"/>
          <w:sz w:val="25"/>
        </w:rPr>
        <w:t xml:space="preserve"> </w:t>
      </w:r>
      <w:r>
        <w:rPr>
          <w:i/>
          <w:spacing w:val="-2"/>
          <w:sz w:val="25"/>
        </w:rPr>
        <w:t>trabajo</w:t>
      </w:r>
      <w:r>
        <w:rPr>
          <w:i/>
          <w:spacing w:val="-7"/>
          <w:sz w:val="25"/>
        </w:rPr>
        <w:t xml:space="preserve"> </w:t>
      </w:r>
      <w:r>
        <w:rPr>
          <w:i/>
          <w:spacing w:val="-2"/>
          <w:sz w:val="25"/>
        </w:rPr>
        <w:t>por</w:t>
      </w:r>
      <w:r>
        <w:rPr>
          <w:i/>
          <w:spacing w:val="-7"/>
          <w:sz w:val="25"/>
        </w:rPr>
        <w:t xml:space="preserve"> </w:t>
      </w:r>
      <w:r>
        <w:rPr>
          <w:i/>
          <w:spacing w:val="-2"/>
          <w:sz w:val="25"/>
        </w:rPr>
        <w:t>haberse</w:t>
      </w:r>
      <w:r>
        <w:rPr>
          <w:i/>
          <w:spacing w:val="-7"/>
          <w:sz w:val="25"/>
        </w:rPr>
        <w:t xml:space="preserve"> </w:t>
      </w:r>
      <w:r>
        <w:rPr>
          <w:i/>
          <w:spacing w:val="-2"/>
          <w:sz w:val="25"/>
        </w:rPr>
        <w:t>configurado</w:t>
      </w:r>
      <w:r>
        <w:rPr>
          <w:i/>
          <w:spacing w:val="-7"/>
          <w:sz w:val="25"/>
        </w:rPr>
        <w:t xml:space="preserve"> </w:t>
      </w:r>
      <w:r>
        <w:rPr>
          <w:i/>
          <w:spacing w:val="-2"/>
          <w:sz w:val="25"/>
        </w:rPr>
        <w:t xml:space="preserve">una </w:t>
      </w:r>
      <w:r>
        <w:rPr>
          <w:i/>
          <w:sz w:val="25"/>
        </w:rPr>
        <w:t>causal de caducidad, imputable al empleador, por lo que carece de todo fundamento liberarlo</w:t>
      </w:r>
      <w:r>
        <w:rPr>
          <w:i/>
          <w:spacing w:val="-14"/>
          <w:sz w:val="25"/>
        </w:rPr>
        <w:t xml:space="preserve"> </w:t>
      </w:r>
      <w:r>
        <w:rPr>
          <w:i/>
          <w:sz w:val="25"/>
        </w:rPr>
        <w:t>de</w:t>
      </w:r>
      <w:r>
        <w:rPr>
          <w:i/>
          <w:spacing w:val="-13"/>
          <w:sz w:val="25"/>
        </w:rPr>
        <w:t xml:space="preserve"> </w:t>
      </w:r>
      <w:r>
        <w:rPr>
          <w:i/>
          <w:sz w:val="25"/>
        </w:rPr>
        <w:t>la</w:t>
      </w:r>
      <w:r>
        <w:rPr>
          <w:i/>
          <w:spacing w:val="-15"/>
          <w:sz w:val="25"/>
        </w:rPr>
        <w:t xml:space="preserve"> </w:t>
      </w:r>
      <w:r>
        <w:rPr>
          <w:i/>
          <w:sz w:val="25"/>
        </w:rPr>
        <w:t>sanción</w:t>
      </w:r>
      <w:r>
        <w:rPr>
          <w:i/>
          <w:spacing w:val="-14"/>
          <w:sz w:val="25"/>
        </w:rPr>
        <w:t xml:space="preserve"> </w:t>
      </w:r>
      <w:r>
        <w:rPr>
          <w:i/>
          <w:sz w:val="25"/>
        </w:rPr>
        <w:t>que</w:t>
      </w:r>
      <w:r>
        <w:rPr>
          <w:i/>
          <w:spacing w:val="-15"/>
          <w:sz w:val="25"/>
        </w:rPr>
        <w:t xml:space="preserve"> </w:t>
      </w:r>
      <w:r>
        <w:rPr>
          <w:i/>
          <w:sz w:val="25"/>
        </w:rPr>
        <w:t>impone</w:t>
      </w:r>
      <w:r>
        <w:rPr>
          <w:i/>
          <w:spacing w:val="-13"/>
          <w:sz w:val="25"/>
        </w:rPr>
        <w:t xml:space="preserve"> </w:t>
      </w:r>
      <w:r>
        <w:rPr>
          <w:i/>
          <w:sz w:val="25"/>
        </w:rPr>
        <w:t>el</w:t>
      </w:r>
      <w:r>
        <w:rPr>
          <w:i/>
          <w:spacing w:val="-14"/>
          <w:sz w:val="25"/>
        </w:rPr>
        <w:t xml:space="preserve"> </w:t>
      </w:r>
      <w:r>
        <w:rPr>
          <w:i/>
          <w:sz w:val="25"/>
        </w:rPr>
        <w:t>citado</w:t>
      </w:r>
      <w:r>
        <w:rPr>
          <w:i/>
          <w:spacing w:val="-14"/>
          <w:sz w:val="25"/>
        </w:rPr>
        <w:t xml:space="preserve"> </w:t>
      </w:r>
      <w:r>
        <w:rPr>
          <w:i/>
          <w:sz w:val="25"/>
        </w:rPr>
        <w:t>artículo</w:t>
      </w:r>
      <w:r>
        <w:rPr>
          <w:i/>
          <w:spacing w:val="-14"/>
          <w:sz w:val="25"/>
        </w:rPr>
        <w:t xml:space="preserve"> </w:t>
      </w:r>
      <w:r>
        <w:rPr>
          <w:i/>
          <w:sz w:val="25"/>
        </w:rPr>
        <w:t>162,</w:t>
      </w:r>
      <w:r>
        <w:rPr>
          <w:i/>
          <w:spacing w:val="-14"/>
          <w:sz w:val="25"/>
        </w:rPr>
        <w:t xml:space="preserve"> </w:t>
      </w:r>
      <w:r>
        <w:rPr>
          <w:i/>
          <w:sz w:val="25"/>
        </w:rPr>
        <w:t>ya</w:t>
      </w:r>
      <w:r>
        <w:rPr>
          <w:i/>
          <w:spacing w:val="-15"/>
          <w:sz w:val="25"/>
        </w:rPr>
        <w:t xml:space="preserve"> </w:t>
      </w:r>
      <w:r>
        <w:rPr>
          <w:i/>
          <w:sz w:val="25"/>
        </w:rPr>
        <w:t>que</w:t>
      </w:r>
      <w:r>
        <w:rPr>
          <w:i/>
          <w:spacing w:val="-13"/>
          <w:sz w:val="25"/>
        </w:rPr>
        <w:t xml:space="preserve"> </w:t>
      </w:r>
      <w:r>
        <w:rPr>
          <w:i/>
          <w:sz w:val="25"/>
        </w:rPr>
        <w:t>en</w:t>
      </w:r>
      <w:r>
        <w:rPr>
          <w:i/>
          <w:spacing w:val="-14"/>
          <w:sz w:val="25"/>
        </w:rPr>
        <w:t xml:space="preserve"> </w:t>
      </w:r>
      <w:r>
        <w:rPr>
          <w:i/>
          <w:sz w:val="25"/>
        </w:rPr>
        <w:t>ambas</w:t>
      </w:r>
      <w:r>
        <w:rPr>
          <w:i/>
          <w:spacing w:val="-14"/>
          <w:sz w:val="25"/>
        </w:rPr>
        <w:t xml:space="preserve"> </w:t>
      </w:r>
      <w:r>
        <w:rPr>
          <w:i/>
          <w:sz w:val="25"/>
        </w:rPr>
        <w:t>situaciones</w:t>
      </w:r>
      <w:r>
        <w:rPr>
          <w:i/>
          <w:spacing w:val="-14"/>
          <w:sz w:val="25"/>
        </w:rPr>
        <w:t xml:space="preserve"> </w:t>
      </w:r>
      <w:r>
        <w:rPr>
          <w:i/>
          <w:sz w:val="25"/>
        </w:rPr>
        <w:t xml:space="preserve">se da la misma situación, toda vez que quien infringe la normativa previsional es precisamente el empleador, y su no aplicación en el caso que quien ponga término a la </w:t>
      </w:r>
      <w:r>
        <w:rPr>
          <w:i/>
          <w:spacing w:val="-2"/>
          <w:sz w:val="25"/>
        </w:rPr>
        <w:t>relación</w:t>
      </w:r>
      <w:r>
        <w:rPr>
          <w:i/>
          <w:spacing w:val="-14"/>
          <w:sz w:val="25"/>
        </w:rPr>
        <w:t xml:space="preserve"> </w:t>
      </w:r>
      <w:r>
        <w:rPr>
          <w:i/>
          <w:spacing w:val="-2"/>
          <w:sz w:val="25"/>
        </w:rPr>
        <w:t>laboral</w:t>
      </w:r>
      <w:r>
        <w:rPr>
          <w:i/>
          <w:spacing w:val="-14"/>
          <w:sz w:val="25"/>
        </w:rPr>
        <w:t xml:space="preserve"> </w:t>
      </w:r>
      <w:r>
        <w:rPr>
          <w:i/>
          <w:spacing w:val="-2"/>
          <w:sz w:val="25"/>
        </w:rPr>
        <w:t>sea</w:t>
      </w:r>
      <w:r>
        <w:rPr>
          <w:i/>
          <w:spacing w:val="-13"/>
          <w:sz w:val="25"/>
        </w:rPr>
        <w:t xml:space="preserve"> </w:t>
      </w:r>
      <w:r>
        <w:rPr>
          <w:i/>
          <w:spacing w:val="-2"/>
          <w:sz w:val="25"/>
        </w:rPr>
        <w:t>el</w:t>
      </w:r>
      <w:r>
        <w:rPr>
          <w:i/>
          <w:spacing w:val="-14"/>
          <w:sz w:val="25"/>
        </w:rPr>
        <w:t xml:space="preserve"> </w:t>
      </w:r>
      <w:r>
        <w:rPr>
          <w:i/>
          <w:spacing w:val="-2"/>
          <w:sz w:val="25"/>
        </w:rPr>
        <w:t>trabajador,</w:t>
      </w:r>
      <w:r>
        <w:rPr>
          <w:i/>
          <w:spacing w:val="-14"/>
          <w:sz w:val="25"/>
        </w:rPr>
        <w:t xml:space="preserve"> </w:t>
      </w:r>
      <w:r>
        <w:rPr>
          <w:i/>
          <w:spacing w:val="-2"/>
          <w:sz w:val="25"/>
        </w:rPr>
        <w:t>importaría</w:t>
      </w:r>
      <w:r>
        <w:rPr>
          <w:i/>
          <w:spacing w:val="-13"/>
          <w:sz w:val="25"/>
        </w:rPr>
        <w:t xml:space="preserve"> </w:t>
      </w:r>
      <w:r>
        <w:rPr>
          <w:i/>
          <w:spacing w:val="-2"/>
          <w:sz w:val="25"/>
        </w:rPr>
        <w:t>beneficiar</w:t>
      </w:r>
      <w:r>
        <w:rPr>
          <w:i/>
          <w:spacing w:val="-14"/>
          <w:sz w:val="25"/>
        </w:rPr>
        <w:t xml:space="preserve"> </w:t>
      </w:r>
      <w:r>
        <w:rPr>
          <w:i/>
          <w:spacing w:val="-2"/>
          <w:sz w:val="25"/>
        </w:rPr>
        <w:t>al</w:t>
      </w:r>
      <w:r>
        <w:rPr>
          <w:i/>
          <w:spacing w:val="-13"/>
          <w:sz w:val="25"/>
        </w:rPr>
        <w:t xml:space="preserve"> </w:t>
      </w:r>
      <w:r>
        <w:rPr>
          <w:i/>
          <w:spacing w:val="-2"/>
          <w:sz w:val="25"/>
        </w:rPr>
        <w:t>empleador,</w:t>
      </w:r>
      <w:r>
        <w:rPr>
          <w:i/>
          <w:spacing w:val="-14"/>
          <w:sz w:val="25"/>
        </w:rPr>
        <w:t xml:space="preserve"> </w:t>
      </w:r>
      <w:r>
        <w:rPr>
          <w:i/>
          <w:spacing w:val="-2"/>
          <w:sz w:val="25"/>
        </w:rPr>
        <w:t>lo</w:t>
      </w:r>
      <w:r>
        <w:rPr>
          <w:i/>
          <w:spacing w:val="-14"/>
          <w:sz w:val="25"/>
        </w:rPr>
        <w:t xml:space="preserve"> </w:t>
      </w:r>
      <w:r>
        <w:rPr>
          <w:i/>
          <w:spacing w:val="-2"/>
          <w:sz w:val="25"/>
        </w:rPr>
        <w:t>que</w:t>
      </w:r>
      <w:r>
        <w:rPr>
          <w:i/>
          <w:spacing w:val="-13"/>
          <w:sz w:val="25"/>
        </w:rPr>
        <w:t xml:space="preserve"> </w:t>
      </w:r>
      <w:r>
        <w:rPr>
          <w:i/>
          <w:spacing w:val="-2"/>
          <w:sz w:val="25"/>
        </w:rPr>
        <w:t>es</w:t>
      </w:r>
      <w:r>
        <w:rPr>
          <w:i/>
          <w:spacing w:val="-14"/>
          <w:sz w:val="25"/>
        </w:rPr>
        <w:t xml:space="preserve"> </w:t>
      </w:r>
      <w:r>
        <w:rPr>
          <w:i/>
          <w:spacing w:val="-2"/>
          <w:sz w:val="25"/>
        </w:rPr>
        <w:t xml:space="preserve">contrario </w:t>
      </w:r>
      <w:r>
        <w:rPr>
          <w:i/>
          <w:sz w:val="25"/>
        </w:rPr>
        <w:t xml:space="preserve">a los principios generales del derecho, en este caso el llamado principio de igualdad </w:t>
      </w:r>
      <w:r>
        <w:rPr>
          <w:sz w:val="24"/>
        </w:rPr>
        <w:t>(Ilma. Corte de Apelaciones de Santiago, Rol N°212-2010).</w:t>
      </w:r>
    </w:p>
    <w:p w14:paraId="5D79273E" w14:textId="77777777" w:rsidR="004D77A7" w:rsidRDefault="00000000">
      <w:pPr>
        <w:spacing w:before="19"/>
        <w:ind w:left="1332"/>
        <w:rPr>
          <w:i/>
          <w:sz w:val="25"/>
        </w:rPr>
      </w:pPr>
      <w:r>
        <w:rPr>
          <w:sz w:val="24"/>
        </w:rPr>
        <w:t>UND</w:t>
      </w:r>
      <w:r>
        <w:rPr>
          <w:b/>
          <w:sz w:val="24"/>
        </w:rPr>
        <w:t>É</w:t>
      </w:r>
      <w:r>
        <w:rPr>
          <w:sz w:val="24"/>
        </w:rPr>
        <w:t>CIMO:</w:t>
      </w:r>
      <w:r>
        <w:rPr>
          <w:spacing w:val="55"/>
          <w:w w:val="150"/>
          <w:sz w:val="24"/>
        </w:rPr>
        <w:t xml:space="preserve"> </w:t>
      </w:r>
      <w:r>
        <w:rPr>
          <w:i/>
          <w:sz w:val="25"/>
        </w:rPr>
        <w:t>Sobre</w:t>
      </w:r>
      <w:r>
        <w:rPr>
          <w:i/>
          <w:spacing w:val="77"/>
          <w:sz w:val="25"/>
        </w:rPr>
        <w:t xml:space="preserve"> </w:t>
      </w:r>
      <w:r>
        <w:rPr>
          <w:i/>
          <w:sz w:val="25"/>
        </w:rPr>
        <w:t>las</w:t>
      </w:r>
      <w:r>
        <w:rPr>
          <w:i/>
          <w:spacing w:val="76"/>
          <w:sz w:val="25"/>
        </w:rPr>
        <w:t xml:space="preserve"> </w:t>
      </w:r>
      <w:r>
        <w:rPr>
          <w:i/>
          <w:spacing w:val="-2"/>
          <w:sz w:val="25"/>
        </w:rPr>
        <w:t>costas.</w:t>
      </w:r>
    </w:p>
    <w:p w14:paraId="0BE36C5D" w14:textId="77777777" w:rsidR="004D77A7" w:rsidRDefault="00000000">
      <w:pPr>
        <w:pStyle w:val="Textoindependiente"/>
        <w:spacing w:before="120" w:line="343" w:lineRule="auto"/>
        <w:ind w:right="1713" w:firstLine="708"/>
        <w:jc w:val="both"/>
      </w:pPr>
      <w:r>
        <w:t>Que habiendo resultado totalmente vencida la parte demandada, se les condenara</w:t>
      </w:r>
      <w:r>
        <w:rPr>
          <w:spacing w:val="80"/>
          <w:w w:val="150"/>
        </w:rPr>
        <w:t xml:space="preserve"> </w:t>
      </w:r>
      <w:r>
        <w:t>en costas.</w:t>
      </w:r>
    </w:p>
    <w:p w14:paraId="2EC0E269" w14:textId="77777777" w:rsidR="004D77A7" w:rsidRDefault="00000000">
      <w:pPr>
        <w:pStyle w:val="Textoindependiente"/>
        <w:spacing w:before="4" w:line="345" w:lineRule="auto"/>
        <w:ind w:right="1708" w:firstLine="708"/>
        <w:jc w:val="both"/>
      </w:pPr>
      <w:r>
        <w:t>Y visto lo dispuesto en los artículos 1, 7, 41, 63, 73, 160 y 161, 162, 171, y siguientes, 453, 456 y 459 inciso final del Código del Trabajo, y demás normas legales invocadas, se declara:</w:t>
      </w:r>
    </w:p>
    <w:p w14:paraId="38BA9995" w14:textId="30D4736D" w:rsidR="004D77A7" w:rsidRDefault="00000000">
      <w:pPr>
        <w:pStyle w:val="Prrafodelista"/>
        <w:numPr>
          <w:ilvl w:val="0"/>
          <w:numId w:val="1"/>
        </w:numPr>
        <w:tabs>
          <w:tab w:val="left" w:pos="1331"/>
          <w:tab w:val="left" w:pos="1344"/>
        </w:tabs>
        <w:spacing w:line="345" w:lineRule="auto"/>
        <w:ind w:right="1699" w:hanging="472"/>
        <w:jc w:val="both"/>
        <w:rPr>
          <w:rFonts w:ascii="Arial" w:hAnsi="Arial"/>
          <w:b/>
          <w:sz w:val="20"/>
        </w:rPr>
      </w:pPr>
      <w:r>
        <w:rPr>
          <w:sz w:val="24"/>
        </w:rPr>
        <w:t>SE</w:t>
      </w:r>
      <w:r>
        <w:rPr>
          <w:spacing w:val="40"/>
          <w:sz w:val="24"/>
        </w:rPr>
        <w:t xml:space="preserve"> </w:t>
      </w:r>
      <w:r>
        <w:rPr>
          <w:sz w:val="24"/>
        </w:rPr>
        <w:t>ACOGE</w:t>
      </w:r>
      <w:r>
        <w:rPr>
          <w:spacing w:val="40"/>
          <w:sz w:val="24"/>
        </w:rPr>
        <w:t xml:space="preserve"> </w:t>
      </w:r>
      <w:r>
        <w:rPr>
          <w:sz w:val="24"/>
        </w:rPr>
        <w:t>la</w:t>
      </w:r>
      <w:r>
        <w:rPr>
          <w:spacing w:val="34"/>
          <w:sz w:val="24"/>
        </w:rPr>
        <w:t xml:space="preserve"> </w:t>
      </w:r>
      <w:r>
        <w:rPr>
          <w:sz w:val="24"/>
        </w:rPr>
        <w:t>demanda</w:t>
      </w:r>
      <w:r>
        <w:rPr>
          <w:spacing w:val="34"/>
          <w:sz w:val="24"/>
        </w:rPr>
        <w:t xml:space="preserve"> </w:t>
      </w:r>
      <w:r>
        <w:rPr>
          <w:sz w:val="24"/>
        </w:rPr>
        <w:t>laboral</w:t>
      </w:r>
      <w:r>
        <w:rPr>
          <w:spacing w:val="36"/>
          <w:sz w:val="24"/>
        </w:rPr>
        <w:t xml:space="preserve"> </w:t>
      </w:r>
      <w:r>
        <w:rPr>
          <w:sz w:val="24"/>
        </w:rPr>
        <w:t>de</w:t>
      </w:r>
      <w:r>
        <w:rPr>
          <w:spacing w:val="37"/>
          <w:sz w:val="24"/>
        </w:rPr>
        <w:t xml:space="preserve"> </w:t>
      </w:r>
      <w:r>
        <w:rPr>
          <w:sz w:val="24"/>
        </w:rPr>
        <w:t>despido</w:t>
      </w:r>
      <w:r>
        <w:rPr>
          <w:spacing w:val="36"/>
          <w:sz w:val="24"/>
        </w:rPr>
        <w:t xml:space="preserve"> </w:t>
      </w:r>
      <w:r>
        <w:rPr>
          <w:sz w:val="24"/>
        </w:rPr>
        <w:t>indirecto,</w:t>
      </w:r>
      <w:r>
        <w:rPr>
          <w:spacing w:val="36"/>
          <w:sz w:val="24"/>
        </w:rPr>
        <w:t xml:space="preserve"> </w:t>
      </w:r>
      <w:r>
        <w:rPr>
          <w:sz w:val="24"/>
        </w:rPr>
        <w:t>nulidad</w:t>
      </w:r>
      <w:r>
        <w:rPr>
          <w:spacing w:val="37"/>
          <w:sz w:val="24"/>
        </w:rPr>
        <w:t xml:space="preserve"> </w:t>
      </w:r>
      <w:r>
        <w:rPr>
          <w:sz w:val="24"/>
        </w:rPr>
        <w:t>de</w:t>
      </w:r>
      <w:r>
        <w:rPr>
          <w:spacing w:val="34"/>
          <w:sz w:val="24"/>
        </w:rPr>
        <w:t xml:space="preserve"> </w:t>
      </w:r>
      <w:r>
        <w:rPr>
          <w:sz w:val="24"/>
        </w:rPr>
        <w:t>despido,</w:t>
      </w:r>
      <w:r>
        <w:rPr>
          <w:spacing w:val="36"/>
          <w:sz w:val="24"/>
        </w:rPr>
        <w:t xml:space="preserve"> </w:t>
      </w:r>
      <w:r>
        <w:rPr>
          <w:sz w:val="24"/>
        </w:rPr>
        <w:t>cobro de</w:t>
      </w:r>
      <w:r>
        <w:rPr>
          <w:spacing w:val="80"/>
          <w:w w:val="150"/>
          <w:sz w:val="24"/>
        </w:rPr>
        <w:t xml:space="preserve"> </w:t>
      </w:r>
      <w:r>
        <w:rPr>
          <w:sz w:val="24"/>
        </w:rPr>
        <w:t>prestaciones</w:t>
      </w:r>
      <w:r>
        <w:rPr>
          <w:spacing w:val="80"/>
          <w:w w:val="150"/>
          <w:sz w:val="24"/>
        </w:rPr>
        <w:t xml:space="preserve"> </w:t>
      </w:r>
      <w:r>
        <w:rPr>
          <w:sz w:val="24"/>
        </w:rPr>
        <w:t>laborales,</w:t>
      </w:r>
      <w:r>
        <w:rPr>
          <w:spacing w:val="79"/>
          <w:w w:val="150"/>
          <w:sz w:val="24"/>
        </w:rPr>
        <w:t xml:space="preserve"> </w:t>
      </w:r>
      <w:r>
        <w:rPr>
          <w:sz w:val="24"/>
        </w:rPr>
        <w:t>deducida</w:t>
      </w:r>
      <w:r>
        <w:rPr>
          <w:spacing w:val="80"/>
          <w:w w:val="150"/>
          <w:sz w:val="24"/>
        </w:rPr>
        <w:t xml:space="preserve"> </w:t>
      </w:r>
      <w:r>
        <w:rPr>
          <w:sz w:val="24"/>
        </w:rPr>
        <w:t>por</w:t>
      </w:r>
      <w:r w:rsidR="00415D3A">
        <w:rPr>
          <w:sz w:val="24"/>
        </w:rPr>
        <w:t>……………</w:t>
      </w:r>
      <w:proofErr w:type="gramStart"/>
      <w:r w:rsidR="00415D3A">
        <w:rPr>
          <w:sz w:val="24"/>
        </w:rPr>
        <w:t>…….</w:t>
      </w:r>
      <w:proofErr w:type="gramEnd"/>
      <w:r w:rsidR="00415D3A">
        <w:rPr>
          <w:sz w:val="24"/>
        </w:rPr>
        <w:t>.</w:t>
      </w:r>
      <w:r>
        <w:rPr>
          <w:sz w:val="24"/>
        </w:rPr>
        <w:t>,</w:t>
      </w:r>
      <w:r>
        <w:rPr>
          <w:spacing w:val="80"/>
          <w:w w:val="150"/>
          <w:sz w:val="24"/>
        </w:rPr>
        <w:t xml:space="preserve"> </w:t>
      </w:r>
      <w:r>
        <w:rPr>
          <w:sz w:val="24"/>
        </w:rPr>
        <w:t>en</w:t>
      </w:r>
    </w:p>
    <w:p w14:paraId="69A2AEE3" w14:textId="77777777" w:rsidR="004D77A7" w:rsidRDefault="004D77A7">
      <w:pPr>
        <w:pStyle w:val="Prrafodelista"/>
        <w:spacing w:line="345" w:lineRule="auto"/>
        <w:rPr>
          <w:rFonts w:ascii="Arial" w:hAnsi="Arial"/>
          <w:b/>
          <w:sz w:val="20"/>
        </w:rPr>
        <w:sectPr w:rsidR="004D77A7">
          <w:pgSz w:w="12240" w:h="18720"/>
          <w:pgMar w:top="1340" w:right="0" w:bottom="920" w:left="1080" w:header="0" w:footer="720" w:gutter="0"/>
          <w:cols w:space="720"/>
        </w:sectPr>
      </w:pPr>
    </w:p>
    <w:p w14:paraId="211C186D" w14:textId="77777777" w:rsidR="004D77A7" w:rsidRDefault="00000000">
      <w:pPr>
        <w:pStyle w:val="Textoindependiente"/>
        <w:spacing w:line="345" w:lineRule="auto"/>
        <w:ind w:left="1344"/>
      </w:pPr>
      <w:r>
        <w:t>contra</w:t>
      </w:r>
      <w:r>
        <w:rPr>
          <w:spacing w:val="80"/>
        </w:rPr>
        <w:t xml:space="preserve"> </w:t>
      </w:r>
      <w:r>
        <w:t>de</w:t>
      </w:r>
      <w:r>
        <w:rPr>
          <w:spacing w:val="80"/>
        </w:rPr>
        <w:t xml:space="preserve"> </w:t>
      </w:r>
      <w:proofErr w:type="spellStart"/>
      <w:r>
        <w:t>Frugood</w:t>
      </w:r>
      <w:proofErr w:type="spellEnd"/>
      <w:r>
        <w:rPr>
          <w:spacing w:val="80"/>
        </w:rPr>
        <w:t xml:space="preserve"> </w:t>
      </w:r>
      <w:r>
        <w:t>SpA,</w:t>
      </w:r>
      <w:r>
        <w:rPr>
          <w:spacing w:val="80"/>
        </w:rPr>
        <w:t xml:space="preserve"> </w:t>
      </w:r>
      <w:r>
        <w:t>representada</w:t>
      </w:r>
      <w:r>
        <w:rPr>
          <w:spacing w:val="80"/>
        </w:rPr>
        <w:t xml:space="preserve"> </w:t>
      </w:r>
      <w:r>
        <w:t>por</w:t>
      </w:r>
      <w:r>
        <w:rPr>
          <w:spacing w:val="80"/>
        </w:rPr>
        <w:t xml:space="preserve"> </w:t>
      </w:r>
      <w:r>
        <w:t>don</w:t>
      </w:r>
      <w:r>
        <w:rPr>
          <w:spacing w:val="80"/>
        </w:rPr>
        <w:t xml:space="preserve"> </w:t>
      </w:r>
      <w:r>
        <w:t>Javier</w:t>
      </w:r>
      <w:r>
        <w:rPr>
          <w:spacing w:val="80"/>
        </w:rPr>
        <w:t xml:space="preserve"> </w:t>
      </w:r>
      <w:r>
        <w:t>León individualizados, y en consecuencia se declara:</w:t>
      </w:r>
    </w:p>
    <w:p w14:paraId="4DE1DEE5" w14:textId="4F4EC6A9" w:rsidR="004D77A7" w:rsidRDefault="00000000">
      <w:pPr>
        <w:pStyle w:val="Prrafodelista"/>
        <w:numPr>
          <w:ilvl w:val="1"/>
          <w:numId w:val="1"/>
        </w:numPr>
        <w:tabs>
          <w:tab w:val="left" w:pos="1503"/>
        </w:tabs>
        <w:spacing w:line="275" w:lineRule="exact"/>
        <w:ind w:left="1503" w:hanging="312"/>
        <w:rPr>
          <w:sz w:val="24"/>
        </w:rPr>
      </w:pPr>
      <w:r>
        <w:rPr>
          <w:sz w:val="24"/>
        </w:rPr>
        <w:t>Que</w:t>
      </w:r>
      <w:r>
        <w:rPr>
          <w:spacing w:val="49"/>
          <w:sz w:val="24"/>
        </w:rPr>
        <w:t xml:space="preserve"> </w:t>
      </w:r>
      <w:r>
        <w:rPr>
          <w:sz w:val="24"/>
        </w:rPr>
        <w:t>la</w:t>
      </w:r>
      <w:r>
        <w:rPr>
          <w:spacing w:val="47"/>
          <w:sz w:val="24"/>
        </w:rPr>
        <w:t xml:space="preserve"> </w:t>
      </w:r>
      <w:r>
        <w:rPr>
          <w:sz w:val="24"/>
        </w:rPr>
        <w:t>relación</w:t>
      </w:r>
      <w:r>
        <w:rPr>
          <w:spacing w:val="52"/>
          <w:sz w:val="24"/>
        </w:rPr>
        <w:t xml:space="preserve"> </w:t>
      </w:r>
      <w:r>
        <w:rPr>
          <w:sz w:val="24"/>
        </w:rPr>
        <w:t>laboral</w:t>
      </w:r>
      <w:r>
        <w:rPr>
          <w:spacing w:val="48"/>
          <w:sz w:val="24"/>
        </w:rPr>
        <w:t xml:space="preserve"> </w:t>
      </w:r>
      <w:r>
        <w:rPr>
          <w:sz w:val="24"/>
        </w:rPr>
        <w:t>entre</w:t>
      </w:r>
      <w:r>
        <w:rPr>
          <w:spacing w:val="55"/>
          <w:sz w:val="24"/>
        </w:rPr>
        <w:t xml:space="preserve"> </w:t>
      </w:r>
      <w:r w:rsidR="00415D3A">
        <w:rPr>
          <w:sz w:val="24"/>
        </w:rPr>
        <w:t>……………</w:t>
      </w:r>
    </w:p>
    <w:p w14:paraId="6D30D41A" w14:textId="77777777" w:rsidR="004D77A7" w:rsidRDefault="00000000">
      <w:pPr>
        <w:pStyle w:val="Textoindependiente"/>
        <w:spacing w:line="274" w:lineRule="exact"/>
        <w:ind w:left="98"/>
      </w:pPr>
      <w:r>
        <w:br w:type="column"/>
      </w:r>
      <w:r>
        <w:t>Ojeda</w:t>
      </w:r>
      <w:r>
        <w:rPr>
          <w:spacing w:val="79"/>
        </w:rPr>
        <w:t xml:space="preserve"> </w:t>
      </w:r>
      <w:r>
        <w:t>todos</w:t>
      </w:r>
      <w:r>
        <w:rPr>
          <w:spacing w:val="50"/>
          <w:w w:val="150"/>
        </w:rPr>
        <w:t xml:space="preserve"> </w:t>
      </w:r>
      <w:r>
        <w:rPr>
          <w:spacing w:val="-5"/>
        </w:rPr>
        <w:t>ya</w:t>
      </w:r>
    </w:p>
    <w:p w14:paraId="0545CC48" w14:textId="77777777" w:rsidR="004D77A7" w:rsidRDefault="004D77A7">
      <w:pPr>
        <w:pStyle w:val="Textoindependiente"/>
        <w:spacing w:before="242"/>
        <w:ind w:left="0"/>
      </w:pPr>
    </w:p>
    <w:p w14:paraId="61BA89BF" w14:textId="77777777" w:rsidR="004D77A7" w:rsidRDefault="00000000">
      <w:pPr>
        <w:pStyle w:val="Textoindependiente"/>
        <w:ind w:left="66"/>
      </w:pPr>
      <w:r>
        <w:t>y</w:t>
      </w:r>
      <w:r>
        <w:rPr>
          <w:spacing w:val="55"/>
        </w:rPr>
        <w:t xml:space="preserve"> </w:t>
      </w:r>
      <w:proofErr w:type="spellStart"/>
      <w:r>
        <w:t>Frugood</w:t>
      </w:r>
      <w:proofErr w:type="spellEnd"/>
      <w:r>
        <w:rPr>
          <w:spacing w:val="51"/>
          <w:w w:val="150"/>
        </w:rPr>
        <w:t xml:space="preserve"> </w:t>
      </w:r>
      <w:r>
        <w:rPr>
          <w:spacing w:val="-5"/>
        </w:rPr>
        <w:t>SpA</w:t>
      </w:r>
    </w:p>
    <w:p w14:paraId="4C4348F1" w14:textId="77777777" w:rsidR="004D77A7" w:rsidRDefault="004D77A7">
      <w:pPr>
        <w:pStyle w:val="Textoindependiente"/>
        <w:sectPr w:rsidR="004D77A7">
          <w:type w:val="continuous"/>
          <w:pgSz w:w="12240" w:h="18720"/>
          <w:pgMar w:top="1340" w:right="0" w:bottom="920" w:left="1080" w:header="0" w:footer="720" w:gutter="0"/>
          <w:cols w:num="2" w:space="720" w:equalWidth="0">
            <w:col w:w="7710" w:space="40"/>
            <w:col w:w="3410"/>
          </w:cols>
        </w:sectPr>
      </w:pPr>
    </w:p>
    <w:p w14:paraId="4C521640" w14:textId="77777777" w:rsidR="004D77A7" w:rsidRDefault="00000000">
      <w:pPr>
        <w:pStyle w:val="Textoindependiente"/>
        <w:spacing w:before="119"/>
      </w:pPr>
      <w:r>
        <w:t>que</w:t>
      </w:r>
      <w:r>
        <w:rPr>
          <w:spacing w:val="62"/>
        </w:rPr>
        <w:t xml:space="preserve"> </w:t>
      </w:r>
      <w:r>
        <w:t>inició</w:t>
      </w:r>
      <w:r>
        <w:rPr>
          <w:spacing w:val="62"/>
        </w:rPr>
        <w:t xml:space="preserve"> </w:t>
      </w:r>
      <w:r>
        <w:t>con</w:t>
      </w:r>
      <w:r>
        <w:rPr>
          <w:spacing w:val="64"/>
        </w:rPr>
        <w:t xml:space="preserve"> </w:t>
      </w:r>
      <w:r>
        <w:t>fecha</w:t>
      </w:r>
      <w:r>
        <w:rPr>
          <w:spacing w:val="68"/>
        </w:rPr>
        <w:t xml:space="preserve"> </w:t>
      </w:r>
      <w:r>
        <w:t>entre</w:t>
      </w:r>
      <w:r>
        <w:rPr>
          <w:spacing w:val="64"/>
        </w:rPr>
        <w:t xml:space="preserve"> </w:t>
      </w:r>
      <w:r>
        <w:t>el</w:t>
      </w:r>
      <w:r>
        <w:rPr>
          <w:spacing w:val="63"/>
        </w:rPr>
        <w:t xml:space="preserve"> </w:t>
      </w:r>
      <w:r>
        <w:t>1</w:t>
      </w:r>
      <w:r>
        <w:rPr>
          <w:spacing w:val="63"/>
        </w:rPr>
        <w:t xml:space="preserve"> </w:t>
      </w:r>
      <w:r>
        <w:t>de</w:t>
      </w:r>
      <w:r>
        <w:rPr>
          <w:spacing w:val="62"/>
        </w:rPr>
        <w:t xml:space="preserve"> </w:t>
      </w:r>
      <w:r>
        <w:t>marzo</w:t>
      </w:r>
      <w:r>
        <w:rPr>
          <w:spacing w:val="66"/>
        </w:rPr>
        <w:t xml:space="preserve"> </w:t>
      </w:r>
      <w:r>
        <w:t>de</w:t>
      </w:r>
      <w:r>
        <w:rPr>
          <w:spacing w:val="62"/>
        </w:rPr>
        <w:t xml:space="preserve"> </w:t>
      </w:r>
      <w:r>
        <w:t>2020,</w:t>
      </w:r>
      <w:r>
        <w:rPr>
          <w:spacing w:val="63"/>
        </w:rPr>
        <w:t xml:space="preserve"> </w:t>
      </w:r>
      <w:r>
        <w:t>y</w:t>
      </w:r>
      <w:r>
        <w:rPr>
          <w:spacing w:val="63"/>
        </w:rPr>
        <w:t xml:space="preserve"> </w:t>
      </w:r>
      <w:r>
        <w:t>término</w:t>
      </w:r>
      <w:r>
        <w:rPr>
          <w:spacing w:val="63"/>
        </w:rPr>
        <w:t xml:space="preserve"> </w:t>
      </w:r>
      <w:r>
        <w:t>por</w:t>
      </w:r>
      <w:r>
        <w:rPr>
          <w:spacing w:val="63"/>
        </w:rPr>
        <w:t xml:space="preserve"> </w:t>
      </w:r>
      <w:r>
        <w:t>auto</w:t>
      </w:r>
      <w:r>
        <w:rPr>
          <w:spacing w:val="63"/>
        </w:rPr>
        <w:t xml:space="preserve"> </w:t>
      </w:r>
      <w:r>
        <w:t>despido</w:t>
      </w:r>
      <w:r>
        <w:rPr>
          <w:spacing w:val="63"/>
        </w:rPr>
        <w:t xml:space="preserve"> </w:t>
      </w:r>
      <w:r>
        <w:rPr>
          <w:spacing w:val="-5"/>
        </w:rPr>
        <w:t>por</w:t>
      </w:r>
    </w:p>
    <w:p w14:paraId="042C60C8" w14:textId="77777777" w:rsidR="004D77A7" w:rsidRDefault="00000000">
      <w:pPr>
        <w:pStyle w:val="Textoindependiente"/>
        <w:spacing w:before="121" w:line="345" w:lineRule="auto"/>
        <w:ind w:right="1714"/>
        <w:jc w:val="both"/>
      </w:pPr>
      <w:r>
        <w:t>incumplimiento</w:t>
      </w:r>
      <w:r>
        <w:rPr>
          <w:spacing w:val="30"/>
        </w:rPr>
        <w:t xml:space="preserve"> </w:t>
      </w:r>
      <w:r>
        <w:t>grave</w:t>
      </w:r>
      <w:r>
        <w:rPr>
          <w:spacing w:val="29"/>
        </w:rPr>
        <w:t xml:space="preserve"> </w:t>
      </w:r>
      <w:r>
        <w:t>de</w:t>
      </w:r>
      <w:r>
        <w:rPr>
          <w:spacing w:val="29"/>
        </w:rPr>
        <w:t xml:space="preserve"> </w:t>
      </w:r>
      <w:r>
        <w:t>las</w:t>
      </w:r>
      <w:r>
        <w:rPr>
          <w:spacing w:val="30"/>
        </w:rPr>
        <w:t xml:space="preserve"> </w:t>
      </w:r>
      <w:r>
        <w:t>obligaciones</w:t>
      </w:r>
      <w:r>
        <w:rPr>
          <w:spacing w:val="30"/>
        </w:rPr>
        <w:t xml:space="preserve"> </w:t>
      </w:r>
      <w:r>
        <w:t>que</w:t>
      </w:r>
      <w:r>
        <w:rPr>
          <w:spacing w:val="29"/>
        </w:rPr>
        <w:t xml:space="preserve"> </w:t>
      </w:r>
      <w:r>
        <w:t>impone</w:t>
      </w:r>
      <w:r>
        <w:rPr>
          <w:spacing w:val="29"/>
        </w:rPr>
        <w:t xml:space="preserve"> </w:t>
      </w:r>
      <w:r>
        <w:t>el</w:t>
      </w:r>
      <w:r>
        <w:rPr>
          <w:spacing w:val="29"/>
        </w:rPr>
        <w:t xml:space="preserve"> </w:t>
      </w:r>
      <w:r>
        <w:t>contrato</w:t>
      </w:r>
      <w:r>
        <w:rPr>
          <w:spacing w:val="30"/>
        </w:rPr>
        <w:t xml:space="preserve"> </w:t>
      </w:r>
      <w:r>
        <w:t>al</w:t>
      </w:r>
      <w:r>
        <w:rPr>
          <w:spacing w:val="29"/>
        </w:rPr>
        <w:t xml:space="preserve"> </w:t>
      </w:r>
      <w:r>
        <w:t>empleador,</w:t>
      </w:r>
      <w:r>
        <w:rPr>
          <w:spacing w:val="28"/>
        </w:rPr>
        <w:t xml:space="preserve"> </w:t>
      </w:r>
      <w:r>
        <w:t>prevista en</w:t>
      </w:r>
      <w:r>
        <w:rPr>
          <w:spacing w:val="24"/>
        </w:rPr>
        <w:t xml:space="preserve"> </w:t>
      </w:r>
      <w:r>
        <w:t>el</w:t>
      </w:r>
      <w:r>
        <w:rPr>
          <w:spacing w:val="22"/>
        </w:rPr>
        <w:t xml:space="preserve"> </w:t>
      </w:r>
      <w:r>
        <w:t>artículo</w:t>
      </w:r>
      <w:r>
        <w:rPr>
          <w:spacing w:val="23"/>
        </w:rPr>
        <w:t xml:space="preserve"> </w:t>
      </w:r>
      <w:r>
        <w:t>160</w:t>
      </w:r>
      <w:r>
        <w:rPr>
          <w:spacing w:val="23"/>
        </w:rPr>
        <w:t xml:space="preserve"> </w:t>
      </w:r>
      <w:r>
        <w:t>N°1</w:t>
      </w:r>
      <w:r>
        <w:rPr>
          <w:spacing w:val="21"/>
        </w:rPr>
        <w:t xml:space="preserve"> </w:t>
      </w:r>
      <w:r>
        <w:t>letra</w:t>
      </w:r>
      <w:r>
        <w:rPr>
          <w:spacing w:val="23"/>
        </w:rPr>
        <w:t xml:space="preserve"> </w:t>
      </w:r>
      <w:r>
        <w:t>a,</w:t>
      </w:r>
      <w:r>
        <w:rPr>
          <w:spacing w:val="23"/>
        </w:rPr>
        <w:t xml:space="preserve"> </w:t>
      </w:r>
      <w:r>
        <w:t>falta</w:t>
      </w:r>
      <w:r>
        <w:rPr>
          <w:spacing w:val="21"/>
        </w:rPr>
        <w:t xml:space="preserve"> </w:t>
      </w:r>
      <w:r>
        <w:t>de</w:t>
      </w:r>
      <w:r>
        <w:rPr>
          <w:spacing w:val="22"/>
        </w:rPr>
        <w:t xml:space="preserve"> </w:t>
      </w:r>
      <w:r>
        <w:t>probidad</w:t>
      </w:r>
      <w:r>
        <w:rPr>
          <w:spacing w:val="24"/>
        </w:rPr>
        <w:t xml:space="preserve"> </w:t>
      </w:r>
      <w:r>
        <w:t>y</w:t>
      </w:r>
      <w:r>
        <w:rPr>
          <w:spacing w:val="21"/>
        </w:rPr>
        <w:t xml:space="preserve"> </w:t>
      </w:r>
      <w:r>
        <w:t>Nº7</w:t>
      </w:r>
      <w:r>
        <w:rPr>
          <w:spacing w:val="23"/>
        </w:rPr>
        <w:t xml:space="preserve"> </w:t>
      </w:r>
      <w:r>
        <w:t>del</w:t>
      </w:r>
      <w:r>
        <w:rPr>
          <w:spacing w:val="22"/>
        </w:rPr>
        <w:t xml:space="preserve"> </w:t>
      </w:r>
      <w:r>
        <w:t>Código</w:t>
      </w:r>
      <w:r>
        <w:rPr>
          <w:spacing w:val="23"/>
        </w:rPr>
        <w:t xml:space="preserve"> </w:t>
      </w:r>
      <w:r>
        <w:t>del</w:t>
      </w:r>
      <w:r>
        <w:rPr>
          <w:spacing w:val="22"/>
        </w:rPr>
        <w:t xml:space="preserve"> </w:t>
      </w:r>
      <w:r>
        <w:t>Trabajo</w:t>
      </w:r>
      <w:r>
        <w:rPr>
          <w:spacing w:val="23"/>
        </w:rPr>
        <w:t xml:space="preserve"> </w:t>
      </w:r>
      <w:r>
        <w:t>con</w:t>
      </w:r>
      <w:r>
        <w:rPr>
          <w:spacing w:val="22"/>
        </w:rPr>
        <w:t xml:space="preserve"> </w:t>
      </w:r>
      <w:r>
        <w:t>fecha 18 de abril de 2023.</w:t>
      </w:r>
    </w:p>
    <w:p w14:paraId="35898FBB" w14:textId="4119C074" w:rsidR="004D77A7" w:rsidRDefault="00000000">
      <w:pPr>
        <w:pStyle w:val="Prrafodelista"/>
        <w:numPr>
          <w:ilvl w:val="1"/>
          <w:numId w:val="1"/>
        </w:numPr>
        <w:tabs>
          <w:tab w:val="left" w:pos="1529"/>
        </w:tabs>
        <w:spacing w:line="343" w:lineRule="auto"/>
        <w:ind w:left="624" w:right="1707" w:firstLine="568"/>
        <w:rPr>
          <w:sz w:val="24"/>
        </w:rPr>
      </w:pPr>
      <w:r>
        <w:rPr>
          <w:sz w:val="24"/>
        </w:rPr>
        <w:t>Se</w:t>
      </w:r>
      <w:r>
        <w:rPr>
          <w:spacing w:val="40"/>
          <w:sz w:val="24"/>
        </w:rPr>
        <w:t xml:space="preserve"> </w:t>
      </w:r>
      <w:r>
        <w:rPr>
          <w:sz w:val="24"/>
        </w:rPr>
        <w:t>condena</w:t>
      </w:r>
      <w:r>
        <w:rPr>
          <w:spacing w:val="40"/>
          <w:sz w:val="24"/>
        </w:rPr>
        <w:t xml:space="preserve"> </w:t>
      </w:r>
      <w:r>
        <w:rPr>
          <w:sz w:val="24"/>
        </w:rPr>
        <w:t>a</w:t>
      </w:r>
      <w:r>
        <w:rPr>
          <w:spacing w:val="40"/>
          <w:sz w:val="24"/>
        </w:rPr>
        <w:t xml:space="preserve"> </w:t>
      </w:r>
      <w:r>
        <w:rPr>
          <w:sz w:val="24"/>
        </w:rPr>
        <w:t>la</w:t>
      </w:r>
      <w:r>
        <w:rPr>
          <w:spacing w:val="40"/>
          <w:sz w:val="24"/>
        </w:rPr>
        <w:t xml:space="preserve"> </w:t>
      </w:r>
      <w:r>
        <w:rPr>
          <w:sz w:val="24"/>
        </w:rPr>
        <w:t>demandada</w:t>
      </w:r>
      <w:r>
        <w:rPr>
          <w:spacing w:val="73"/>
          <w:sz w:val="24"/>
        </w:rPr>
        <w:t xml:space="preserve"> </w:t>
      </w:r>
      <w:proofErr w:type="spellStart"/>
      <w:r>
        <w:rPr>
          <w:sz w:val="24"/>
        </w:rPr>
        <w:t>Frugood</w:t>
      </w:r>
      <w:proofErr w:type="spellEnd"/>
      <w:r>
        <w:rPr>
          <w:spacing w:val="80"/>
          <w:sz w:val="24"/>
        </w:rPr>
        <w:t xml:space="preserve"> </w:t>
      </w:r>
      <w:r>
        <w:rPr>
          <w:sz w:val="24"/>
        </w:rPr>
        <w:t>SpA</w:t>
      </w:r>
      <w:r>
        <w:rPr>
          <w:spacing w:val="77"/>
          <w:sz w:val="24"/>
        </w:rPr>
        <w:t xml:space="preserve"> </w:t>
      </w:r>
      <w:r>
        <w:rPr>
          <w:sz w:val="24"/>
        </w:rPr>
        <w:t>a</w:t>
      </w:r>
      <w:r>
        <w:rPr>
          <w:spacing w:val="40"/>
          <w:sz w:val="24"/>
        </w:rPr>
        <w:t xml:space="preserve"> </w:t>
      </w:r>
      <w:r>
        <w:rPr>
          <w:sz w:val="24"/>
        </w:rPr>
        <w:t>pagar</w:t>
      </w:r>
      <w:r>
        <w:rPr>
          <w:spacing w:val="40"/>
          <w:sz w:val="24"/>
        </w:rPr>
        <w:t xml:space="preserve"> </w:t>
      </w:r>
      <w:r>
        <w:rPr>
          <w:sz w:val="24"/>
        </w:rPr>
        <w:t>a</w:t>
      </w:r>
      <w:r>
        <w:rPr>
          <w:spacing w:val="40"/>
          <w:sz w:val="24"/>
        </w:rPr>
        <w:t xml:space="preserve"> </w:t>
      </w:r>
      <w:r>
        <w:rPr>
          <w:sz w:val="24"/>
        </w:rPr>
        <w:t>favor</w:t>
      </w:r>
      <w:r>
        <w:rPr>
          <w:spacing w:val="40"/>
          <w:sz w:val="24"/>
        </w:rPr>
        <w:t xml:space="preserve"> </w:t>
      </w:r>
      <w:r>
        <w:rPr>
          <w:sz w:val="24"/>
        </w:rPr>
        <w:t>del</w:t>
      </w:r>
      <w:r>
        <w:rPr>
          <w:spacing w:val="40"/>
          <w:sz w:val="24"/>
        </w:rPr>
        <w:t xml:space="preserve"> </w:t>
      </w:r>
      <w:r>
        <w:rPr>
          <w:sz w:val="24"/>
        </w:rPr>
        <w:t xml:space="preserve">demandante </w:t>
      </w:r>
      <w:r w:rsidR="00415D3A">
        <w:rPr>
          <w:sz w:val="24"/>
        </w:rPr>
        <w:t>……</w:t>
      </w:r>
      <w:proofErr w:type="gramStart"/>
      <w:r w:rsidR="00415D3A">
        <w:rPr>
          <w:sz w:val="24"/>
        </w:rPr>
        <w:t>…….</w:t>
      </w:r>
      <w:proofErr w:type="gramEnd"/>
      <w:r w:rsidR="00415D3A">
        <w:rPr>
          <w:sz w:val="24"/>
        </w:rPr>
        <w:t>.</w:t>
      </w:r>
      <w:r>
        <w:rPr>
          <w:sz w:val="24"/>
        </w:rPr>
        <w:t>al</w:t>
      </w:r>
      <w:r>
        <w:rPr>
          <w:spacing w:val="34"/>
          <w:sz w:val="24"/>
        </w:rPr>
        <w:t xml:space="preserve"> </w:t>
      </w:r>
      <w:r>
        <w:rPr>
          <w:sz w:val="24"/>
        </w:rPr>
        <w:t>pago</w:t>
      </w:r>
      <w:r>
        <w:rPr>
          <w:spacing w:val="33"/>
          <w:sz w:val="24"/>
        </w:rPr>
        <w:t xml:space="preserve"> </w:t>
      </w:r>
      <w:r>
        <w:rPr>
          <w:sz w:val="24"/>
        </w:rPr>
        <w:t>de</w:t>
      </w:r>
      <w:r>
        <w:rPr>
          <w:spacing w:val="32"/>
          <w:sz w:val="24"/>
        </w:rPr>
        <w:t xml:space="preserve"> </w:t>
      </w:r>
      <w:r>
        <w:rPr>
          <w:sz w:val="24"/>
        </w:rPr>
        <w:t>indemnización</w:t>
      </w:r>
      <w:r>
        <w:rPr>
          <w:spacing w:val="34"/>
          <w:sz w:val="24"/>
        </w:rPr>
        <w:t xml:space="preserve"> </w:t>
      </w:r>
      <w:r>
        <w:rPr>
          <w:sz w:val="24"/>
        </w:rPr>
        <w:t>sustitutiva</w:t>
      </w:r>
      <w:r>
        <w:rPr>
          <w:spacing w:val="34"/>
          <w:sz w:val="24"/>
        </w:rPr>
        <w:t xml:space="preserve"> </w:t>
      </w:r>
      <w:r>
        <w:rPr>
          <w:sz w:val="24"/>
        </w:rPr>
        <w:t>de</w:t>
      </w:r>
      <w:r>
        <w:rPr>
          <w:spacing w:val="34"/>
          <w:sz w:val="24"/>
        </w:rPr>
        <w:t xml:space="preserve"> </w:t>
      </w:r>
      <w:r>
        <w:rPr>
          <w:sz w:val="24"/>
        </w:rPr>
        <w:t>aviso</w:t>
      </w:r>
      <w:r>
        <w:rPr>
          <w:spacing w:val="33"/>
          <w:sz w:val="24"/>
        </w:rPr>
        <w:t xml:space="preserve"> </w:t>
      </w:r>
      <w:r>
        <w:rPr>
          <w:sz w:val="24"/>
        </w:rPr>
        <w:t>previo</w:t>
      </w:r>
      <w:r>
        <w:rPr>
          <w:spacing w:val="33"/>
          <w:sz w:val="24"/>
        </w:rPr>
        <w:t xml:space="preserve"> </w:t>
      </w:r>
      <w:r>
        <w:rPr>
          <w:sz w:val="24"/>
        </w:rPr>
        <w:t>por</w:t>
      </w:r>
    </w:p>
    <w:p w14:paraId="795BBFD0" w14:textId="77777777" w:rsidR="004D77A7" w:rsidRDefault="00000000">
      <w:pPr>
        <w:pStyle w:val="Textoindependiente"/>
        <w:spacing w:before="4"/>
      </w:pPr>
      <w:r>
        <w:rPr>
          <w:spacing w:val="-2"/>
        </w:rPr>
        <w:t>$3.017.292</w:t>
      </w:r>
    </w:p>
    <w:p w14:paraId="4FDA8852" w14:textId="77777777" w:rsidR="004D77A7" w:rsidRDefault="004D77A7">
      <w:pPr>
        <w:pStyle w:val="Textoindependiente"/>
        <w:sectPr w:rsidR="004D77A7">
          <w:type w:val="continuous"/>
          <w:pgSz w:w="12240" w:h="18720"/>
          <w:pgMar w:top="1340" w:right="0" w:bottom="920" w:left="1080" w:header="0" w:footer="720" w:gutter="0"/>
          <w:cols w:space="720"/>
        </w:sectPr>
      </w:pPr>
    </w:p>
    <w:p w14:paraId="0DAC9213" w14:textId="77777777" w:rsidR="004D77A7" w:rsidRDefault="00000000">
      <w:pPr>
        <w:pStyle w:val="Prrafodelista"/>
        <w:numPr>
          <w:ilvl w:val="1"/>
          <w:numId w:val="1"/>
        </w:numPr>
        <w:tabs>
          <w:tab w:val="left" w:pos="1599"/>
        </w:tabs>
        <w:spacing w:before="48"/>
        <w:ind w:left="1599" w:hanging="408"/>
        <w:rPr>
          <w:sz w:val="24"/>
        </w:rPr>
      </w:pPr>
      <w:r>
        <w:rPr>
          <w:sz w:val="24"/>
        </w:rPr>
        <w:lastRenderedPageBreak/>
        <w:t>Se</w:t>
      </w:r>
      <w:r>
        <w:rPr>
          <w:spacing w:val="36"/>
          <w:sz w:val="24"/>
        </w:rPr>
        <w:t xml:space="preserve"> </w:t>
      </w:r>
      <w:r>
        <w:rPr>
          <w:sz w:val="24"/>
        </w:rPr>
        <w:t>condena</w:t>
      </w:r>
      <w:r>
        <w:rPr>
          <w:spacing w:val="40"/>
          <w:sz w:val="24"/>
        </w:rPr>
        <w:t xml:space="preserve"> </w:t>
      </w:r>
      <w:r>
        <w:rPr>
          <w:sz w:val="24"/>
        </w:rPr>
        <w:t>a</w:t>
      </w:r>
      <w:r>
        <w:rPr>
          <w:spacing w:val="36"/>
          <w:sz w:val="24"/>
        </w:rPr>
        <w:t xml:space="preserve"> </w:t>
      </w:r>
      <w:r>
        <w:rPr>
          <w:sz w:val="24"/>
        </w:rPr>
        <w:t>la</w:t>
      </w:r>
      <w:r>
        <w:rPr>
          <w:spacing w:val="35"/>
          <w:sz w:val="24"/>
        </w:rPr>
        <w:t xml:space="preserve"> </w:t>
      </w:r>
      <w:r>
        <w:rPr>
          <w:sz w:val="24"/>
        </w:rPr>
        <w:t>demandada</w:t>
      </w:r>
      <w:r>
        <w:rPr>
          <w:spacing w:val="39"/>
          <w:sz w:val="24"/>
        </w:rPr>
        <w:t xml:space="preserve"> </w:t>
      </w:r>
      <w:proofErr w:type="spellStart"/>
      <w:r>
        <w:rPr>
          <w:sz w:val="24"/>
        </w:rPr>
        <w:t>Frugood</w:t>
      </w:r>
      <w:proofErr w:type="spellEnd"/>
      <w:r>
        <w:rPr>
          <w:spacing w:val="61"/>
          <w:sz w:val="24"/>
        </w:rPr>
        <w:t xml:space="preserve"> </w:t>
      </w:r>
      <w:r>
        <w:rPr>
          <w:sz w:val="24"/>
        </w:rPr>
        <w:t>SpA</w:t>
      </w:r>
      <w:r>
        <w:rPr>
          <w:spacing w:val="51"/>
          <w:sz w:val="24"/>
        </w:rPr>
        <w:t xml:space="preserve"> </w:t>
      </w:r>
      <w:r>
        <w:rPr>
          <w:sz w:val="24"/>
        </w:rPr>
        <w:t>a</w:t>
      </w:r>
      <w:r>
        <w:rPr>
          <w:spacing w:val="36"/>
          <w:sz w:val="24"/>
        </w:rPr>
        <w:t xml:space="preserve"> </w:t>
      </w:r>
      <w:r>
        <w:rPr>
          <w:sz w:val="24"/>
        </w:rPr>
        <w:t>pagar</w:t>
      </w:r>
      <w:r>
        <w:rPr>
          <w:spacing w:val="38"/>
          <w:sz w:val="24"/>
        </w:rPr>
        <w:t xml:space="preserve"> </w:t>
      </w:r>
      <w:r>
        <w:rPr>
          <w:sz w:val="24"/>
        </w:rPr>
        <w:t>a</w:t>
      </w:r>
      <w:r>
        <w:rPr>
          <w:spacing w:val="36"/>
          <w:sz w:val="24"/>
        </w:rPr>
        <w:t xml:space="preserve"> </w:t>
      </w:r>
      <w:r>
        <w:rPr>
          <w:sz w:val="24"/>
        </w:rPr>
        <w:t>favor</w:t>
      </w:r>
      <w:r>
        <w:rPr>
          <w:spacing w:val="36"/>
          <w:sz w:val="24"/>
        </w:rPr>
        <w:t xml:space="preserve"> </w:t>
      </w:r>
      <w:r>
        <w:rPr>
          <w:sz w:val="24"/>
        </w:rPr>
        <w:t>de</w:t>
      </w:r>
      <w:r>
        <w:rPr>
          <w:spacing w:val="39"/>
          <w:sz w:val="24"/>
        </w:rPr>
        <w:t xml:space="preserve"> </w:t>
      </w:r>
      <w:r>
        <w:rPr>
          <w:sz w:val="24"/>
        </w:rPr>
        <w:t>la</w:t>
      </w:r>
      <w:r>
        <w:rPr>
          <w:spacing w:val="38"/>
          <w:sz w:val="24"/>
        </w:rPr>
        <w:t xml:space="preserve"> </w:t>
      </w:r>
      <w:r>
        <w:rPr>
          <w:spacing w:val="-2"/>
          <w:sz w:val="24"/>
        </w:rPr>
        <w:t>demandante</w:t>
      </w:r>
    </w:p>
    <w:p w14:paraId="306CA60A" w14:textId="6A8F08D0" w:rsidR="004D77A7" w:rsidRDefault="00415D3A">
      <w:pPr>
        <w:pStyle w:val="Textoindependiente"/>
        <w:spacing w:before="122"/>
      </w:pPr>
      <w:r>
        <w:t>…………………</w:t>
      </w:r>
      <w:r w:rsidR="00000000">
        <w:t>a</w:t>
      </w:r>
      <w:r w:rsidR="00000000">
        <w:rPr>
          <w:spacing w:val="53"/>
        </w:rPr>
        <w:t xml:space="preserve"> </w:t>
      </w:r>
      <w:r w:rsidR="00000000">
        <w:t>favor</w:t>
      </w:r>
      <w:r w:rsidR="00000000">
        <w:rPr>
          <w:spacing w:val="51"/>
        </w:rPr>
        <w:t xml:space="preserve"> </w:t>
      </w:r>
      <w:r w:rsidR="00000000">
        <w:t>del</w:t>
      </w:r>
      <w:r w:rsidR="00000000">
        <w:rPr>
          <w:spacing w:val="54"/>
        </w:rPr>
        <w:t xml:space="preserve"> </w:t>
      </w:r>
      <w:r w:rsidR="00000000">
        <w:t>demandante</w:t>
      </w:r>
      <w:r w:rsidR="00000000">
        <w:rPr>
          <w:spacing w:val="54"/>
        </w:rPr>
        <w:t xml:space="preserve"> </w:t>
      </w:r>
      <w:r w:rsidR="00000000">
        <w:t>al</w:t>
      </w:r>
      <w:r w:rsidR="00000000">
        <w:rPr>
          <w:spacing w:val="52"/>
        </w:rPr>
        <w:t xml:space="preserve"> </w:t>
      </w:r>
      <w:r w:rsidR="00000000">
        <w:t>pago</w:t>
      </w:r>
      <w:r w:rsidR="00000000">
        <w:rPr>
          <w:spacing w:val="53"/>
        </w:rPr>
        <w:t xml:space="preserve"> </w:t>
      </w:r>
      <w:r w:rsidR="00000000">
        <w:t>de</w:t>
      </w:r>
      <w:r w:rsidR="00000000">
        <w:rPr>
          <w:spacing w:val="55"/>
        </w:rPr>
        <w:t xml:space="preserve"> </w:t>
      </w:r>
      <w:r w:rsidR="00000000">
        <w:t>indemnización</w:t>
      </w:r>
      <w:r w:rsidR="00000000">
        <w:rPr>
          <w:spacing w:val="55"/>
        </w:rPr>
        <w:t xml:space="preserve"> </w:t>
      </w:r>
      <w:r w:rsidR="00000000">
        <w:rPr>
          <w:spacing w:val="-5"/>
        </w:rPr>
        <w:t>por</w:t>
      </w:r>
    </w:p>
    <w:p w14:paraId="532A9DE1" w14:textId="77777777" w:rsidR="004D77A7" w:rsidRDefault="00000000">
      <w:pPr>
        <w:pStyle w:val="Textoindependiente"/>
        <w:spacing w:before="120"/>
      </w:pPr>
      <w:r>
        <w:t>años</w:t>
      </w:r>
      <w:r>
        <w:rPr>
          <w:spacing w:val="4"/>
        </w:rPr>
        <w:t xml:space="preserve"> </w:t>
      </w:r>
      <w:r>
        <w:t>de</w:t>
      </w:r>
      <w:r>
        <w:rPr>
          <w:spacing w:val="5"/>
        </w:rPr>
        <w:t xml:space="preserve"> </w:t>
      </w:r>
      <w:r>
        <w:t>servicio</w:t>
      </w:r>
      <w:r>
        <w:rPr>
          <w:spacing w:val="5"/>
        </w:rPr>
        <w:t xml:space="preserve"> </w:t>
      </w:r>
      <w:r>
        <w:t>ascendente</w:t>
      </w:r>
      <w:r>
        <w:rPr>
          <w:spacing w:val="8"/>
        </w:rPr>
        <w:t xml:space="preserve"> </w:t>
      </w:r>
      <w:r>
        <w:rPr>
          <w:spacing w:val="-2"/>
        </w:rPr>
        <w:t>$9.051.875</w:t>
      </w:r>
    </w:p>
    <w:p w14:paraId="24F7AF2F" w14:textId="77777777" w:rsidR="004D77A7" w:rsidRDefault="00000000">
      <w:pPr>
        <w:pStyle w:val="Prrafodelista"/>
        <w:numPr>
          <w:ilvl w:val="1"/>
          <w:numId w:val="1"/>
        </w:numPr>
        <w:tabs>
          <w:tab w:val="left" w:pos="1525"/>
        </w:tabs>
        <w:spacing w:before="122"/>
        <w:ind w:left="1525" w:hanging="334"/>
        <w:rPr>
          <w:sz w:val="24"/>
        </w:rPr>
      </w:pPr>
      <w:r>
        <w:rPr>
          <w:sz w:val="24"/>
        </w:rPr>
        <w:t>Se</w:t>
      </w:r>
      <w:r>
        <w:rPr>
          <w:spacing w:val="42"/>
          <w:sz w:val="24"/>
        </w:rPr>
        <w:t xml:space="preserve"> </w:t>
      </w:r>
      <w:r>
        <w:rPr>
          <w:sz w:val="24"/>
        </w:rPr>
        <w:t>condena</w:t>
      </w:r>
      <w:r>
        <w:rPr>
          <w:spacing w:val="48"/>
          <w:sz w:val="24"/>
        </w:rPr>
        <w:t xml:space="preserve"> </w:t>
      </w:r>
      <w:r>
        <w:rPr>
          <w:sz w:val="24"/>
        </w:rPr>
        <w:t>a</w:t>
      </w:r>
      <w:r>
        <w:rPr>
          <w:spacing w:val="40"/>
          <w:sz w:val="24"/>
        </w:rPr>
        <w:t xml:space="preserve"> </w:t>
      </w:r>
      <w:r>
        <w:rPr>
          <w:sz w:val="24"/>
        </w:rPr>
        <w:t>la</w:t>
      </w:r>
      <w:r>
        <w:rPr>
          <w:spacing w:val="40"/>
          <w:sz w:val="24"/>
        </w:rPr>
        <w:t xml:space="preserve"> </w:t>
      </w:r>
      <w:r>
        <w:rPr>
          <w:sz w:val="24"/>
        </w:rPr>
        <w:t>demandada</w:t>
      </w:r>
      <w:r>
        <w:rPr>
          <w:spacing w:val="46"/>
          <w:sz w:val="24"/>
        </w:rPr>
        <w:t xml:space="preserve"> </w:t>
      </w:r>
      <w:proofErr w:type="spellStart"/>
      <w:r>
        <w:rPr>
          <w:sz w:val="24"/>
        </w:rPr>
        <w:t>Frugood</w:t>
      </w:r>
      <w:proofErr w:type="spellEnd"/>
      <w:r>
        <w:rPr>
          <w:spacing w:val="64"/>
          <w:sz w:val="24"/>
        </w:rPr>
        <w:t xml:space="preserve"> </w:t>
      </w:r>
      <w:r>
        <w:rPr>
          <w:sz w:val="24"/>
        </w:rPr>
        <w:t>SpA</w:t>
      </w:r>
      <w:r>
        <w:rPr>
          <w:spacing w:val="55"/>
          <w:sz w:val="24"/>
        </w:rPr>
        <w:t xml:space="preserve"> </w:t>
      </w:r>
      <w:r>
        <w:rPr>
          <w:sz w:val="24"/>
        </w:rPr>
        <w:t>a</w:t>
      </w:r>
      <w:r>
        <w:rPr>
          <w:spacing w:val="42"/>
          <w:sz w:val="24"/>
        </w:rPr>
        <w:t xml:space="preserve"> </w:t>
      </w:r>
      <w:r>
        <w:rPr>
          <w:sz w:val="24"/>
        </w:rPr>
        <w:t>pagar</w:t>
      </w:r>
      <w:r>
        <w:rPr>
          <w:spacing w:val="44"/>
          <w:sz w:val="24"/>
        </w:rPr>
        <w:t xml:space="preserve"> </w:t>
      </w:r>
      <w:r>
        <w:rPr>
          <w:sz w:val="24"/>
        </w:rPr>
        <w:t>a</w:t>
      </w:r>
      <w:r>
        <w:rPr>
          <w:spacing w:val="40"/>
          <w:sz w:val="24"/>
        </w:rPr>
        <w:t xml:space="preserve"> </w:t>
      </w:r>
      <w:r>
        <w:rPr>
          <w:sz w:val="24"/>
        </w:rPr>
        <w:t>favor</w:t>
      </w:r>
      <w:r>
        <w:rPr>
          <w:spacing w:val="43"/>
          <w:sz w:val="24"/>
        </w:rPr>
        <w:t xml:space="preserve"> </w:t>
      </w:r>
      <w:r>
        <w:rPr>
          <w:sz w:val="24"/>
        </w:rPr>
        <w:t>de</w:t>
      </w:r>
      <w:r>
        <w:rPr>
          <w:spacing w:val="49"/>
          <w:sz w:val="24"/>
        </w:rPr>
        <w:t xml:space="preserve"> </w:t>
      </w:r>
      <w:r>
        <w:rPr>
          <w:sz w:val="24"/>
        </w:rPr>
        <w:t>la</w:t>
      </w:r>
      <w:r>
        <w:rPr>
          <w:spacing w:val="41"/>
          <w:sz w:val="24"/>
        </w:rPr>
        <w:t xml:space="preserve"> </w:t>
      </w:r>
      <w:r>
        <w:rPr>
          <w:spacing w:val="-2"/>
          <w:sz w:val="24"/>
        </w:rPr>
        <w:t>demandante</w:t>
      </w:r>
    </w:p>
    <w:p w14:paraId="4D086DDF" w14:textId="64744D01" w:rsidR="004D77A7" w:rsidRDefault="00415D3A">
      <w:pPr>
        <w:pStyle w:val="Textoindependiente"/>
        <w:tabs>
          <w:tab w:val="left" w:pos="5869"/>
        </w:tabs>
        <w:spacing w:before="120"/>
      </w:pPr>
      <w:r>
        <w:t>…………………</w:t>
      </w:r>
      <w:r w:rsidR="00000000">
        <w:t>recargo</w:t>
      </w:r>
      <w:r w:rsidR="00000000">
        <w:rPr>
          <w:spacing w:val="51"/>
          <w:w w:val="150"/>
        </w:rPr>
        <w:t xml:space="preserve"> </w:t>
      </w:r>
      <w:r w:rsidR="00000000">
        <w:t>sobre</w:t>
      </w:r>
      <w:r w:rsidR="00000000">
        <w:rPr>
          <w:spacing w:val="50"/>
          <w:w w:val="150"/>
        </w:rPr>
        <w:t xml:space="preserve"> </w:t>
      </w:r>
      <w:r w:rsidR="00000000">
        <w:rPr>
          <w:spacing w:val="-5"/>
        </w:rPr>
        <w:t>la</w:t>
      </w:r>
      <w:r w:rsidR="00000000">
        <w:tab/>
        <w:t>indemnización</w:t>
      </w:r>
      <w:r w:rsidR="00000000">
        <w:rPr>
          <w:spacing w:val="48"/>
        </w:rPr>
        <w:t xml:space="preserve"> </w:t>
      </w:r>
      <w:r w:rsidR="00000000">
        <w:t>por</w:t>
      </w:r>
      <w:r w:rsidR="00000000">
        <w:rPr>
          <w:spacing w:val="48"/>
        </w:rPr>
        <w:t xml:space="preserve"> </w:t>
      </w:r>
      <w:r w:rsidR="00000000">
        <w:t>años</w:t>
      </w:r>
      <w:r w:rsidR="00000000">
        <w:rPr>
          <w:spacing w:val="50"/>
        </w:rPr>
        <w:t xml:space="preserve"> </w:t>
      </w:r>
      <w:r w:rsidR="00000000">
        <w:t>de</w:t>
      </w:r>
      <w:r w:rsidR="00000000">
        <w:rPr>
          <w:spacing w:val="49"/>
        </w:rPr>
        <w:t xml:space="preserve"> </w:t>
      </w:r>
      <w:r w:rsidR="00000000">
        <w:rPr>
          <w:spacing w:val="-2"/>
        </w:rPr>
        <w:t>servicio</w:t>
      </w:r>
    </w:p>
    <w:p w14:paraId="576BEF02" w14:textId="77777777" w:rsidR="004D77A7" w:rsidRDefault="00000000">
      <w:pPr>
        <w:pStyle w:val="Textoindependiente"/>
        <w:spacing w:before="122"/>
      </w:pPr>
      <w:r>
        <w:t>ascendente</w:t>
      </w:r>
      <w:r>
        <w:rPr>
          <w:spacing w:val="19"/>
        </w:rPr>
        <w:t xml:space="preserve"> </w:t>
      </w:r>
      <w:r>
        <w:t>a</w:t>
      </w:r>
      <w:r>
        <w:rPr>
          <w:spacing w:val="19"/>
        </w:rPr>
        <w:t xml:space="preserve"> </w:t>
      </w:r>
      <w:r>
        <w:t>la</w:t>
      </w:r>
      <w:r>
        <w:rPr>
          <w:spacing w:val="19"/>
        </w:rPr>
        <w:t xml:space="preserve"> </w:t>
      </w:r>
      <w:r>
        <w:t>suma</w:t>
      </w:r>
      <w:r>
        <w:rPr>
          <w:spacing w:val="21"/>
        </w:rPr>
        <w:t xml:space="preserve"> </w:t>
      </w:r>
      <w:r>
        <w:t>de</w:t>
      </w:r>
      <w:r>
        <w:rPr>
          <w:spacing w:val="23"/>
        </w:rPr>
        <w:t xml:space="preserve"> </w:t>
      </w:r>
      <w:r>
        <w:rPr>
          <w:spacing w:val="-2"/>
        </w:rPr>
        <w:t>$7.241.500</w:t>
      </w:r>
    </w:p>
    <w:p w14:paraId="62BD0840" w14:textId="77777777" w:rsidR="004D77A7" w:rsidRDefault="00000000">
      <w:pPr>
        <w:pStyle w:val="Textoindependiente"/>
        <w:spacing w:before="120"/>
        <w:ind w:left="1191"/>
      </w:pPr>
      <w:r>
        <w:t>E.-</w:t>
      </w:r>
      <w:r>
        <w:rPr>
          <w:spacing w:val="39"/>
        </w:rPr>
        <w:t xml:space="preserve"> </w:t>
      </w:r>
      <w:r>
        <w:t>Se</w:t>
      </w:r>
      <w:r>
        <w:rPr>
          <w:spacing w:val="40"/>
        </w:rPr>
        <w:t xml:space="preserve"> </w:t>
      </w:r>
      <w:r>
        <w:t>condena</w:t>
      </w:r>
      <w:r>
        <w:rPr>
          <w:spacing w:val="40"/>
        </w:rPr>
        <w:t xml:space="preserve"> </w:t>
      </w:r>
      <w:r>
        <w:t>a</w:t>
      </w:r>
      <w:r>
        <w:rPr>
          <w:spacing w:val="38"/>
        </w:rPr>
        <w:t xml:space="preserve"> </w:t>
      </w:r>
      <w:r>
        <w:t>la</w:t>
      </w:r>
      <w:r>
        <w:rPr>
          <w:spacing w:val="37"/>
        </w:rPr>
        <w:t xml:space="preserve"> </w:t>
      </w:r>
      <w:r>
        <w:t>demandada</w:t>
      </w:r>
      <w:r>
        <w:rPr>
          <w:spacing w:val="43"/>
        </w:rPr>
        <w:t xml:space="preserve"> </w:t>
      </w:r>
      <w:proofErr w:type="spellStart"/>
      <w:r>
        <w:t>Frugood</w:t>
      </w:r>
      <w:proofErr w:type="spellEnd"/>
      <w:r>
        <w:rPr>
          <w:spacing w:val="59"/>
        </w:rPr>
        <w:t xml:space="preserve"> </w:t>
      </w:r>
      <w:r>
        <w:t>SpA</w:t>
      </w:r>
      <w:r>
        <w:rPr>
          <w:spacing w:val="50"/>
        </w:rPr>
        <w:t xml:space="preserve"> </w:t>
      </w:r>
      <w:r>
        <w:t>a</w:t>
      </w:r>
      <w:r>
        <w:rPr>
          <w:spacing w:val="37"/>
        </w:rPr>
        <w:t xml:space="preserve"> </w:t>
      </w:r>
      <w:r>
        <w:t>pagar</w:t>
      </w:r>
      <w:r>
        <w:rPr>
          <w:spacing w:val="38"/>
        </w:rPr>
        <w:t xml:space="preserve"> </w:t>
      </w:r>
      <w:r>
        <w:t>a</w:t>
      </w:r>
      <w:r>
        <w:rPr>
          <w:spacing w:val="38"/>
        </w:rPr>
        <w:t xml:space="preserve"> </w:t>
      </w:r>
      <w:r>
        <w:t>favor</w:t>
      </w:r>
      <w:r>
        <w:rPr>
          <w:spacing w:val="38"/>
        </w:rPr>
        <w:t xml:space="preserve"> </w:t>
      </w:r>
      <w:r>
        <w:t>de</w:t>
      </w:r>
      <w:r>
        <w:rPr>
          <w:spacing w:val="45"/>
        </w:rPr>
        <w:t xml:space="preserve"> </w:t>
      </w:r>
      <w:r>
        <w:t>la</w:t>
      </w:r>
      <w:r>
        <w:rPr>
          <w:spacing w:val="39"/>
        </w:rPr>
        <w:t xml:space="preserve"> </w:t>
      </w:r>
      <w:r>
        <w:rPr>
          <w:spacing w:val="-2"/>
        </w:rPr>
        <w:t>demandante</w:t>
      </w:r>
    </w:p>
    <w:p w14:paraId="08F26801" w14:textId="5319E6E6" w:rsidR="004D77A7" w:rsidRDefault="00415D3A">
      <w:pPr>
        <w:pStyle w:val="Textoindependiente"/>
        <w:tabs>
          <w:tab w:val="left" w:pos="1342"/>
          <w:tab w:val="left" w:pos="2377"/>
          <w:tab w:val="left" w:pos="3341"/>
          <w:tab w:val="left" w:pos="4369"/>
          <w:tab w:val="left" w:pos="6375"/>
          <w:tab w:val="left" w:pos="7897"/>
        </w:tabs>
        <w:spacing w:before="122"/>
      </w:pPr>
      <w:r>
        <w:rPr>
          <w:spacing w:val="-4"/>
        </w:rPr>
        <w:t>……………….</w:t>
      </w:r>
      <w:r w:rsidR="00000000">
        <w:tab/>
      </w:r>
      <w:proofErr w:type="gramStart"/>
      <w:r w:rsidR="00000000">
        <w:t>compensación</w:t>
      </w:r>
      <w:r w:rsidR="00000000">
        <w:rPr>
          <w:spacing w:val="34"/>
        </w:rPr>
        <w:t xml:space="preserve">  </w:t>
      </w:r>
      <w:r w:rsidR="00000000">
        <w:rPr>
          <w:spacing w:val="-5"/>
        </w:rPr>
        <w:t>de</w:t>
      </w:r>
      <w:proofErr w:type="gramEnd"/>
      <w:r w:rsidR="00000000">
        <w:tab/>
      </w:r>
      <w:proofErr w:type="gramStart"/>
      <w:r w:rsidR="00000000">
        <w:t>feriado</w:t>
      </w:r>
      <w:r w:rsidR="00000000">
        <w:rPr>
          <w:spacing w:val="34"/>
        </w:rPr>
        <w:t xml:space="preserve">  </w:t>
      </w:r>
      <w:r w:rsidR="00000000">
        <w:rPr>
          <w:spacing w:val="-2"/>
        </w:rPr>
        <w:t>legal</w:t>
      </w:r>
      <w:proofErr w:type="gramEnd"/>
      <w:r>
        <w:t xml:space="preserve"> </w:t>
      </w:r>
      <w:proofErr w:type="gramStart"/>
      <w:r w:rsidR="00000000">
        <w:t>y</w:t>
      </w:r>
      <w:r w:rsidR="00000000">
        <w:rPr>
          <w:spacing w:val="34"/>
        </w:rPr>
        <w:t xml:space="preserve">  </w:t>
      </w:r>
      <w:r w:rsidR="00000000">
        <w:rPr>
          <w:spacing w:val="-2"/>
        </w:rPr>
        <w:t>proporcional</w:t>
      </w:r>
      <w:proofErr w:type="gramEnd"/>
    </w:p>
    <w:p w14:paraId="568C9F4A" w14:textId="77777777" w:rsidR="004D77A7" w:rsidRDefault="00000000">
      <w:pPr>
        <w:pStyle w:val="Textoindependiente"/>
        <w:spacing w:before="120"/>
      </w:pPr>
      <w:r>
        <w:rPr>
          <w:spacing w:val="-2"/>
        </w:rPr>
        <w:t>$6.217.166</w:t>
      </w:r>
    </w:p>
    <w:p w14:paraId="6BC7CB2C" w14:textId="77777777" w:rsidR="004D77A7" w:rsidRDefault="00000000">
      <w:pPr>
        <w:pStyle w:val="Textoindependiente"/>
        <w:spacing w:before="122"/>
        <w:ind w:left="1191"/>
      </w:pPr>
      <w:r>
        <w:t>F.-</w:t>
      </w:r>
      <w:r>
        <w:rPr>
          <w:spacing w:val="39"/>
        </w:rPr>
        <w:t xml:space="preserve"> </w:t>
      </w:r>
      <w:r>
        <w:t>Se</w:t>
      </w:r>
      <w:r>
        <w:rPr>
          <w:spacing w:val="39"/>
        </w:rPr>
        <w:t xml:space="preserve"> </w:t>
      </w:r>
      <w:r>
        <w:t>condena</w:t>
      </w:r>
      <w:r>
        <w:rPr>
          <w:spacing w:val="41"/>
        </w:rPr>
        <w:t xml:space="preserve"> </w:t>
      </w:r>
      <w:r>
        <w:t>a</w:t>
      </w:r>
      <w:r>
        <w:rPr>
          <w:spacing w:val="40"/>
        </w:rPr>
        <w:t xml:space="preserve"> </w:t>
      </w:r>
      <w:r>
        <w:t>la</w:t>
      </w:r>
      <w:r>
        <w:rPr>
          <w:spacing w:val="37"/>
        </w:rPr>
        <w:t xml:space="preserve"> </w:t>
      </w:r>
      <w:r>
        <w:t>demandada</w:t>
      </w:r>
      <w:r>
        <w:rPr>
          <w:spacing w:val="45"/>
        </w:rPr>
        <w:t xml:space="preserve"> </w:t>
      </w:r>
      <w:proofErr w:type="spellStart"/>
      <w:r>
        <w:t>Frugood</w:t>
      </w:r>
      <w:proofErr w:type="spellEnd"/>
      <w:r>
        <w:rPr>
          <w:spacing w:val="63"/>
        </w:rPr>
        <w:t xml:space="preserve"> </w:t>
      </w:r>
      <w:r>
        <w:t>SpA</w:t>
      </w:r>
      <w:r>
        <w:rPr>
          <w:spacing w:val="53"/>
        </w:rPr>
        <w:t xml:space="preserve"> </w:t>
      </w:r>
      <w:r>
        <w:t>a</w:t>
      </w:r>
      <w:r>
        <w:rPr>
          <w:spacing w:val="41"/>
        </w:rPr>
        <w:t xml:space="preserve"> </w:t>
      </w:r>
      <w:r>
        <w:t>pagar</w:t>
      </w:r>
      <w:r>
        <w:rPr>
          <w:spacing w:val="40"/>
        </w:rPr>
        <w:t xml:space="preserve"> </w:t>
      </w:r>
      <w:r>
        <w:t>a</w:t>
      </w:r>
      <w:r>
        <w:rPr>
          <w:spacing w:val="39"/>
        </w:rPr>
        <w:t xml:space="preserve"> </w:t>
      </w:r>
      <w:r>
        <w:t>favor</w:t>
      </w:r>
      <w:r>
        <w:rPr>
          <w:spacing w:val="38"/>
        </w:rPr>
        <w:t xml:space="preserve"> </w:t>
      </w:r>
      <w:r>
        <w:t>de</w:t>
      </w:r>
      <w:r>
        <w:rPr>
          <w:spacing w:val="40"/>
        </w:rPr>
        <w:t xml:space="preserve"> </w:t>
      </w:r>
      <w:r>
        <w:t>la</w:t>
      </w:r>
      <w:r>
        <w:rPr>
          <w:spacing w:val="40"/>
        </w:rPr>
        <w:t xml:space="preserve"> </w:t>
      </w:r>
      <w:r>
        <w:rPr>
          <w:spacing w:val="-2"/>
        </w:rPr>
        <w:t>demandante</w:t>
      </w:r>
    </w:p>
    <w:p w14:paraId="6ACA4966" w14:textId="0FEF59B5" w:rsidR="004D77A7" w:rsidRDefault="00415D3A">
      <w:pPr>
        <w:pStyle w:val="Textoindependiente"/>
        <w:spacing w:before="120"/>
      </w:pPr>
      <w:r>
        <w:t>…………………</w:t>
      </w:r>
      <w:r w:rsidR="00000000">
        <w:t>por</w:t>
      </w:r>
      <w:r w:rsidR="00000000">
        <w:rPr>
          <w:spacing w:val="53"/>
        </w:rPr>
        <w:t xml:space="preserve"> </w:t>
      </w:r>
      <w:r w:rsidR="00000000">
        <w:t>deuda</w:t>
      </w:r>
      <w:r w:rsidR="00000000">
        <w:rPr>
          <w:spacing w:val="52"/>
        </w:rPr>
        <w:t xml:space="preserve"> </w:t>
      </w:r>
      <w:r w:rsidR="00000000">
        <w:t>de</w:t>
      </w:r>
      <w:r w:rsidR="00000000">
        <w:rPr>
          <w:spacing w:val="55"/>
        </w:rPr>
        <w:t xml:space="preserve"> </w:t>
      </w:r>
      <w:r w:rsidR="00000000">
        <w:t>remuneración</w:t>
      </w:r>
      <w:r w:rsidR="00000000">
        <w:rPr>
          <w:spacing w:val="62"/>
        </w:rPr>
        <w:t xml:space="preserve"> </w:t>
      </w:r>
      <w:r w:rsidR="00000000">
        <w:t>de</w:t>
      </w:r>
      <w:r w:rsidR="00000000">
        <w:rPr>
          <w:spacing w:val="53"/>
        </w:rPr>
        <w:t xml:space="preserve"> </w:t>
      </w:r>
      <w:r w:rsidR="00000000">
        <w:t>enero</w:t>
      </w:r>
      <w:r w:rsidR="00000000">
        <w:rPr>
          <w:spacing w:val="53"/>
        </w:rPr>
        <w:t xml:space="preserve"> </w:t>
      </w:r>
      <w:r w:rsidR="00000000">
        <w:t>de</w:t>
      </w:r>
      <w:r w:rsidR="00000000">
        <w:rPr>
          <w:spacing w:val="52"/>
        </w:rPr>
        <w:t xml:space="preserve"> </w:t>
      </w:r>
      <w:r w:rsidR="00000000">
        <w:rPr>
          <w:spacing w:val="-4"/>
        </w:rPr>
        <w:t>2023</w:t>
      </w:r>
    </w:p>
    <w:p w14:paraId="6D6EB5FA" w14:textId="77777777" w:rsidR="004D77A7" w:rsidRDefault="00000000">
      <w:pPr>
        <w:pStyle w:val="Textoindependiente"/>
        <w:spacing w:before="122"/>
      </w:pPr>
      <w:r>
        <w:t>la</w:t>
      </w:r>
      <w:r>
        <w:rPr>
          <w:spacing w:val="28"/>
        </w:rPr>
        <w:t xml:space="preserve"> </w:t>
      </w:r>
      <w:r>
        <w:t>suma</w:t>
      </w:r>
      <w:r>
        <w:rPr>
          <w:spacing w:val="30"/>
        </w:rPr>
        <w:t xml:space="preserve"> </w:t>
      </w:r>
      <w:r>
        <w:t>$2.382.245</w:t>
      </w:r>
      <w:r>
        <w:rPr>
          <w:spacing w:val="42"/>
        </w:rPr>
        <w:t xml:space="preserve"> </w:t>
      </w:r>
      <w:r>
        <w:t>y</w:t>
      </w:r>
      <w:r>
        <w:rPr>
          <w:spacing w:val="28"/>
        </w:rPr>
        <w:t xml:space="preserve"> </w:t>
      </w:r>
      <w:r>
        <w:t>deuda</w:t>
      </w:r>
      <w:r>
        <w:rPr>
          <w:spacing w:val="28"/>
        </w:rPr>
        <w:t xml:space="preserve"> </w:t>
      </w:r>
      <w:r>
        <w:t>de</w:t>
      </w:r>
      <w:r>
        <w:rPr>
          <w:spacing w:val="30"/>
        </w:rPr>
        <w:t xml:space="preserve"> </w:t>
      </w:r>
      <w:r>
        <w:t>remuneración</w:t>
      </w:r>
      <w:r>
        <w:rPr>
          <w:spacing w:val="29"/>
        </w:rPr>
        <w:t xml:space="preserve"> </w:t>
      </w:r>
      <w:r>
        <w:t>de</w:t>
      </w:r>
      <w:r>
        <w:rPr>
          <w:spacing w:val="27"/>
        </w:rPr>
        <w:t xml:space="preserve"> </w:t>
      </w:r>
      <w:r>
        <w:t>abril</w:t>
      </w:r>
      <w:r>
        <w:rPr>
          <w:spacing w:val="30"/>
        </w:rPr>
        <w:t xml:space="preserve"> </w:t>
      </w:r>
      <w:r>
        <w:t>de</w:t>
      </w:r>
      <w:r>
        <w:rPr>
          <w:spacing w:val="29"/>
        </w:rPr>
        <w:t xml:space="preserve"> </w:t>
      </w:r>
      <w:r>
        <w:t>2023</w:t>
      </w:r>
      <w:r>
        <w:rPr>
          <w:spacing w:val="33"/>
        </w:rPr>
        <w:t xml:space="preserve"> </w:t>
      </w:r>
      <w:r>
        <w:rPr>
          <w:spacing w:val="-2"/>
        </w:rPr>
        <w:t>$1.517.442.</w:t>
      </w:r>
    </w:p>
    <w:p w14:paraId="4B4835A0" w14:textId="77777777" w:rsidR="004D77A7" w:rsidRDefault="00000000">
      <w:pPr>
        <w:pStyle w:val="Textoindependiente"/>
        <w:spacing w:before="120"/>
        <w:ind w:left="1191"/>
      </w:pPr>
      <w:r>
        <w:t>G.-</w:t>
      </w:r>
      <w:r>
        <w:rPr>
          <w:spacing w:val="37"/>
        </w:rPr>
        <w:t xml:space="preserve"> </w:t>
      </w:r>
      <w:r>
        <w:t>Se</w:t>
      </w:r>
      <w:r>
        <w:rPr>
          <w:spacing w:val="36"/>
        </w:rPr>
        <w:t xml:space="preserve"> </w:t>
      </w:r>
      <w:r>
        <w:t>condena</w:t>
      </w:r>
      <w:r>
        <w:rPr>
          <w:spacing w:val="37"/>
        </w:rPr>
        <w:t xml:space="preserve"> </w:t>
      </w:r>
      <w:r>
        <w:t>a</w:t>
      </w:r>
      <w:r>
        <w:rPr>
          <w:spacing w:val="36"/>
        </w:rPr>
        <w:t xml:space="preserve"> </w:t>
      </w:r>
      <w:r>
        <w:t>la</w:t>
      </w:r>
      <w:r>
        <w:rPr>
          <w:spacing w:val="34"/>
        </w:rPr>
        <w:t xml:space="preserve"> </w:t>
      </w:r>
      <w:r>
        <w:t>demandada</w:t>
      </w:r>
      <w:r>
        <w:rPr>
          <w:spacing w:val="42"/>
        </w:rPr>
        <w:t xml:space="preserve"> </w:t>
      </w:r>
      <w:proofErr w:type="spellStart"/>
      <w:r>
        <w:t>Frugood</w:t>
      </w:r>
      <w:proofErr w:type="spellEnd"/>
      <w:r>
        <w:rPr>
          <w:spacing w:val="58"/>
        </w:rPr>
        <w:t xml:space="preserve"> </w:t>
      </w:r>
      <w:r>
        <w:t>SpA</w:t>
      </w:r>
      <w:r>
        <w:rPr>
          <w:spacing w:val="48"/>
        </w:rPr>
        <w:t xml:space="preserve"> </w:t>
      </w:r>
      <w:r>
        <w:t>a</w:t>
      </w:r>
      <w:r>
        <w:rPr>
          <w:spacing w:val="37"/>
        </w:rPr>
        <w:t xml:space="preserve"> </w:t>
      </w:r>
      <w:r>
        <w:t>pagar</w:t>
      </w:r>
      <w:r>
        <w:rPr>
          <w:spacing w:val="37"/>
        </w:rPr>
        <w:t xml:space="preserve"> </w:t>
      </w:r>
      <w:r>
        <w:t>a</w:t>
      </w:r>
      <w:r>
        <w:rPr>
          <w:spacing w:val="36"/>
        </w:rPr>
        <w:t xml:space="preserve"> </w:t>
      </w:r>
      <w:r>
        <w:t>favor</w:t>
      </w:r>
      <w:r>
        <w:rPr>
          <w:spacing w:val="38"/>
        </w:rPr>
        <w:t xml:space="preserve"> </w:t>
      </w:r>
      <w:r>
        <w:t>de</w:t>
      </w:r>
      <w:r>
        <w:rPr>
          <w:spacing w:val="38"/>
        </w:rPr>
        <w:t xml:space="preserve"> </w:t>
      </w:r>
      <w:r>
        <w:t>la</w:t>
      </w:r>
      <w:r>
        <w:rPr>
          <w:spacing w:val="34"/>
        </w:rPr>
        <w:t xml:space="preserve"> </w:t>
      </w:r>
      <w:r>
        <w:rPr>
          <w:spacing w:val="-2"/>
        </w:rPr>
        <w:t>demandante</w:t>
      </w:r>
    </w:p>
    <w:p w14:paraId="2C3E1411" w14:textId="01590065" w:rsidR="004D77A7" w:rsidRDefault="00415D3A">
      <w:pPr>
        <w:pStyle w:val="Textoindependiente"/>
        <w:spacing w:before="122"/>
      </w:pPr>
      <w:r>
        <w:t>…………</w:t>
      </w:r>
      <w:proofErr w:type="gramStart"/>
      <w:r>
        <w:t>…….</w:t>
      </w:r>
      <w:proofErr w:type="gramEnd"/>
      <w:r w:rsidR="00000000">
        <w:t>por</w:t>
      </w:r>
      <w:r w:rsidR="00000000">
        <w:rPr>
          <w:spacing w:val="74"/>
        </w:rPr>
        <w:t xml:space="preserve"> </w:t>
      </w:r>
      <w:r w:rsidR="00000000">
        <w:t>deuda</w:t>
      </w:r>
      <w:r w:rsidR="00000000">
        <w:rPr>
          <w:spacing w:val="74"/>
        </w:rPr>
        <w:t xml:space="preserve"> </w:t>
      </w:r>
      <w:r w:rsidR="00000000">
        <w:t>de</w:t>
      </w:r>
      <w:r w:rsidR="00000000">
        <w:rPr>
          <w:spacing w:val="76"/>
        </w:rPr>
        <w:t xml:space="preserve"> </w:t>
      </w:r>
      <w:r w:rsidR="00000000">
        <w:t>gastos</w:t>
      </w:r>
      <w:r w:rsidR="00000000">
        <w:rPr>
          <w:spacing w:val="75"/>
        </w:rPr>
        <w:t xml:space="preserve"> </w:t>
      </w:r>
      <w:r w:rsidR="00000000">
        <w:t>por</w:t>
      </w:r>
      <w:r w:rsidR="00000000">
        <w:rPr>
          <w:spacing w:val="74"/>
        </w:rPr>
        <w:t xml:space="preserve"> </w:t>
      </w:r>
      <w:r w:rsidR="00000000">
        <w:t>rendir</w:t>
      </w:r>
      <w:r w:rsidR="00000000">
        <w:rPr>
          <w:spacing w:val="75"/>
        </w:rPr>
        <w:t xml:space="preserve"> </w:t>
      </w:r>
      <w:r w:rsidR="00000000">
        <w:t>la</w:t>
      </w:r>
      <w:r w:rsidR="00000000">
        <w:rPr>
          <w:spacing w:val="74"/>
        </w:rPr>
        <w:t xml:space="preserve"> </w:t>
      </w:r>
      <w:r w:rsidR="00000000">
        <w:t>suma</w:t>
      </w:r>
      <w:r w:rsidR="00000000">
        <w:rPr>
          <w:spacing w:val="73"/>
        </w:rPr>
        <w:t xml:space="preserve"> </w:t>
      </w:r>
      <w:r w:rsidR="00000000">
        <w:rPr>
          <w:spacing w:val="-5"/>
        </w:rPr>
        <w:t>de</w:t>
      </w:r>
    </w:p>
    <w:p w14:paraId="64949AF4" w14:textId="77777777" w:rsidR="004D77A7" w:rsidRDefault="00000000">
      <w:pPr>
        <w:pStyle w:val="Textoindependiente"/>
        <w:spacing w:before="120"/>
      </w:pPr>
      <w:r>
        <w:rPr>
          <w:spacing w:val="-2"/>
        </w:rPr>
        <w:t>$51.451.256</w:t>
      </w:r>
    </w:p>
    <w:p w14:paraId="3409671F" w14:textId="77777777" w:rsidR="004D77A7" w:rsidRDefault="00000000">
      <w:pPr>
        <w:pStyle w:val="Textoindependiente"/>
        <w:spacing w:before="122" w:line="345" w:lineRule="auto"/>
        <w:ind w:right="1714" w:firstLine="568"/>
        <w:jc w:val="both"/>
      </w:pPr>
      <w:r>
        <w:t>H.- Que todas las cantidades de dinero expresadas en los puntos anteriores, se</w:t>
      </w:r>
      <w:r>
        <w:rPr>
          <w:spacing w:val="40"/>
        </w:rPr>
        <w:t xml:space="preserve"> </w:t>
      </w:r>
      <w:r>
        <w:t>deberán someter a la aplicación de los respectivos reajustes e intereses legales, según lo dispuesto en los artículos 63 y 173 del Código del Trabajo.</w:t>
      </w:r>
    </w:p>
    <w:p w14:paraId="67C5D9FD" w14:textId="12A7E47C" w:rsidR="004D77A7" w:rsidRDefault="00000000">
      <w:pPr>
        <w:pStyle w:val="Prrafodelista"/>
        <w:numPr>
          <w:ilvl w:val="0"/>
          <w:numId w:val="1"/>
        </w:numPr>
        <w:tabs>
          <w:tab w:val="left" w:pos="1331"/>
          <w:tab w:val="left" w:pos="1344"/>
        </w:tabs>
        <w:spacing w:line="345" w:lineRule="auto"/>
        <w:ind w:right="1701" w:hanging="528"/>
        <w:jc w:val="both"/>
        <w:rPr>
          <w:rFonts w:ascii="Arial" w:hAnsi="Arial"/>
          <w:b/>
          <w:sz w:val="20"/>
        </w:rPr>
      </w:pPr>
      <w:r>
        <w:rPr>
          <w:sz w:val="24"/>
        </w:rPr>
        <w:t>SE DECLARA que el despido del demandante es nulo y en consecuencia Se condena</w:t>
      </w:r>
      <w:r>
        <w:rPr>
          <w:spacing w:val="40"/>
          <w:sz w:val="24"/>
        </w:rPr>
        <w:t xml:space="preserve"> </w:t>
      </w:r>
      <w:r>
        <w:rPr>
          <w:sz w:val="24"/>
        </w:rPr>
        <w:t>a</w:t>
      </w:r>
      <w:r>
        <w:rPr>
          <w:spacing w:val="40"/>
          <w:sz w:val="24"/>
        </w:rPr>
        <w:t xml:space="preserve"> </w:t>
      </w:r>
      <w:r>
        <w:rPr>
          <w:sz w:val="24"/>
        </w:rPr>
        <w:t>la</w:t>
      </w:r>
      <w:r>
        <w:rPr>
          <w:spacing w:val="40"/>
          <w:sz w:val="24"/>
        </w:rPr>
        <w:t xml:space="preserve"> </w:t>
      </w:r>
      <w:r>
        <w:rPr>
          <w:sz w:val="24"/>
        </w:rPr>
        <w:t>demandada</w:t>
      </w:r>
      <w:r>
        <w:rPr>
          <w:spacing w:val="40"/>
          <w:sz w:val="24"/>
        </w:rPr>
        <w:t xml:space="preserve"> </w:t>
      </w:r>
      <w:proofErr w:type="spellStart"/>
      <w:r>
        <w:rPr>
          <w:sz w:val="24"/>
        </w:rPr>
        <w:t>Frugood</w:t>
      </w:r>
      <w:proofErr w:type="spellEnd"/>
      <w:r>
        <w:rPr>
          <w:spacing w:val="40"/>
          <w:sz w:val="24"/>
        </w:rPr>
        <w:t xml:space="preserve"> </w:t>
      </w:r>
      <w:r>
        <w:rPr>
          <w:sz w:val="24"/>
        </w:rPr>
        <w:t>SpA</w:t>
      </w:r>
      <w:r>
        <w:rPr>
          <w:spacing w:val="40"/>
          <w:sz w:val="24"/>
        </w:rPr>
        <w:t xml:space="preserve"> </w:t>
      </w:r>
      <w:r>
        <w:rPr>
          <w:sz w:val="24"/>
        </w:rPr>
        <w:t>a</w:t>
      </w:r>
      <w:r>
        <w:rPr>
          <w:spacing w:val="40"/>
          <w:sz w:val="24"/>
        </w:rPr>
        <w:t xml:space="preserve"> </w:t>
      </w:r>
      <w:r>
        <w:rPr>
          <w:sz w:val="24"/>
        </w:rPr>
        <w:t>pagar</w:t>
      </w:r>
      <w:r>
        <w:rPr>
          <w:spacing w:val="40"/>
          <w:sz w:val="24"/>
        </w:rPr>
        <w:t xml:space="preserve"> </w:t>
      </w:r>
      <w:r>
        <w:rPr>
          <w:sz w:val="24"/>
        </w:rPr>
        <w:t>a</w:t>
      </w:r>
      <w:r>
        <w:rPr>
          <w:spacing w:val="40"/>
          <w:sz w:val="24"/>
        </w:rPr>
        <w:t xml:space="preserve"> </w:t>
      </w:r>
      <w:r>
        <w:rPr>
          <w:sz w:val="24"/>
        </w:rPr>
        <w:t>favor</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 xml:space="preserve">demandante </w:t>
      </w:r>
      <w:r w:rsidR="00415D3A">
        <w:rPr>
          <w:sz w:val="24"/>
        </w:rPr>
        <w:t>…………</w:t>
      </w:r>
      <w:proofErr w:type="gramStart"/>
      <w:r w:rsidR="00415D3A">
        <w:rPr>
          <w:sz w:val="24"/>
        </w:rPr>
        <w:t>…….</w:t>
      </w:r>
      <w:proofErr w:type="gramEnd"/>
      <w:r w:rsidR="00415D3A">
        <w:rPr>
          <w:sz w:val="24"/>
        </w:rPr>
        <w:t>.</w:t>
      </w:r>
      <w:r>
        <w:rPr>
          <w:sz w:val="24"/>
        </w:rPr>
        <w:t>las remuneraciones y demás prestaciones, consignadas</w:t>
      </w:r>
      <w:r>
        <w:rPr>
          <w:spacing w:val="40"/>
          <w:sz w:val="24"/>
        </w:rPr>
        <w:t xml:space="preserve"> </w:t>
      </w:r>
      <w:r>
        <w:rPr>
          <w:sz w:val="24"/>
        </w:rPr>
        <w:t>en</w:t>
      </w:r>
      <w:r>
        <w:rPr>
          <w:spacing w:val="40"/>
          <w:sz w:val="24"/>
        </w:rPr>
        <w:t xml:space="preserve"> </w:t>
      </w:r>
      <w:r>
        <w:rPr>
          <w:sz w:val="24"/>
        </w:rPr>
        <w:t>el</w:t>
      </w:r>
      <w:r>
        <w:rPr>
          <w:spacing w:val="40"/>
          <w:sz w:val="24"/>
        </w:rPr>
        <w:t xml:space="preserve"> </w:t>
      </w:r>
      <w:r>
        <w:rPr>
          <w:sz w:val="24"/>
        </w:rPr>
        <w:t>contrato</w:t>
      </w:r>
      <w:r>
        <w:rPr>
          <w:spacing w:val="40"/>
          <w:sz w:val="24"/>
        </w:rPr>
        <w:t xml:space="preserve"> </w:t>
      </w:r>
      <w:r>
        <w:rPr>
          <w:sz w:val="24"/>
        </w:rPr>
        <w:t>de</w:t>
      </w:r>
      <w:r>
        <w:rPr>
          <w:spacing w:val="40"/>
          <w:sz w:val="24"/>
        </w:rPr>
        <w:t xml:space="preserve"> </w:t>
      </w:r>
      <w:r>
        <w:rPr>
          <w:sz w:val="24"/>
        </w:rPr>
        <w:t>trabajo</w:t>
      </w:r>
      <w:r>
        <w:rPr>
          <w:spacing w:val="40"/>
          <w:sz w:val="24"/>
        </w:rPr>
        <w:t xml:space="preserve"> </w:t>
      </w:r>
      <w:r>
        <w:rPr>
          <w:sz w:val="24"/>
        </w:rPr>
        <w:t>que</w:t>
      </w:r>
      <w:r>
        <w:rPr>
          <w:spacing w:val="40"/>
          <w:sz w:val="24"/>
        </w:rPr>
        <w:t xml:space="preserve"> </w:t>
      </w:r>
      <w:r>
        <w:rPr>
          <w:sz w:val="24"/>
        </w:rPr>
        <w:t>se</w:t>
      </w:r>
      <w:r>
        <w:rPr>
          <w:spacing w:val="40"/>
          <w:sz w:val="24"/>
        </w:rPr>
        <w:t xml:space="preserve"> </w:t>
      </w:r>
      <w:r>
        <w:rPr>
          <w:sz w:val="24"/>
        </w:rPr>
        <w:t>devenguen</w:t>
      </w:r>
      <w:r>
        <w:rPr>
          <w:spacing w:val="40"/>
          <w:sz w:val="24"/>
        </w:rPr>
        <w:t xml:space="preserve"> </w:t>
      </w:r>
      <w:r>
        <w:rPr>
          <w:sz w:val="24"/>
        </w:rPr>
        <w:t>desde</w:t>
      </w:r>
      <w:r>
        <w:rPr>
          <w:spacing w:val="40"/>
          <w:sz w:val="24"/>
        </w:rPr>
        <w:t xml:space="preserve"> </w:t>
      </w:r>
      <w:r>
        <w:rPr>
          <w:sz w:val="24"/>
        </w:rPr>
        <w:t>la</w:t>
      </w:r>
      <w:r>
        <w:rPr>
          <w:spacing w:val="40"/>
          <w:sz w:val="24"/>
        </w:rPr>
        <w:t xml:space="preserve"> </w:t>
      </w:r>
      <w:r>
        <w:rPr>
          <w:sz w:val="24"/>
        </w:rPr>
        <w:t>fecha</w:t>
      </w:r>
      <w:r>
        <w:rPr>
          <w:spacing w:val="40"/>
          <w:sz w:val="24"/>
        </w:rPr>
        <w:t xml:space="preserve"> </w:t>
      </w:r>
      <w:r>
        <w:rPr>
          <w:sz w:val="24"/>
        </w:rPr>
        <w:t>del despido hasta la convalidación del despido, a razón de la remuneración pactada ascendente a $3.017.292, por cada mes, más reajustes e intereses en los términos</w:t>
      </w:r>
      <w:r>
        <w:rPr>
          <w:spacing w:val="80"/>
          <w:sz w:val="24"/>
        </w:rPr>
        <w:t xml:space="preserve"> </w:t>
      </w:r>
      <w:r>
        <w:rPr>
          <w:sz w:val="24"/>
        </w:rPr>
        <w:t>del artículo 63 y 173 del Código del Trabajo.</w:t>
      </w:r>
    </w:p>
    <w:p w14:paraId="2C48B4EC" w14:textId="77777777" w:rsidR="004D77A7" w:rsidRDefault="00000000">
      <w:pPr>
        <w:pStyle w:val="Textoindependiente"/>
        <w:spacing w:line="345" w:lineRule="auto"/>
        <w:ind w:left="1344" w:right="1697" w:firstLine="696"/>
        <w:jc w:val="both"/>
      </w:pPr>
      <w:r>
        <w:t>Para fines de convalidación, y con la finalidad de evitar discusiones innecesarias en etapa de cumplimiento, deberá la demandada declarar y pagar la totalidad de las cotizaciones de seguridad social destinadas al fondo de previsión social, al fondo del seguro de cesantía y al fondo de salud del demandante, precisamente los períodos y montos insolutos en los cuales se extendió la relación laboral desde el 1 de marzo de 2020 al 18 de abril de 2023; debiendo</w:t>
      </w:r>
      <w:r>
        <w:rPr>
          <w:spacing w:val="80"/>
        </w:rPr>
        <w:t xml:space="preserve"> </w:t>
      </w:r>
      <w:r>
        <w:t>posteriormente comunicar de ello a actor mediante comunicación por carta certificada y adjuntando la documentación que así lo acredite.</w:t>
      </w:r>
    </w:p>
    <w:p w14:paraId="7C519ECB" w14:textId="77777777" w:rsidR="004D77A7" w:rsidRDefault="00000000">
      <w:pPr>
        <w:pStyle w:val="Prrafodelista"/>
        <w:numPr>
          <w:ilvl w:val="0"/>
          <w:numId w:val="1"/>
        </w:numPr>
        <w:tabs>
          <w:tab w:val="left" w:pos="2432"/>
        </w:tabs>
        <w:spacing w:line="273" w:lineRule="exact"/>
        <w:ind w:left="2432" w:hanging="392"/>
        <w:jc w:val="both"/>
        <w:rPr>
          <w:sz w:val="24"/>
        </w:rPr>
      </w:pPr>
      <w:r>
        <w:rPr>
          <w:sz w:val="24"/>
        </w:rPr>
        <w:t>Se</w:t>
      </w:r>
      <w:r>
        <w:rPr>
          <w:spacing w:val="22"/>
          <w:sz w:val="24"/>
        </w:rPr>
        <w:t xml:space="preserve"> </w:t>
      </w:r>
      <w:r>
        <w:rPr>
          <w:sz w:val="24"/>
        </w:rPr>
        <w:t>condena</w:t>
      </w:r>
      <w:r>
        <w:rPr>
          <w:spacing w:val="21"/>
          <w:sz w:val="24"/>
        </w:rPr>
        <w:t xml:space="preserve"> </w:t>
      </w:r>
      <w:r>
        <w:rPr>
          <w:sz w:val="24"/>
        </w:rPr>
        <w:t>en</w:t>
      </w:r>
      <w:r>
        <w:rPr>
          <w:spacing w:val="22"/>
          <w:sz w:val="24"/>
        </w:rPr>
        <w:t xml:space="preserve"> </w:t>
      </w:r>
      <w:r>
        <w:rPr>
          <w:sz w:val="24"/>
        </w:rPr>
        <w:t>costas</w:t>
      </w:r>
      <w:r>
        <w:rPr>
          <w:spacing w:val="23"/>
          <w:sz w:val="24"/>
        </w:rPr>
        <w:t xml:space="preserve"> </w:t>
      </w:r>
      <w:r>
        <w:rPr>
          <w:sz w:val="24"/>
        </w:rPr>
        <w:t>a</w:t>
      </w:r>
      <w:r>
        <w:rPr>
          <w:spacing w:val="22"/>
          <w:sz w:val="24"/>
        </w:rPr>
        <w:t xml:space="preserve"> </w:t>
      </w:r>
      <w:r>
        <w:rPr>
          <w:sz w:val="24"/>
        </w:rPr>
        <w:t>la</w:t>
      </w:r>
      <w:r>
        <w:rPr>
          <w:spacing w:val="21"/>
          <w:sz w:val="24"/>
        </w:rPr>
        <w:t xml:space="preserve"> </w:t>
      </w:r>
      <w:r>
        <w:rPr>
          <w:sz w:val="24"/>
        </w:rPr>
        <w:t>demandada</w:t>
      </w:r>
      <w:r>
        <w:rPr>
          <w:spacing w:val="21"/>
          <w:sz w:val="24"/>
        </w:rPr>
        <w:t xml:space="preserve"> </w:t>
      </w:r>
      <w:r>
        <w:rPr>
          <w:spacing w:val="-2"/>
          <w:sz w:val="24"/>
        </w:rPr>
        <w:t>perdidosa.</w:t>
      </w:r>
    </w:p>
    <w:p w14:paraId="6245C283" w14:textId="77777777" w:rsidR="004D77A7" w:rsidRDefault="00000000">
      <w:pPr>
        <w:pStyle w:val="Textoindependiente"/>
        <w:spacing w:before="116" w:line="345" w:lineRule="auto"/>
        <w:ind w:right="1703" w:firstLine="708"/>
        <w:jc w:val="both"/>
      </w:pPr>
      <w:r>
        <w:t>Sentencia</w:t>
      </w:r>
      <w:r>
        <w:rPr>
          <w:spacing w:val="80"/>
        </w:rPr>
        <w:t xml:space="preserve"> </w:t>
      </w:r>
      <w:r>
        <w:t>dictada</w:t>
      </w:r>
      <w:r>
        <w:rPr>
          <w:spacing w:val="80"/>
        </w:rPr>
        <w:t xml:space="preserve"> </w:t>
      </w:r>
      <w:r>
        <w:t>por</w:t>
      </w:r>
      <w:r>
        <w:rPr>
          <w:spacing w:val="80"/>
        </w:rPr>
        <w:t xml:space="preserve"> </w:t>
      </w:r>
      <w:r>
        <w:t>Jorge</w:t>
      </w:r>
      <w:r>
        <w:rPr>
          <w:spacing w:val="80"/>
        </w:rPr>
        <w:t xml:space="preserve"> </w:t>
      </w:r>
      <w:r>
        <w:t>Gabriel</w:t>
      </w:r>
      <w:r>
        <w:rPr>
          <w:spacing w:val="80"/>
        </w:rPr>
        <w:t xml:space="preserve"> </w:t>
      </w:r>
      <w:r>
        <w:t>Mu</w:t>
      </w:r>
      <w:r>
        <w:rPr>
          <w:b/>
        </w:rPr>
        <w:t>ñ</w:t>
      </w:r>
      <w:r>
        <w:t>oz</w:t>
      </w:r>
      <w:r>
        <w:rPr>
          <w:spacing w:val="80"/>
        </w:rPr>
        <w:t xml:space="preserve"> </w:t>
      </w:r>
      <w:r>
        <w:t>Escobar,</w:t>
      </w:r>
      <w:r>
        <w:rPr>
          <w:spacing w:val="80"/>
        </w:rPr>
        <w:t xml:space="preserve"> </w:t>
      </w:r>
      <w:r>
        <w:t>Juez</w:t>
      </w:r>
      <w:r>
        <w:rPr>
          <w:spacing w:val="80"/>
        </w:rPr>
        <w:t xml:space="preserve"> </w:t>
      </w:r>
      <w:r>
        <w:t>Suplente</w:t>
      </w:r>
      <w:r>
        <w:rPr>
          <w:spacing w:val="80"/>
        </w:rPr>
        <w:t xml:space="preserve"> </w:t>
      </w:r>
      <w:r>
        <w:t>del Juzgado de Letras del Trabajo de Curicó.</w:t>
      </w:r>
    </w:p>
    <w:p w14:paraId="294403AB" w14:textId="77777777" w:rsidR="004D77A7" w:rsidRDefault="00000000">
      <w:pPr>
        <w:pStyle w:val="Textoindependiente"/>
        <w:spacing w:line="345" w:lineRule="auto"/>
        <w:ind w:left="1332" w:right="7364"/>
        <w:jc w:val="both"/>
      </w:pPr>
      <w:r>
        <w:t>RIT: O- 166 2023.</w:t>
      </w:r>
      <w:r>
        <w:rPr>
          <w:spacing w:val="80"/>
          <w:w w:val="150"/>
        </w:rPr>
        <w:t xml:space="preserve"> </w:t>
      </w:r>
      <w:r>
        <w:t>RUC:</w:t>
      </w:r>
      <w:r>
        <w:rPr>
          <w:spacing w:val="66"/>
          <w:w w:val="150"/>
        </w:rPr>
        <w:t xml:space="preserve"> </w:t>
      </w:r>
      <w:r>
        <w:rPr>
          <w:spacing w:val="9"/>
        </w:rPr>
        <w:t>23-</w:t>
      </w:r>
      <w:r>
        <w:t>4-</w:t>
      </w:r>
      <w:r>
        <w:rPr>
          <w:spacing w:val="9"/>
        </w:rPr>
        <w:t>0482998-</w:t>
      </w:r>
      <w:r>
        <w:rPr>
          <w:spacing w:val="-10"/>
        </w:rPr>
        <w:t>K</w:t>
      </w:r>
    </w:p>
    <w:p w14:paraId="314D7610" w14:textId="77777777" w:rsidR="004D77A7" w:rsidRDefault="004D77A7">
      <w:pPr>
        <w:pStyle w:val="Textoindependiente"/>
        <w:spacing w:line="345" w:lineRule="auto"/>
        <w:jc w:val="both"/>
        <w:sectPr w:rsidR="004D77A7">
          <w:pgSz w:w="12240" w:h="18720"/>
          <w:pgMar w:top="1360" w:right="0" w:bottom="920" w:left="1080" w:header="0" w:footer="720" w:gutter="0"/>
          <w:cols w:space="720"/>
        </w:sectPr>
      </w:pPr>
    </w:p>
    <w:p w14:paraId="03B70D79" w14:textId="77777777" w:rsidR="004D77A7" w:rsidRDefault="00000000">
      <w:pPr>
        <w:pStyle w:val="Textoindependiente"/>
        <w:ind w:left="-220"/>
        <w:rPr>
          <w:sz w:val="20"/>
        </w:rPr>
      </w:pPr>
      <w:r>
        <w:rPr>
          <w:noProof/>
          <w:sz w:val="20"/>
        </w:rPr>
        <w:lastRenderedPageBreak/>
        <mc:AlternateContent>
          <mc:Choice Requires="wpg">
            <w:drawing>
              <wp:inline distT="0" distB="0" distL="0" distR="0" wp14:anchorId="3BB687E8" wp14:editId="6488A61F">
                <wp:extent cx="3314700" cy="1282700"/>
                <wp:effectExtent l="0" t="0" r="0" b="317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282700"/>
                          <a:chOff x="0" y="0"/>
                          <a:chExt cx="3314700" cy="1282700"/>
                        </a:xfrm>
                      </wpg:grpSpPr>
                      <wps:wsp>
                        <wps:cNvPr id="6" name="Graphic 6"/>
                        <wps:cNvSpPr/>
                        <wps:spPr>
                          <a:xfrm>
                            <a:off x="6350" y="6350"/>
                            <a:ext cx="3302000" cy="1270000"/>
                          </a:xfrm>
                          <a:custGeom>
                            <a:avLst/>
                            <a:gdLst/>
                            <a:ahLst/>
                            <a:cxnLst/>
                            <a:rect l="l" t="t" r="r" b="b"/>
                            <a:pathLst>
                              <a:path w="3302000" h="1270000">
                                <a:moveTo>
                                  <a:pt x="0" y="1270000"/>
                                </a:moveTo>
                                <a:lnTo>
                                  <a:pt x="3302000" y="1270000"/>
                                </a:lnTo>
                                <a:lnTo>
                                  <a:pt x="3302000" y="0"/>
                                </a:lnTo>
                                <a:lnTo>
                                  <a:pt x="0" y="0"/>
                                </a:lnTo>
                                <a:lnTo>
                                  <a:pt x="0" y="1270000"/>
                                </a:lnTo>
                                <a:close/>
                              </a:path>
                              <a:path w="3302000" h="1270000">
                                <a:moveTo>
                                  <a:pt x="0" y="1270000"/>
                                </a:moveTo>
                                <a:lnTo>
                                  <a:pt x="215900" y="1270000"/>
                                </a:lnTo>
                                <a:lnTo>
                                  <a:pt x="215900" y="0"/>
                                </a:lnTo>
                                <a:lnTo>
                                  <a:pt x="0" y="0"/>
                                </a:lnTo>
                                <a:lnTo>
                                  <a:pt x="0" y="1270000"/>
                                </a:lnTo>
                                <a:close/>
                              </a:path>
                            </a:pathLst>
                          </a:custGeom>
                          <a:ln w="12700">
                            <a:solidFill>
                              <a:srgbClr val="2E6EB3"/>
                            </a:solidFill>
                            <a:prstDash val="solid"/>
                          </a:ln>
                        </wps:spPr>
                        <wps:bodyPr wrap="square" lIns="0" tIns="0" rIns="0" bIns="0" rtlCol="0">
                          <a:prstTxWarp prst="textNoShape">
                            <a:avLst/>
                          </a:prstTxWarp>
                          <a:noAutofit/>
                        </wps:bodyPr>
                      </wps:wsp>
                      <wps:wsp>
                        <wps:cNvPr id="7" name="Graphic 7"/>
                        <wps:cNvSpPr/>
                        <wps:spPr>
                          <a:xfrm>
                            <a:off x="6350" y="6350"/>
                            <a:ext cx="215900" cy="1270000"/>
                          </a:xfrm>
                          <a:custGeom>
                            <a:avLst/>
                            <a:gdLst/>
                            <a:ahLst/>
                            <a:cxnLst/>
                            <a:rect l="l" t="t" r="r" b="b"/>
                            <a:pathLst>
                              <a:path w="215900" h="1270000">
                                <a:moveTo>
                                  <a:pt x="215900" y="0"/>
                                </a:moveTo>
                                <a:lnTo>
                                  <a:pt x="0" y="0"/>
                                </a:lnTo>
                                <a:lnTo>
                                  <a:pt x="0" y="1270000"/>
                                </a:lnTo>
                                <a:lnTo>
                                  <a:pt x="215900" y="1270000"/>
                                </a:lnTo>
                                <a:lnTo>
                                  <a:pt x="215900" y="0"/>
                                </a:lnTo>
                                <a:close/>
                              </a:path>
                            </a:pathLst>
                          </a:custGeom>
                          <a:solidFill>
                            <a:srgbClr val="2E6EB3"/>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8" cstate="print"/>
                          <a:stretch>
                            <a:fillRect/>
                          </a:stretch>
                        </pic:blipFill>
                        <pic:spPr>
                          <a:xfrm>
                            <a:off x="38100" y="44450"/>
                            <a:ext cx="165100" cy="165100"/>
                          </a:xfrm>
                          <a:prstGeom prst="rect">
                            <a:avLst/>
                          </a:prstGeom>
                        </pic:spPr>
                      </pic:pic>
                      <pic:pic xmlns:pic="http://schemas.openxmlformats.org/drawingml/2006/picture">
                        <pic:nvPicPr>
                          <pic:cNvPr id="9" name="Image 9"/>
                          <pic:cNvPicPr/>
                        </pic:nvPicPr>
                        <pic:blipFill>
                          <a:blip r:embed="rId9" cstate="print"/>
                          <a:stretch>
                            <a:fillRect/>
                          </a:stretch>
                        </pic:blipFill>
                        <pic:spPr>
                          <a:xfrm>
                            <a:off x="2165350" y="133350"/>
                            <a:ext cx="1016000" cy="1016000"/>
                          </a:xfrm>
                          <a:prstGeom prst="rect">
                            <a:avLst/>
                          </a:prstGeom>
                        </pic:spPr>
                      </pic:pic>
                      <wps:wsp>
                        <wps:cNvPr id="10" name="Textbox 10"/>
                        <wps:cNvSpPr txBox="1"/>
                        <wps:spPr>
                          <a:xfrm>
                            <a:off x="222250" y="6350"/>
                            <a:ext cx="3086100" cy="1270000"/>
                          </a:xfrm>
                          <a:prstGeom prst="rect">
                            <a:avLst/>
                          </a:prstGeom>
                          <a:ln w="12700">
                            <a:solidFill>
                              <a:srgbClr val="2E6EB3"/>
                            </a:solidFill>
                            <a:prstDash val="solid"/>
                          </a:ln>
                        </wps:spPr>
                        <wps:txbx>
                          <w:txbxContent>
                            <w:p w14:paraId="6399C7E7" w14:textId="77777777" w:rsidR="004D77A7" w:rsidRDefault="004D77A7">
                              <w:pPr>
                                <w:spacing w:before="202"/>
                                <w:rPr>
                                  <w:sz w:val="20"/>
                                </w:rPr>
                              </w:pPr>
                            </w:p>
                            <w:p w14:paraId="1D96D677" w14:textId="77777777" w:rsidR="004D77A7" w:rsidRDefault="00000000">
                              <w:pPr>
                                <w:ind w:left="90"/>
                                <w:rPr>
                                  <w:rFonts w:ascii="Arial" w:hAnsi="Arial"/>
                                  <w:b/>
                                  <w:sz w:val="20"/>
                                </w:rPr>
                              </w:pPr>
                              <w:r>
                                <w:rPr>
                                  <w:rFonts w:ascii="Arial" w:hAnsi="Arial"/>
                                  <w:b/>
                                  <w:sz w:val="20"/>
                                </w:rPr>
                                <w:t xml:space="preserve">Jorge Gabriel Muñoz </w:t>
                              </w:r>
                              <w:r>
                                <w:rPr>
                                  <w:rFonts w:ascii="Arial" w:hAnsi="Arial"/>
                                  <w:b/>
                                  <w:spacing w:val="-2"/>
                                  <w:sz w:val="20"/>
                                </w:rPr>
                                <w:t>Escobar</w:t>
                              </w:r>
                            </w:p>
                            <w:p w14:paraId="3EAE5C23" w14:textId="77777777" w:rsidR="004D77A7" w:rsidRDefault="00000000">
                              <w:pPr>
                                <w:spacing w:before="30"/>
                                <w:ind w:left="90"/>
                                <w:rPr>
                                  <w:rFonts w:ascii="Arial MT"/>
                                  <w:sz w:val="20"/>
                                </w:rPr>
                              </w:pPr>
                              <w:r>
                                <w:rPr>
                                  <w:rFonts w:ascii="Arial MT"/>
                                  <w:spacing w:val="-4"/>
                                  <w:sz w:val="20"/>
                                </w:rPr>
                                <w:t>Juez</w:t>
                              </w:r>
                            </w:p>
                            <w:p w14:paraId="42117A70" w14:textId="77777777" w:rsidR="004D77A7" w:rsidRDefault="00000000">
                              <w:pPr>
                                <w:spacing w:before="30"/>
                                <w:ind w:left="90"/>
                                <w:rPr>
                                  <w:rFonts w:ascii="Arial MT" w:hAnsi="Arial MT"/>
                                  <w:sz w:val="20"/>
                                </w:rPr>
                              </w:pPr>
                              <w:r>
                                <w:rPr>
                                  <w:rFonts w:ascii="Arial MT" w:hAnsi="Arial MT"/>
                                  <w:sz w:val="20"/>
                                </w:rPr>
                                <w:t xml:space="preserve">Juzgado de Letras del Trabajo de </w:t>
                              </w:r>
                              <w:r>
                                <w:rPr>
                                  <w:rFonts w:ascii="Arial MT" w:hAnsi="Arial MT"/>
                                  <w:spacing w:val="-2"/>
                                  <w:sz w:val="20"/>
                                </w:rPr>
                                <w:t>Curicó</w:t>
                              </w:r>
                            </w:p>
                            <w:p w14:paraId="3392FEB8" w14:textId="77777777" w:rsidR="004D77A7" w:rsidRDefault="00000000">
                              <w:pPr>
                                <w:spacing w:before="47" w:line="208" w:lineRule="auto"/>
                                <w:ind w:left="90" w:right="1699"/>
                                <w:rPr>
                                  <w:rFonts w:ascii="Arial MT" w:hAnsi="Arial MT"/>
                                  <w:sz w:val="16"/>
                                </w:rPr>
                              </w:pPr>
                              <w:r>
                                <w:rPr>
                                  <w:rFonts w:ascii="Arial MT" w:hAnsi="Arial MT"/>
                                  <w:sz w:val="16"/>
                                </w:rPr>
                                <w:t>Dieciocho</w:t>
                              </w:r>
                              <w:r>
                                <w:rPr>
                                  <w:rFonts w:ascii="Arial MT" w:hAnsi="Arial MT"/>
                                  <w:spacing w:val="-7"/>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julio</w:t>
                              </w:r>
                              <w:r>
                                <w:rPr>
                                  <w:rFonts w:ascii="Arial MT" w:hAnsi="Arial MT"/>
                                  <w:spacing w:val="-7"/>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dos</w:t>
                              </w:r>
                              <w:r>
                                <w:rPr>
                                  <w:rFonts w:ascii="Arial MT" w:hAnsi="Arial MT"/>
                                  <w:spacing w:val="-7"/>
                                  <w:sz w:val="16"/>
                                </w:rPr>
                                <w:t xml:space="preserve"> </w:t>
                              </w:r>
                              <w:r>
                                <w:rPr>
                                  <w:rFonts w:ascii="Arial MT" w:hAnsi="Arial MT"/>
                                  <w:sz w:val="16"/>
                                </w:rPr>
                                <w:t>mil</w:t>
                              </w:r>
                              <w:r>
                                <w:rPr>
                                  <w:rFonts w:ascii="Arial MT" w:hAnsi="Arial MT"/>
                                  <w:spacing w:val="-7"/>
                                  <w:sz w:val="16"/>
                                </w:rPr>
                                <w:t xml:space="preserve"> </w:t>
                              </w:r>
                              <w:r>
                                <w:rPr>
                                  <w:rFonts w:ascii="Arial MT" w:hAnsi="Arial MT"/>
                                  <w:sz w:val="16"/>
                                </w:rPr>
                                <w:t>veintitrés 11:02 UTC-4</w:t>
                              </w:r>
                            </w:p>
                          </w:txbxContent>
                        </wps:txbx>
                        <wps:bodyPr wrap="square" lIns="0" tIns="0" rIns="0" bIns="0" rtlCol="0">
                          <a:noAutofit/>
                        </wps:bodyPr>
                      </wps:wsp>
                    </wpg:wgp>
                  </a:graphicData>
                </a:graphic>
              </wp:inline>
            </w:drawing>
          </mc:Choice>
          <mc:Fallback>
            <w:pict>
              <v:group w14:anchorId="3BB687E8" id="Group 5" o:spid="_x0000_s1026" style="width:261pt;height:101pt;mso-position-horizontal-relative:char;mso-position-vertical-relative:line" coordsize="3314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">
                <v:shape id="Graphic 6" o:spid="_x0000_s1027" style="position:absolute;left:63;top:63;width:33020;height:12700;visibility:visible;mso-wrap-style:square;v-text-anchor:top" coordsize="33020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" path="m,1270000r3302000,l3302000,,,,,1270000xem,1270000r215900,l215900,,,,,1270000xe" filled="f" strokecolor="#2e6eb3" strokeweight="1pt">
                  <v:path arrowok="t"/>
                </v:shape>
                <v:shape id="Graphic 7" o:spid="_x0000_s1028" style="position:absolute;left:63;top:63;width:2159;height:12700;visibility:visible;mso-wrap-style:square;v-text-anchor:top" coordsize="2159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" path="m215900,l,,,1270000r215900,l215900,xe" fillcolor="#2e6eb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9" type="#_x0000_t75" style="position:absolute;left:381;top:444;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">
                  <v:imagedata r:id="rId10" o:title=""/>
                </v:shape>
                <v:shape id="Image 9" o:spid="_x0000_s1030" type="#_x0000_t75" style="position:absolute;left:21653;top:1333;width:1016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">
                  <v:imagedata r:id="rId11" o:title=""/>
                </v:shape>
                <v:shapetype id="_x0000_t202" coordsize="21600,21600" o:spt="202" path="m,l,21600r21600,l21600,xe">
                  <v:stroke joinstyle="miter"/>
                  <v:path gradientshapeok="t" o:connecttype="rect"/>
                </v:shapetype>
                <v:shape id="Textbox 10" o:spid="_x0000_s1031" type="#_x0000_t202" style="position:absolute;left:2222;top:63;width:30861;height:1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" filled="f" strokecolor="#2e6eb3" strokeweight="1pt">
                  <v:textbox inset="0,0,0,0">
                    <w:txbxContent>
                      <w:p w14:paraId="6399C7E7" w14:textId="77777777" w:rsidR="004D77A7" w:rsidRDefault="004D77A7">
                        <w:pPr>
                          <w:spacing w:before="202"/>
                          <w:rPr>
                            <w:sz w:val="20"/>
                          </w:rPr>
                        </w:pPr>
                      </w:p>
                      <w:p w14:paraId="1D96D677" w14:textId="77777777" w:rsidR="004D77A7" w:rsidRDefault="00000000">
                        <w:pPr>
                          <w:ind w:left="90"/>
                          <w:rPr>
                            <w:rFonts w:ascii="Arial" w:hAnsi="Arial"/>
                            <w:b/>
                            <w:sz w:val="20"/>
                          </w:rPr>
                        </w:pPr>
                        <w:r>
                          <w:rPr>
                            <w:rFonts w:ascii="Arial" w:hAnsi="Arial"/>
                            <w:b/>
                            <w:sz w:val="20"/>
                          </w:rPr>
                          <w:t xml:space="preserve">Jorge Gabriel Muñoz </w:t>
                        </w:r>
                        <w:r>
                          <w:rPr>
                            <w:rFonts w:ascii="Arial" w:hAnsi="Arial"/>
                            <w:b/>
                            <w:spacing w:val="-2"/>
                            <w:sz w:val="20"/>
                          </w:rPr>
                          <w:t>Escobar</w:t>
                        </w:r>
                      </w:p>
                      <w:p w14:paraId="3EAE5C23" w14:textId="77777777" w:rsidR="004D77A7" w:rsidRDefault="00000000">
                        <w:pPr>
                          <w:spacing w:before="30"/>
                          <w:ind w:left="90"/>
                          <w:rPr>
                            <w:rFonts w:ascii="Arial MT"/>
                            <w:sz w:val="20"/>
                          </w:rPr>
                        </w:pPr>
                        <w:r>
                          <w:rPr>
                            <w:rFonts w:ascii="Arial MT"/>
                            <w:spacing w:val="-4"/>
                            <w:sz w:val="20"/>
                          </w:rPr>
                          <w:t>Juez</w:t>
                        </w:r>
                      </w:p>
                      <w:p w14:paraId="42117A70" w14:textId="77777777" w:rsidR="004D77A7" w:rsidRDefault="00000000">
                        <w:pPr>
                          <w:spacing w:before="30"/>
                          <w:ind w:left="90"/>
                          <w:rPr>
                            <w:rFonts w:ascii="Arial MT" w:hAnsi="Arial MT"/>
                            <w:sz w:val="20"/>
                          </w:rPr>
                        </w:pPr>
                        <w:r>
                          <w:rPr>
                            <w:rFonts w:ascii="Arial MT" w:hAnsi="Arial MT"/>
                            <w:sz w:val="20"/>
                          </w:rPr>
                          <w:t xml:space="preserve">Juzgado de Letras del Trabajo de </w:t>
                        </w:r>
                        <w:r>
                          <w:rPr>
                            <w:rFonts w:ascii="Arial MT" w:hAnsi="Arial MT"/>
                            <w:spacing w:val="-2"/>
                            <w:sz w:val="20"/>
                          </w:rPr>
                          <w:t>Curicó</w:t>
                        </w:r>
                      </w:p>
                      <w:p w14:paraId="3392FEB8" w14:textId="77777777" w:rsidR="004D77A7" w:rsidRDefault="00000000">
                        <w:pPr>
                          <w:spacing w:before="47" w:line="208" w:lineRule="auto"/>
                          <w:ind w:left="90" w:right="1699"/>
                          <w:rPr>
                            <w:rFonts w:ascii="Arial MT" w:hAnsi="Arial MT"/>
                            <w:sz w:val="16"/>
                          </w:rPr>
                        </w:pPr>
                        <w:r>
                          <w:rPr>
                            <w:rFonts w:ascii="Arial MT" w:hAnsi="Arial MT"/>
                            <w:sz w:val="16"/>
                          </w:rPr>
                          <w:t>Dieciocho</w:t>
                        </w:r>
                        <w:r>
                          <w:rPr>
                            <w:rFonts w:ascii="Arial MT" w:hAnsi="Arial MT"/>
                            <w:spacing w:val="-7"/>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julio</w:t>
                        </w:r>
                        <w:r>
                          <w:rPr>
                            <w:rFonts w:ascii="Arial MT" w:hAnsi="Arial MT"/>
                            <w:spacing w:val="-7"/>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dos</w:t>
                        </w:r>
                        <w:r>
                          <w:rPr>
                            <w:rFonts w:ascii="Arial MT" w:hAnsi="Arial MT"/>
                            <w:spacing w:val="-7"/>
                            <w:sz w:val="16"/>
                          </w:rPr>
                          <w:t xml:space="preserve"> </w:t>
                        </w:r>
                        <w:r>
                          <w:rPr>
                            <w:rFonts w:ascii="Arial MT" w:hAnsi="Arial MT"/>
                            <w:sz w:val="16"/>
                          </w:rPr>
                          <w:t>mil</w:t>
                        </w:r>
                        <w:r>
                          <w:rPr>
                            <w:rFonts w:ascii="Arial MT" w:hAnsi="Arial MT"/>
                            <w:spacing w:val="-7"/>
                            <w:sz w:val="16"/>
                          </w:rPr>
                          <w:t xml:space="preserve"> </w:t>
                        </w:r>
                        <w:r>
                          <w:rPr>
                            <w:rFonts w:ascii="Arial MT" w:hAnsi="Arial MT"/>
                            <w:sz w:val="16"/>
                          </w:rPr>
                          <w:t>veintitrés 11:02 UTC-4</w:t>
                        </w:r>
                      </w:p>
                    </w:txbxContent>
                  </v:textbox>
                </v:shape>
                <w10:anchorlock/>
              </v:group>
            </w:pict>
          </mc:Fallback>
        </mc:AlternateContent>
      </w:r>
    </w:p>
    <w:p w14:paraId="208C7D47" w14:textId="77777777" w:rsidR="004D77A7" w:rsidRDefault="004D77A7">
      <w:pPr>
        <w:pStyle w:val="Textoindependiente"/>
        <w:ind w:left="0"/>
        <w:rPr>
          <w:sz w:val="14"/>
        </w:rPr>
      </w:pPr>
    </w:p>
    <w:p w14:paraId="48AEC79D" w14:textId="77777777" w:rsidR="004D77A7" w:rsidRDefault="004D77A7">
      <w:pPr>
        <w:pStyle w:val="Textoindependiente"/>
        <w:ind w:left="0"/>
        <w:rPr>
          <w:sz w:val="14"/>
        </w:rPr>
      </w:pPr>
    </w:p>
    <w:p w14:paraId="742C9C10" w14:textId="77777777" w:rsidR="004D77A7" w:rsidRDefault="004D77A7">
      <w:pPr>
        <w:pStyle w:val="Textoindependiente"/>
        <w:ind w:left="0"/>
        <w:rPr>
          <w:sz w:val="14"/>
        </w:rPr>
      </w:pPr>
    </w:p>
    <w:p w14:paraId="6E6BFD55" w14:textId="77777777" w:rsidR="004D77A7" w:rsidRDefault="004D77A7">
      <w:pPr>
        <w:pStyle w:val="Textoindependiente"/>
        <w:ind w:left="0"/>
        <w:rPr>
          <w:sz w:val="14"/>
        </w:rPr>
      </w:pPr>
    </w:p>
    <w:p w14:paraId="3FE298E5" w14:textId="77777777" w:rsidR="004D77A7" w:rsidRDefault="004D77A7">
      <w:pPr>
        <w:pStyle w:val="Textoindependiente"/>
        <w:ind w:left="0"/>
        <w:rPr>
          <w:sz w:val="14"/>
        </w:rPr>
      </w:pPr>
    </w:p>
    <w:p w14:paraId="73105C22" w14:textId="77777777" w:rsidR="004D77A7" w:rsidRDefault="004D77A7">
      <w:pPr>
        <w:pStyle w:val="Textoindependiente"/>
        <w:ind w:left="0"/>
        <w:rPr>
          <w:sz w:val="14"/>
        </w:rPr>
      </w:pPr>
    </w:p>
    <w:p w14:paraId="55AB877A" w14:textId="77777777" w:rsidR="004D77A7" w:rsidRDefault="004D77A7">
      <w:pPr>
        <w:pStyle w:val="Textoindependiente"/>
        <w:ind w:left="0"/>
        <w:rPr>
          <w:sz w:val="14"/>
        </w:rPr>
      </w:pPr>
    </w:p>
    <w:p w14:paraId="3079285D" w14:textId="77777777" w:rsidR="004D77A7" w:rsidRDefault="004D77A7">
      <w:pPr>
        <w:pStyle w:val="Textoindependiente"/>
        <w:ind w:left="0"/>
        <w:rPr>
          <w:sz w:val="14"/>
        </w:rPr>
      </w:pPr>
    </w:p>
    <w:p w14:paraId="330E57D8" w14:textId="77777777" w:rsidR="004D77A7" w:rsidRDefault="004D77A7">
      <w:pPr>
        <w:pStyle w:val="Textoindependiente"/>
        <w:ind w:left="0"/>
        <w:rPr>
          <w:sz w:val="14"/>
        </w:rPr>
      </w:pPr>
    </w:p>
    <w:p w14:paraId="484CCE10" w14:textId="77777777" w:rsidR="004D77A7" w:rsidRDefault="004D77A7">
      <w:pPr>
        <w:pStyle w:val="Textoindependiente"/>
        <w:ind w:left="0"/>
        <w:rPr>
          <w:sz w:val="14"/>
        </w:rPr>
      </w:pPr>
    </w:p>
    <w:p w14:paraId="458A186D" w14:textId="77777777" w:rsidR="004D77A7" w:rsidRDefault="004D77A7">
      <w:pPr>
        <w:pStyle w:val="Textoindependiente"/>
        <w:ind w:left="0"/>
        <w:rPr>
          <w:sz w:val="14"/>
        </w:rPr>
      </w:pPr>
    </w:p>
    <w:p w14:paraId="5DD7D48E" w14:textId="77777777" w:rsidR="004D77A7" w:rsidRDefault="004D77A7">
      <w:pPr>
        <w:pStyle w:val="Textoindependiente"/>
        <w:ind w:left="0"/>
        <w:rPr>
          <w:sz w:val="14"/>
        </w:rPr>
      </w:pPr>
    </w:p>
    <w:p w14:paraId="3C0225F3" w14:textId="77777777" w:rsidR="004D77A7" w:rsidRDefault="004D77A7">
      <w:pPr>
        <w:pStyle w:val="Textoindependiente"/>
        <w:ind w:left="0"/>
        <w:rPr>
          <w:sz w:val="14"/>
        </w:rPr>
      </w:pPr>
    </w:p>
    <w:p w14:paraId="3976B75D" w14:textId="77777777" w:rsidR="004D77A7" w:rsidRDefault="004D77A7">
      <w:pPr>
        <w:pStyle w:val="Textoindependiente"/>
        <w:ind w:left="0"/>
        <w:rPr>
          <w:sz w:val="14"/>
        </w:rPr>
      </w:pPr>
    </w:p>
    <w:p w14:paraId="1A654DB1" w14:textId="77777777" w:rsidR="004D77A7" w:rsidRDefault="004D77A7">
      <w:pPr>
        <w:pStyle w:val="Textoindependiente"/>
        <w:ind w:left="0"/>
        <w:rPr>
          <w:sz w:val="14"/>
        </w:rPr>
      </w:pPr>
    </w:p>
    <w:p w14:paraId="3B625026" w14:textId="77777777" w:rsidR="004D77A7" w:rsidRDefault="004D77A7">
      <w:pPr>
        <w:pStyle w:val="Textoindependiente"/>
        <w:ind w:left="0"/>
        <w:rPr>
          <w:sz w:val="14"/>
        </w:rPr>
      </w:pPr>
    </w:p>
    <w:p w14:paraId="45A99B45" w14:textId="77777777" w:rsidR="004D77A7" w:rsidRDefault="004D77A7">
      <w:pPr>
        <w:pStyle w:val="Textoindependiente"/>
        <w:ind w:left="0"/>
        <w:rPr>
          <w:sz w:val="14"/>
        </w:rPr>
      </w:pPr>
    </w:p>
    <w:p w14:paraId="16B67B43" w14:textId="77777777" w:rsidR="004D77A7" w:rsidRDefault="004D77A7">
      <w:pPr>
        <w:pStyle w:val="Textoindependiente"/>
        <w:ind w:left="0"/>
        <w:rPr>
          <w:sz w:val="14"/>
        </w:rPr>
      </w:pPr>
    </w:p>
    <w:p w14:paraId="71A380F8" w14:textId="77777777" w:rsidR="004D77A7" w:rsidRDefault="004D77A7">
      <w:pPr>
        <w:pStyle w:val="Textoindependiente"/>
        <w:ind w:left="0"/>
        <w:rPr>
          <w:sz w:val="14"/>
        </w:rPr>
      </w:pPr>
    </w:p>
    <w:p w14:paraId="28979CD0" w14:textId="77777777" w:rsidR="004D77A7" w:rsidRDefault="004D77A7">
      <w:pPr>
        <w:pStyle w:val="Textoindependiente"/>
        <w:ind w:left="0"/>
        <w:rPr>
          <w:sz w:val="14"/>
        </w:rPr>
      </w:pPr>
    </w:p>
    <w:p w14:paraId="5B678EA2" w14:textId="77777777" w:rsidR="004D77A7" w:rsidRDefault="004D77A7">
      <w:pPr>
        <w:pStyle w:val="Textoindependiente"/>
        <w:ind w:left="0"/>
        <w:rPr>
          <w:sz w:val="14"/>
        </w:rPr>
      </w:pPr>
    </w:p>
    <w:p w14:paraId="2ED7CA19" w14:textId="77777777" w:rsidR="004D77A7" w:rsidRDefault="004D77A7">
      <w:pPr>
        <w:pStyle w:val="Textoindependiente"/>
        <w:ind w:left="0"/>
        <w:rPr>
          <w:sz w:val="14"/>
        </w:rPr>
      </w:pPr>
    </w:p>
    <w:p w14:paraId="2770F47B" w14:textId="77777777" w:rsidR="004D77A7" w:rsidRDefault="004D77A7">
      <w:pPr>
        <w:pStyle w:val="Textoindependiente"/>
        <w:ind w:left="0"/>
        <w:rPr>
          <w:sz w:val="14"/>
        </w:rPr>
      </w:pPr>
    </w:p>
    <w:p w14:paraId="335FCC88" w14:textId="77777777" w:rsidR="004D77A7" w:rsidRDefault="004D77A7">
      <w:pPr>
        <w:pStyle w:val="Textoindependiente"/>
        <w:ind w:left="0"/>
        <w:rPr>
          <w:sz w:val="14"/>
        </w:rPr>
      </w:pPr>
    </w:p>
    <w:p w14:paraId="7D363992" w14:textId="77777777" w:rsidR="004D77A7" w:rsidRDefault="004D77A7">
      <w:pPr>
        <w:pStyle w:val="Textoindependiente"/>
        <w:ind w:left="0"/>
        <w:rPr>
          <w:sz w:val="14"/>
        </w:rPr>
      </w:pPr>
    </w:p>
    <w:p w14:paraId="244B90C6" w14:textId="77777777" w:rsidR="004D77A7" w:rsidRDefault="004D77A7">
      <w:pPr>
        <w:pStyle w:val="Textoindependiente"/>
        <w:ind w:left="0"/>
        <w:rPr>
          <w:sz w:val="14"/>
        </w:rPr>
      </w:pPr>
    </w:p>
    <w:p w14:paraId="01FDC3CA" w14:textId="77777777" w:rsidR="004D77A7" w:rsidRDefault="004D77A7">
      <w:pPr>
        <w:pStyle w:val="Textoindependiente"/>
        <w:ind w:left="0"/>
        <w:rPr>
          <w:sz w:val="14"/>
        </w:rPr>
      </w:pPr>
    </w:p>
    <w:p w14:paraId="7F4CD746" w14:textId="77777777" w:rsidR="004D77A7" w:rsidRDefault="004D77A7">
      <w:pPr>
        <w:pStyle w:val="Textoindependiente"/>
        <w:ind w:left="0"/>
        <w:rPr>
          <w:sz w:val="14"/>
        </w:rPr>
      </w:pPr>
    </w:p>
    <w:p w14:paraId="41EB8FCB" w14:textId="77777777" w:rsidR="004D77A7" w:rsidRDefault="004D77A7">
      <w:pPr>
        <w:pStyle w:val="Textoindependiente"/>
        <w:ind w:left="0"/>
        <w:rPr>
          <w:sz w:val="14"/>
        </w:rPr>
      </w:pPr>
    </w:p>
    <w:p w14:paraId="04F836CA" w14:textId="77777777" w:rsidR="004D77A7" w:rsidRDefault="004D77A7">
      <w:pPr>
        <w:pStyle w:val="Textoindependiente"/>
        <w:ind w:left="0"/>
        <w:rPr>
          <w:sz w:val="14"/>
        </w:rPr>
      </w:pPr>
    </w:p>
    <w:p w14:paraId="415AA745" w14:textId="77777777" w:rsidR="004D77A7" w:rsidRDefault="004D77A7">
      <w:pPr>
        <w:pStyle w:val="Textoindependiente"/>
        <w:ind w:left="0"/>
        <w:rPr>
          <w:sz w:val="14"/>
        </w:rPr>
      </w:pPr>
    </w:p>
    <w:p w14:paraId="4DCFCB45" w14:textId="77777777" w:rsidR="004D77A7" w:rsidRDefault="004D77A7">
      <w:pPr>
        <w:pStyle w:val="Textoindependiente"/>
        <w:ind w:left="0"/>
        <w:rPr>
          <w:sz w:val="14"/>
        </w:rPr>
      </w:pPr>
    </w:p>
    <w:p w14:paraId="37B601AA" w14:textId="77777777" w:rsidR="004D77A7" w:rsidRDefault="004D77A7">
      <w:pPr>
        <w:pStyle w:val="Textoindependiente"/>
        <w:ind w:left="0"/>
        <w:rPr>
          <w:sz w:val="14"/>
        </w:rPr>
      </w:pPr>
    </w:p>
    <w:p w14:paraId="5C6AAA4D" w14:textId="77777777" w:rsidR="004D77A7" w:rsidRDefault="004D77A7">
      <w:pPr>
        <w:pStyle w:val="Textoindependiente"/>
        <w:ind w:left="0"/>
        <w:rPr>
          <w:sz w:val="14"/>
        </w:rPr>
      </w:pPr>
    </w:p>
    <w:p w14:paraId="03143A1F" w14:textId="77777777" w:rsidR="004D77A7" w:rsidRDefault="004D77A7">
      <w:pPr>
        <w:pStyle w:val="Textoindependiente"/>
        <w:ind w:left="0"/>
        <w:rPr>
          <w:sz w:val="14"/>
        </w:rPr>
      </w:pPr>
    </w:p>
    <w:p w14:paraId="3A066B30" w14:textId="77777777" w:rsidR="004D77A7" w:rsidRDefault="004D77A7">
      <w:pPr>
        <w:pStyle w:val="Textoindependiente"/>
        <w:ind w:left="0"/>
        <w:rPr>
          <w:sz w:val="14"/>
        </w:rPr>
      </w:pPr>
    </w:p>
    <w:p w14:paraId="234AE58F" w14:textId="77777777" w:rsidR="004D77A7" w:rsidRDefault="004D77A7">
      <w:pPr>
        <w:pStyle w:val="Textoindependiente"/>
        <w:ind w:left="0"/>
        <w:rPr>
          <w:sz w:val="14"/>
        </w:rPr>
      </w:pPr>
    </w:p>
    <w:p w14:paraId="0B55769E" w14:textId="77777777" w:rsidR="004D77A7" w:rsidRDefault="004D77A7">
      <w:pPr>
        <w:pStyle w:val="Textoindependiente"/>
        <w:ind w:left="0"/>
        <w:rPr>
          <w:sz w:val="14"/>
        </w:rPr>
      </w:pPr>
    </w:p>
    <w:p w14:paraId="68B452CE" w14:textId="77777777" w:rsidR="004D77A7" w:rsidRDefault="004D77A7">
      <w:pPr>
        <w:pStyle w:val="Textoindependiente"/>
        <w:ind w:left="0"/>
        <w:rPr>
          <w:sz w:val="14"/>
        </w:rPr>
      </w:pPr>
    </w:p>
    <w:p w14:paraId="68D986A5" w14:textId="77777777" w:rsidR="004D77A7" w:rsidRDefault="004D77A7">
      <w:pPr>
        <w:pStyle w:val="Textoindependiente"/>
        <w:ind w:left="0"/>
        <w:rPr>
          <w:sz w:val="14"/>
        </w:rPr>
      </w:pPr>
    </w:p>
    <w:p w14:paraId="7C0F51A9" w14:textId="77777777" w:rsidR="004D77A7" w:rsidRDefault="004D77A7">
      <w:pPr>
        <w:pStyle w:val="Textoindependiente"/>
        <w:ind w:left="0"/>
        <w:rPr>
          <w:sz w:val="14"/>
        </w:rPr>
      </w:pPr>
    </w:p>
    <w:p w14:paraId="72BCCBE9" w14:textId="77777777" w:rsidR="004D77A7" w:rsidRDefault="004D77A7">
      <w:pPr>
        <w:pStyle w:val="Textoindependiente"/>
        <w:ind w:left="0"/>
        <w:rPr>
          <w:sz w:val="14"/>
        </w:rPr>
      </w:pPr>
    </w:p>
    <w:p w14:paraId="4FE78BE0" w14:textId="77777777" w:rsidR="004D77A7" w:rsidRDefault="004D77A7">
      <w:pPr>
        <w:pStyle w:val="Textoindependiente"/>
        <w:ind w:left="0"/>
        <w:rPr>
          <w:sz w:val="14"/>
        </w:rPr>
      </w:pPr>
    </w:p>
    <w:p w14:paraId="00EDEF50" w14:textId="77777777" w:rsidR="004D77A7" w:rsidRDefault="004D77A7">
      <w:pPr>
        <w:pStyle w:val="Textoindependiente"/>
        <w:ind w:left="0"/>
        <w:rPr>
          <w:sz w:val="14"/>
        </w:rPr>
      </w:pPr>
    </w:p>
    <w:p w14:paraId="430288DC" w14:textId="77777777" w:rsidR="004D77A7" w:rsidRDefault="004D77A7">
      <w:pPr>
        <w:pStyle w:val="Textoindependiente"/>
        <w:ind w:left="0"/>
        <w:rPr>
          <w:sz w:val="14"/>
        </w:rPr>
      </w:pPr>
    </w:p>
    <w:p w14:paraId="53492D9F" w14:textId="77777777" w:rsidR="004D77A7" w:rsidRDefault="004D77A7">
      <w:pPr>
        <w:pStyle w:val="Textoindependiente"/>
        <w:ind w:left="0"/>
        <w:rPr>
          <w:sz w:val="14"/>
        </w:rPr>
      </w:pPr>
    </w:p>
    <w:p w14:paraId="39681FED" w14:textId="77777777" w:rsidR="004D77A7" w:rsidRDefault="004D77A7">
      <w:pPr>
        <w:pStyle w:val="Textoindependiente"/>
        <w:ind w:left="0"/>
        <w:rPr>
          <w:sz w:val="14"/>
        </w:rPr>
      </w:pPr>
    </w:p>
    <w:p w14:paraId="6A9DA7E7" w14:textId="77777777" w:rsidR="004D77A7" w:rsidRDefault="004D77A7">
      <w:pPr>
        <w:pStyle w:val="Textoindependiente"/>
        <w:ind w:left="0"/>
        <w:rPr>
          <w:sz w:val="14"/>
        </w:rPr>
      </w:pPr>
    </w:p>
    <w:p w14:paraId="3D3F3CD5" w14:textId="77777777" w:rsidR="004D77A7" w:rsidRDefault="004D77A7">
      <w:pPr>
        <w:pStyle w:val="Textoindependiente"/>
        <w:ind w:left="0"/>
        <w:rPr>
          <w:sz w:val="14"/>
        </w:rPr>
      </w:pPr>
    </w:p>
    <w:p w14:paraId="3E0D9125" w14:textId="77777777" w:rsidR="004D77A7" w:rsidRDefault="004D77A7">
      <w:pPr>
        <w:pStyle w:val="Textoindependiente"/>
        <w:ind w:left="0"/>
        <w:rPr>
          <w:sz w:val="14"/>
        </w:rPr>
      </w:pPr>
    </w:p>
    <w:p w14:paraId="29860326" w14:textId="77777777" w:rsidR="004D77A7" w:rsidRDefault="004D77A7">
      <w:pPr>
        <w:pStyle w:val="Textoindependiente"/>
        <w:ind w:left="0"/>
        <w:rPr>
          <w:sz w:val="14"/>
        </w:rPr>
      </w:pPr>
    </w:p>
    <w:p w14:paraId="15337FF4" w14:textId="77777777" w:rsidR="004D77A7" w:rsidRDefault="004D77A7">
      <w:pPr>
        <w:pStyle w:val="Textoindependiente"/>
        <w:ind w:left="0"/>
        <w:rPr>
          <w:sz w:val="14"/>
        </w:rPr>
      </w:pPr>
    </w:p>
    <w:p w14:paraId="73C0817D" w14:textId="77777777" w:rsidR="004D77A7" w:rsidRDefault="004D77A7">
      <w:pPr>
        <w:pStyle w:val="Textoindependiente"/>
        <w:ind w:left="0"/>
        <w:rPr>
          <w:sz w:val="14"/>
        </w:rPr>
      </w:pPr>
    </w:p>
    <w:p w14:paraId="3B348E0C" w14:textId="77777777" w:rsidR="004D77A7" w:rsidRDefault="004D77A7">
      <w:pPr>
        <w:pStyle w:val="Textoindependiente"/>
        <w:ind w:left="0"/>
        <w:rPr>
          <w:sz w:val="14"/>
        </w:rPr>
      </w:pPr>
    </w:p>
    <w:p w14:paraId="6A3A4317" w14:textId="77777777" w:rsidR="004D77A7" w:rsidRDefault="004D77A7">
      <w:pPr>
        <w:pStyle w:val="Textoindependiente"/>
        <w:ind w:left="0"/>
        <w:rPr>
          <w:sz w:val="14"/>
        </w:rPr>
      </w:pPr>
    </w:p>
    <w:p w14:paraId="582CB64D" w14:textId="77777777" w:rsidR="004D77A7" w:rsidRDefault="004D77A7">
      <w:pPr>
        <w:pStyle w:val="Textoindependiente"/>
        <w:ind w:left="0"/>
        <w:rPr>
          <w:sz w:val="14"/>
        </w:rPr>
      </w:pPr>
    </w:p>
    <w:p w14:paraId="465A85DC" w14:textId="77777777" w:rsidR="004D77A7" w:rsidRDefault="004D77A7">
      <w:pPr>
        <w:pStyle w:val="Textoindependiente"/>
        <w:ind w:left="0"/>
        <w:rPr>
          <w:sz w:val="14"/>
        </w:rPr>
      </w:pPr>
    </w:p>
    <w:p w14:paraId="19CE1341" w14:textId="77777777" w:rsidR="004D77A7" w:rsidRDefault="004D77A7">
      <w:pPr>
        <w:pStyle w:val="Textoindependiente"/>
        <w:ind w:left="0"/>
        <w:rPr>
          <w:sz w:val="14"/>
        </w:rPr>
      </w:pPr>
    </w:p>
    <w:p w14:paraId="11C55F49" w14:textId="77777777" w:rsidR="004D77A7" w:rsidRDefault="004D77A7">
      <w:pPr>
        <w:pStyle w:val="Textoindependiente"/>
        <w:ind w:left="0"/>
        <w:rPr>
          <w:sz w:val="14"/>
        </w:rPr>
      </w:pPr>
    </w:p>
    <w:p w14:paraId="5BE52F9C" w14:textId="77777777" w:rsidR="004D77A7" w:rsidRDefault="004D77A7">
      <w:pPr>
        <w:pStyle w:val="Textoindependiente"/>
        <w:ind w:left="0"/>
        <w:rPr>
          <w:sz w:val="14"/>
        </w:rPr>
      </w:pPr>
    </w:p>
    <w:p w14:paraId="02606771" w14:textId="77777777" w:rsidR="004D77A7" w:rsidRDefault="004D77A7">
      <w:pPr>
        <w:pStyle w:val="Textoindependiente"/>
        <w:ind w:left="0"/>
        <w:rPr>
          <w:sz w:val="14"/>
        </w:rPr>
      </w:pPr>
    </w:p>
    <w:p w14:paraId="476CFF84" w14:textId="77777777" w:rsidR="004D77A7" w:rsidRDefault="004D77A7">
      <w:pPr>
        <w:pStyle w:val="Textoindependiente"/>
        <w:ind w:left="0"/>
        <w:rPr>
          <w:sz w:val="14"/>
        </w:rPr>
      </w:pPr>
    </w:p>
    <w:p w14:paraId="3B933DE7" w14:textId="77777777" w:rsidR="004D77A7" w:rsidRDefault="004D77A7">
      <w:pPr>
        <w:pStyle w:val="Textoindependiente"/>
        <w:ind w:left="0"/>
        <w:rPr>
          <w:sz w:val="14"/>
        </w:rPr>
      </w:pPr>
    </w:p>
    <w:p w14:paraId="1ABA9452" w14:textId="77777777" w:rsidR="004D77A7" w:rsidRDefault="004D77A7">
      <w:pPr>
        <w:pStyle w:val="Textoindependiente"/>
        <w:ind w:left="0"/>
        <w:rPr>
          <w:sz w:val="14"/>
        </w:rPr>
      </w:pPr>
    </w:p>
    <w:p w14:paraId="02D8D99F" w14:textId="77777777" w:rsidR="004D77A7" w:rsidRDefault="004D77A7">
      <w:pPr>
        <w:pStyle w:val="Textoindependiente"/>
        <w:ind w:left="0"/>
        <w:rPr>
          <w:sz w:val="14"/>
        </w:rPr>
      </w:pPr>
    </w:p>
    <w:p w14:paraId="54215558" w14:textId="77777777" w:rsidR="004D77A7" w:rsidRDefault="004D77A7">
      <w:pPr>
        <w:pStyle w:val="Textoindependiente"/>
        <w:ind w:left="0"/>
        <w:rPr>
          <w:sz w:val="14"/>
        </w:rPr>
      </w:pPr>
    </w:p>
    <w:p w14:paraId="1DD3EDBC" w14:textId="77777777" w:rsidR="004D77A7" w:rsidRDefault="004D77A7">
      <w:pPr>
        <w:pStyle w:val="Textoindependiente"/>
        <w:ind w:left="0"/>
        <w:rPr>
          <w:sz w:val="14"/>
        </w:rPr>
      </w:pPr>
    </w:p>
    <w:p w14:paraId="66540AD4" w14:textId="77777777" w:rsidR="004D77A7" w:rsidRDefault="004D77A7">
      <w:pPr>
        <w:pStyle w:val="Textoindependiente"/>
        <w:ind w:left="0"/>
        <w:rPr>
          <w:sz w:val="14"/>
        </w:rPr>
      </w:pPr>
    </w:p>
    <w:p w14:paraId="4130566F" w14:textId="77777777" w:rsidR="004D77A7" w:rsidRDefault="004D77A7">
      <w:pPr>
        <w:pStyle w:val="Textoindependiente"/>
        <w:ind w:left="0"/>
        <w:rPr>
          <w:sz w:val="14"/>
        </w:rPr>
      </w:pPr>
    </w:p>
    <w:p w14:paraId="7670BDFB" w14:textId="77777777" w:rsidR="004D77A7" w:rsidRDefault="004D77A7">
      <w:pPr>
        <w:pStyle w:val="Textoindependiente"/>
        <w:ind w:left="0"/>
        <w:rPr>
          <w:sz w:val="14"/>
        </w:rPr>
      </w:pPr>
    </w:p>
    <w:p w14:paraId="5E354855" w14:textId="77777777" w:rsidR="004D77A7" w:rsidRDefault="004D77A7">
      <w:pPr>
        <w:pStyle w:val="Textoindependiente"/>
        <w:ind w:left="0"/>
        <w:rPr>
          <w:sz w:val="14"/>
        </w:rPr>
      </w:pPr>
    </w:p>
    <w:p w14:paraId="3D24D25A" w14:textId="77777777" w:rsidR="004D77A7" w:rsidRDefault="004D77A7">
      <w:pPr>
        <w:pStyle w:val="Textoindependiente"/>
        <w:ind w:left="0"/>
        <w:rPr>
          <w:sz w:val="14"/>
        </w:rPr>
      </w:pPr>
    </w:p>
    <w:p w14:paraId="48A688A2" w14:textId="77777777" w:rsidR="004D77A7" w:rsidRDefault="004D77A7">
      <w:pPr>
        <w:pStyle w:val="Textoindependiente"/>
        <w:ind w:left="0"/>
        <w:rPr>
          <w:sz w:val="14"/>
        </w:rPr>
      </w:pPr>
    </w:p>
    <w:p w14:paraId="37D482B2" w14:textId="77777777" w:rsidR="004D77A7" w:rsidRDefault="004D77A7">
      <w:pPr>
        <w:pStyle w:val="Textoindependiente"/>
        <w:ind w:left="0"/>
        <w:rPr>
          <w:sz w:val="14"/>
        </w:rPr>
      </w:pPr>
    </w:p>
    <w:p w14:paraId="6EA6CA51" w14:textId="77777777" w:rsidR="004D77A7" w:rsidRDefault="004D77A7">
      <w:pPr>
        <w:pStyle w:val="Textoindependiente"/>
        <w:ind w:left="0"/>
        <w:rPr>
          <w:sz w:val="14"/>
        </w:rPr>
      </w:pPr>
    </w:p>
    <w:p w14:paraId="0FAC7599" w14:textId="77777777" w:rsidR="004D77A7" w:rsidRDefault="004D77A7">
      <w:pPr>
        <w:pStyle w:val="Textoindependiente"/>
        <w:ind w:left="0"/>
        <w:rPr>
          <w:sz w:val="14"/>
        </w:rPr>
      </w:pPr>
    </w:p>
    <w:p w14:paraId="66281EE9" w14:textId="77777777" w:rsidR="004D77A7" w:rsidRDefault="004D77A7">
      <w:pPr>
        <w:pStyle w:val="Textoindependiente"/>
        <w:ind w:left="0"/>
        <w:rPr>
          <w:sz w:val="14"/>
        </w:rPr>
      </w:pPr>
    </w:p>
    <w:p w14:paraId="2C36B08E" w14:textId="77777777" w:rsidR="004D77A7" w:rsidRDefault="004D77A7">
      <w:pPr>
        <w:pStyle w:val="Textoindependiente"/>
        <w:ind w:left="0"/>
        <w:rPr>
          <w:sz w:val="14"/>
        </w:rPr>
      </w:pPr>
    </w:p>
    <w:p w14:paraId="491FFE3E" w14:textId="77777777" w:rsidR="004D77A7" w:rsidRDefault="004D77A7">
      <w:pPr>
        <w:pStyle w:val="Textoindependiente"/>
        <w:ind w:left="0"/>
        <w:rPr>
          <w:sz w:val="14"/>
        </w:rPr>
      </w:pPr>
    </w:p>
    <w:p w14:paraId="6B697560" w14:textId="77777777" w:rsidR="004D77A7" w:rsidRDefault="004D77A7">
      <w:pPr>
        <w:pStyle w:val="Textoindependiente"/>
        <w:ind w:left="0"/>
        <w:rPr>
          <w:sz w:val="14"/>
        </w:rPr>
      </w:pPr>
    </w:p>
    <w:p w14:paraId="47C8D072" w14:textId="77777777" w:rsidR="004D77A7" w:rsidRDefault="004D77A7">
      <w:pPr>
        <w:pStyle w:val="Textoindependiente"/>
        <w:ind w:left="0"/>
        <w:rPr>
          <w:sz w:val="14"/>
        </w:rPr>
      </w:pPr>
    </w:p>
    <w:p w14:paraId="7DF186E4" w14:textId="77777777" w:rsidR="004D77A7" w:rsidRDefault="004D77A7">
      <w:pPr>
        <w:pStyle w:val="Textoindependiente"/>
        <w:ind w:left="0"/>
        <w:rPr>
          <w:sz w:val="14"/>
        </w:rPr>
      </w:pPr>
    </w:p>
    <w:p w14:paraId="35D0E518" w14:textId="77777777" w:rsidR="004D77A7" w:rsidRDefault="004D77A7">
      <w:pPr>
        <w:pStyle w:val="Textoindependiente"/>
        <w:ind w:left="0"/>
        <w:rPr>
          <w:sz w:val="14"/>
        </w:rPr>
      </w:pPr>
    </w:p>
    <w:p w14:paraId="29F1A4C2" w14:textId="77777777" w:rsidR="004D77A7" w:rsidRDefault="004D77A7">
      <w:pPr>
        <w:pStyle w:val="Textoindependiente"/>
        <w:ind w:left="0"/>
        <w:rPr>
          <w:sz w:val="14"/>
        </w:rPr>
      </w:pPr>
    </w:p>
    <w:p w14:paraId="364A748E" w14:textId="77777777" w:rsidR="004D77A7" w:rsidRDefault="004D77A7">
      <w:pPr>
        <w:pStyle w:val="Textoindependiente"/>
        <w:ind w:left="0"/>
        <w:rPr>
          <w:sz w:val="14"/>
        </w:rPr>
      </w:pPr>
    </w:p>
    <w:p w14:paraId="61662966" w14:textId="77777777" w:rsidR="004D77A7" w:rsidRDefault="004D77A7">
      <w:pPr>
        <w:pStyle w:val="Textoindependiente"/>
        <w:ind w:left="0"/>
        <w:rPr>
          <w:sz w:val="14"/>
        </w:rPr>
      </w:pPr>
    </w:p>
    <w:p w14:paraId="274F28A4" w14:textId="77777777" w:rsidR="004D77A7" w:rsidRDefault="004D77A7">
      <w:pPr>
        <w:pStyle w:val="Textoindependiente"/>
        <w:ind w:left="0"/>
        <w:rPr>
          <w:sz w:val="14"/>
        </w:rPr>
      </w:pPr>
    </w:p>
    <w:p w14:paraId="22D6D55A" w14:textId="77777777" w:rsidR="004D77A7" w:rsidRDefault="004D77A7">
      <w:pPr>
        <w:pStyle w:val="Textoindependiente"/>
        <w:ind w:left="0"/>
        <w:rPr>
          <w:sz w:val="14"/>
        </w:rPr>
      </w:pPr>
    </w:p>
    <w:p w14:paraId="26C392E5" w14:textId="77777777" w:rsidR="004D77A7" w:rsidRDefault="004D77A7">
      <w:pPr>
        <w:pStyle w:val="Textoindependiente"/>
        <w:spacing w:before="77"/>
        <w:ind w:left="0"/>
        <w:rPr>
          <w:sz w:val="14"/>
        </w:rPr>
      </w:pPr>
    </w:p>
    <w:p w14:paraId="37E733AF" w14:textId="77777777" w:rsidR="004D77A7" w:rsidRDefault="00000000">
      <w:pPr>
        <w:spacing w:before="1" w:line="208" w:lineRule="auto"/>
        <w:ind w:left="6360" w:right="193"/>
        <w:jc w:val="both"/>
        <w:rPr>
          <w:rFonts w:ascii="Arial MT" w:hAnsi="Arial MT"/>
          <w:sz w:val="14"/>
        </w:rPr>
      </w:pPr>
      <w:r>
        <w:rPr>
          <w:rFonts w:ascii="Arial MT" w:hAnsi="Arial MT"/>
          <w:noProof/>
          <w:sz w:val="14"/>
        </w:rPr>
        <w:drawing>
          <wp:anchor distT="0" distB="0" distL="0" distR="0" simplePos="0" relativeHeight="15729152" behindDoc="0" locked="0" layoutInCell="1" allowOverlap="1" wp14:anchorId="6959E11B" wp14:editId="381DAD97">
            <wp:simplePos x="0" y="0"/>
            <wp:positionH relativeFrom="page">
              <wp:posOffset>3251200</wp:posOffset>
            </wp:positionH>
            <wp:positionV relativeFrom="paragraph">
              <wp:posOffset>-15737</wp:posOffset>
            </wp:positionV>
            <wp:extent cx="1270000" cy="38100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1270000" cy="381000"/>
                    </a:xfrm>
                    <a:prstGeom prst="rect">
                      <a:avLst/>
                    </a:prstGeom>
                  </pic:spPr>
                </pic:pic>
              </a:graphicData>
            </a:graphic>
          </wp:anchor>
        </w:drawing>
      </w:r>
      <w:r>
        <w:rPr>
          <w:rFonts w:ascii="Arial MT" w:hAnsi="Arial MT"/>
          <w:sz w:val="14"/>
        </w:rPr>
        <w:t>A contar del 02 de abril de 2023, la hora visualizada corresponde al</w:t>
      </w:r>
      <w:r>
        <w:rPr>
          <w:rFonts w:ascii="Arial MT" w:hAnsi="Arial MT"/>
          <w:spacing w:val="40"/>
          <w:sz w:val="14"/>
        </w:rPr>
        <w:t xml:space="preserve"> </w:t>
      </w:r>
      <w:r>
        <w:rPr>
          <w:rFonts w:ascii="Arial MT" w:hAnsi="Arial MT"/>
          <w:sz w:val="14"/>
        </w:rPr>
        <w:t>horario de invierno establecido en Chile Continental. Para la Región de</w:t>
      </w:r>
      <w:r>
        <w:rPr>
          <w:rFonts w:ascii="Arial MT" w:hAnsi="Arial MT"/>
          <w:spacing w:val="40"/>
          <w:sz w:val="14"/>
        </w:rPr>
        <w:t xml:space="preserve"> </w:t>
      </w:r>
      <w:r>
        <w:rPr>
          <w:rFonts w:ascii="Arial MT" w:hAnsi="Arial MT"/>
          <w:sz w:val="14"/>
        </w:rPr>
        <w:t>Magallanes y la Antártica Chilena sumar una hora, mientras que para</w:t>
      </w:r>
      <w:r>
        <w:rPr>
          <w:rFonts w:ascii="Arial MT" w:hAnsi="Arial MT"/>
          <w:spacing w:val="40"/>
          <w:sz w:val="14"/>
        </w:rPr>
        <w:t xml:space="preserve"> </w:t>
      </w:r>
      <w:r>
        <w:rPr>
          <w:rFonts w:ascii="Arial MT" w:hAnsi="Arial MT"/>
          <w:sz w:val="14"/>
        </w:rPr>
        <w:t>Chile</w:t>
      </w:r>
      <w:r>
        <w:rPr>
          <w:rFonts w:ascii="Arial MT" w:hAnsi="Arial MT"/>
          <w:spacing w:val="5"/>
          <w:sz w:val="14"/>
        </w:rPr>
        <w:t xml:space="preserve"> </w:t>
      </w:r>
      <w:r>
        <w:rPr>
          <w:rFonts w:ascii="Arial MT" w:hAnsi="Arial MT"/>
          <w:sz w:val="14"/>
        </w:rPr>
        <w:t>Insular</w:t>
      </w:r>
      <w:r>
        <w:rPr>
          <w:rFonts w:ascii="Arial MT" w:hAnsi="Arial MT"/>
          <w:spacing w:val="8"/>
          <w:sz w:val="14"/>
        </w:rPr>
        <w:t xml:space="preserve"> </w:t>
      </w:r>
      <w:r>
        <w:rPr>
          <w:rFonts w:ascii="Arial MT" w:hAnsi="Arial MT"/>
          <w:sz w:val="14"/>
        </w:rPr>
        <w:t>Occidental,</w:t>
      </w:r>
      <w:r>
        <w:rPr>
          <w:rFonts w:ascii="Arial MT" w:hAnsi="Arial MT"/>
          <w:spacing w:val="8"/>
          <w:sz w:val="14"/>
        </w:rPr>
        <w:t xml:space="preserve"> </w:t>
      </w:r>
      <w:r>
        <w:rPr>
          <w:rFonts w:ascii="Arial MT" w:hAnsi="Arial MT"/>
          <w:sz w:val="14"/>
        </w:rPr>
        <w:t>Isla</w:t>
      </w:r>
      <w:r>
        <w:rPr>
          <w:rFonts w:ascii="Arial MT" w:hAnsi="Arial MT"/>
          <w:spacing w:val="8"/>
          <w:sz w:val="14"/>
        </w:rPr>
        <w:t xml:space="preserve"> </w:t>
      </w:r>
      <w:r>
        <w:rPr>
          <w:rFonts w:ascii="Arial MT" w:hAnsi="Arial MT"/>
          <w:sz w:val="14"/>
        </w:rPr>
        <w:t>de</w:t>
      </w:r>
      <w:r>
        <w:rPr>
          <w:rFonts w:ascii="Arial MT" w:hAnsi="Arial MT"/>
          <w:spacing w:val="7"/>
          <w:sz w:val="14"/>
        </w:rPr>
        <w:t xml:space="preserve"> </w:t>
      </w:r>
      <w:r>
        <w:rPr>
          <w:rFonts w:ascii="Arial MT" w:hAnsi="Arial MT"/>
          <w:sz w:val="14"/>
        </w:rPr>
        <w:t>Pascua</w:t>
      </w:r>
      <w:r>
        <w:rPr>
          <w:rFonts w:ascii="Arial MT" w:hAnsi="Arial MT"/>
          <w:spacing w:val="8"/>
          <w:sz w:val="14"/>
        </w:rPr>
        <w:t xml:space="preserve"> </w:t>
      </w:r>
      <w:r>
        <w:rPr>
          <w:rFonts w:ascii="Arial MT" w:hAnsi="Arial MT"/>
          <w:sz w:val="14"/>
        </w:rPr>
        <w:t>e</w:t>
      </w:r>
      <w:r>
        <w:rPr>
          <w:rFonts w:ascii="Arial MT" w:hAnsi="Arial MT"/>
          <w:spacing w:val="8"/>
          <w:sz w:val="14"/>
        </w:rPr>
        <w:t xml:space="preserve"> </w:t>
      </w:r>
      <w:r>
        <w:rPr>
          <w:rFonts w:ascii="Arial MT" w:hAnsi="Arial MT"/>
          <w:sz w:val="14"/>
        </w:rPr>
        <w:t>Isla</w:t>
      </w:r>
      <w:r>
        <w:rPr>
          <w:rFonts w:ascii="Arial MT" w:hAnsi="Arial MT"/>
          <w:spacing w:val="8"/>
          <w:sz w:val="14"/>
        </w:rPr>
        <w:t xml:space="preserve"> </w:t>
      </w:r>
      <w:r>
        <w:rPr>
          <w:rFonts w:ascii="Arial MT" w:hAnsi="Arial MT"/>
          <w:sz w:val="14"/>
        </w:rPr>
        <w:t>Salas</w:t>
      </w:r>
      <w:r>
        <w:rPr>
          <w:rFonts w:ascii="Arial MT" w:hAnsi="Arial MT"/>
          <w:spacing w:val="7"/>
          <w:sz w:val="14"/>
        </w:rPr>
        <w:t xml:space="preserve"> </w:t>
      </w:r>
      <w:r>
        <w:rPr>
          <w:rFonts w:ascii="Arial MT" w:hAnsi="Arial MT"/>
          <w:sz w:val="14"/>
        </w:rPr>
        <w:t>y</w:t>
      </w:r>
      <w:r>
        <w:rPr>
          <w:rFonts w:ascii="Arial MT" w:hAnsi="Arial MT"/>
          <w:spacing w:val="8"/>
          <w:sz w:val="14"/>
        </w:rPr>
        <w:t xml:space="preserve"> </w:t>
      </w:r>
      <w:r>
        <w:rPr>
          <w:rFonts w:ascii="Arial MT" w:hAnsi="Arial MT"/>
          <w:sz w:val="14"/>
        </w:rPr>
        <w:t>Gómez</w:t>
      </w:r>
      <w:r>
        <w:rPr>
          <w:rFonts w:ascii="Arial MT" w:hAnsi="Arial MT"/>
          <w:spacing w:val="8"/>
          <w:sz w:val="14"/>
        </w:rPr>
        <w:t xml:space="preserve"> </w:t>
      </w:r>
      <w:r>
        <w:rPr>
          <w:rFonts w:ascii="Arial MT" w:hAnsi="Arial MT"/>
          <w:sz w:val="14"/>
        </w:rPr>
        <w:t>restar</w:t>
      </w:r>
      <w:r>
        <w:rPr>
          <w:rFonts w:ascii="Arial MT" w:hAnsi="Arial MT"/>
          <w:spacing w:val="8"/>
          <w:sz w:val="14"/>
        </w:rPr>
        <w:t xml:space="preserve"> </w:t>
      </w:r>
      <w:r>
        <w:rPr>
          <w:rFonts w:ascii="Arial MT" w:hAnsi="Arial MT"/>
          <w:spacing w:val="-5"/>
          <w:sz w:val="14"/>
        </w:rPr>
        <w:t>dos</w:t>
      </w:r>
    </w:p>
    <w:sectPr w:rsidR="004D77A7">
      <w:footerReference w:type="default" r:id="rId13"/>
      <w:pgSz w:w="12240" w:h="18720"/>
      <w:pgMar w:top="1380" w:right="0" w:bottom="240" w:left="1080" w:header="0" w:footer="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B5683" w14:textId="77777777" w:rsidR="00290E09" w:rsidRDefault="00290E09">
      <w:r>
        <w:separator/>
      </w:r>
    </w:p>
  </w:endnote>
  <w:endnote w:type="continuationSeparator" w:id="0">
    <w:p w14:paraId="640F3D41" w14:textId="77777777" w:rsidR="00290E09" w:rsidRDefault="00290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55D2" w14:textId="77777777" w:rsidR="004D77A7" w:rsidRDefault="00000000">
    <w:pPr>
      <w:pStyle w:val="Textoindependiente"/>
      <w:spacing w:line="14" w:lineRule="auto"/>
      <w:ind w:left="0"/>
      <w:rPr>
        <w:sz w:val="20"/>
      </w:rPr>
    </w:pPr>
    <w:r>
      <w:rPr>
        <w:noProof/>
        <w:sz w:val="20"/>
      </w:rPr>
      <w:drawing>
        <wp:anchor distT="0" distB="0" distL="0" distR="0" simplePos="0" relativeHeight="487309312" behindDoc="1" locked="0" layoutInCell="1" allowOverlap="1" wp14:anchorId="5C439C2E" wp14:editId="28CB89DF">
          <wp:simplePos x="0" y="0"/>
          <wp:positionH relativeFrom="page">
            <wp:posOffset>3251200</wp:posOffset>
          </wp:positionH>
          <wp:positionV relativeFrom="page">
            <wp:posOffset>11303000</wp:posOffset>
          </wp:positionV>
          <wp:extent cx="1270000" cy="3810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270000" cy="381000"/>
                  </a:xfrm>
                  <a:prstGeom prst="rect">
                    <a:avLst/>
                  </a:prstGeom>
                </pic:spPr>
              </pic:pic>
            </a:graphicData>
          </a:graphic>
        </wp:anchor>
      </w:drawing>
    </w:r>
    <w:r>
      <w:rPr>
        <w:noProof/>
        <w:sz w:val="20"/>
      </w:rPr>
      <mc:AlternateContent>
        <mc:Choice Requires="wps">
          <w:drawing>
            <wp:anchor distT="0" distB="0" distL="0" distR="0" simplePos="0" relativeHeight="487309824" behindDoc="1" locked="0" layoutInCell="1" allowOverlap="1" wp14:anchorId="2374FED7" wp14:editId="5A6134E0">
              <wp:simplePos x="0" y="0"/>
              <wp:positionH relativeFrom="page">
                <wp:posOffset>3497960</wp:posOffset>
              </wp:positionH>
              <wp:positionV relativeFrom="page">
                <wp:posOffset>11680924</wp:posOffset>
              </wp:positionV>
              <wp:extent cx="77660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605" cy="139065"/>
                      </a:xfrm>
                      <a:prstGeom prst="rect">
                        <a:avLst/>
                      </a:prstGeom>
                    </wps:spPr>
                    <wps:txbx>
                      <w:txbxContent>
                        <w:p w14:paraId="46E515D0" w14:textId="77777777" w:rsidR="004D77A7" w:rsidRDefault="00000000">
                          <w:pPr>
                            <w:spacing w:before="14"/>
                            <w:ind w:left="20"/>
                            <w:rPr>
                              <w:rFonts w:ascii="Arial MT"/>
                              <w:sz w:val="16"/>
                            </w:rPr>
                          </w:pPr>
                          <w:r>
                            <w:rPr>
                              <w:rFonts w:ascii="Arial MT"/>
                              <w:spacing w:val="-2"/>
                              <w:sz w:val="16"/>
                            </w:rPr>
                            <w:t>XRLEXGXEESK</w:t>
                          </w:r>
                        </w:p>
                      </w:txbxContent>
                    </wps:txbx>
                    <wps:bodyPr wrap="square" lIns="0" tIns="0" rIns="0" bIns="0" rtlCol="0">
                      <a:noAutofit/>
                    </wps:bodyPr>
                  </wps:wsp>
                </a:graphicData>
              </a:graphic>
            </wp:anchor>
          </w:drawing>
        </mc:Choice>
        <mc:Fallback>
          <w:pict>
            <v:shapetype w14:anchorId="2374FED7" id="_x0000_t202" coordsize="21600,21600" o:spt="202" path="m,l,21600r21600,l21600,xe">
              <v:stroke joinstyle="miter"/>
              <v:path gradientshapeok="t" o:connecttype="rect"/>
            </v:shapetype>
            <v:shape id="Textbox 2" o:spid="_x0000_s1032" type="#_x0000_t202" style="position:absolute;margin-left:275.45pt;margin-top:919.75pt;width:61.15pt;height:10.95pt;z-index:-1600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" filled="f" stroked="f">
              <v:textbox inset="0,0,0,0">
                <w:txbxContent>
                  <w:p w14:paraId="46E515D0" w14:textId="77777777" w:rsidR="004D77A7" w:rsidRDefault="00000000">
                    <w:pPr>
                      <w:spacing w:before="14"/>
                      <w:ind w:left="20"/>
                      <w:rPr>
                        <w:rFonts w:ascii="Arial MT"/>
                        <w:sz w:val="16"/>
                      </w:rPr>
                    </w:pPr>
                    <w:r>
                      <w:rPr>
                        <w:rFonts w:ascii="Arial MT"/>
                        <w:spacing w:val="-2"/>
                        <w:sz w:val="16"/>
                      </w:rPr>
                      <w:t>XRLEXGXEESK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27E72" w14:textId="77777777" w:rsidR="004D77A7" w:rsidRDefault="00000000">
    <w:pPr>
      <w:pStyle w:val="Textoindependiente"/>
      <w:spacing w:line="14" w:lineRule="auto"/>
      <w:ind w:left="0"/>
      <w:rPr>
        <w:sz w:val="20"/>
      </w:rPr>
    </w:pPr>
    <w:r>
      <w:rPr>
        <w:noProof/>
        <w:sz w:val="20"/>
      </w:rPr>
      <mc:AlternateContent>
        <mc:Choice Requires="wps">
          <w:drawing>
            <wp:anchor distT="0" distB="0" distL="0" distR="0" simplePos="0" relativeHeight="487310336" behindDoc="1" locked="0" layoutInCell="1" allowOverlap="1" wp14:anchorId="5E366D1C" wp14:editId="6904AF0D">
              <wp:simplePos x="0" y="0"/>
              <wp:positionH relativeFrom="page">
                <wp:posOffset>4711700</wp:posOffset>
              </wp:positionH>
              <wp:positionV relativeFrom="page">
                <wp:posOffset>11654321</wp:posOffset>
              </wp:positionV>
              <wp:extent cx="2476500" cy="12509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125095"/>
                      </a:xfrm>
                      <a:prstGeom prst="rect">
                        <a:avLst/>
                      </a:prstGeom>
                    </wps:spPr>
                    <wps:txbx>
                      <w:txbxContent>
                        <w:p w14:paraId="79110542" w14:textId="77777777" w:rsidR="004D77A7" w:rsidRDefault="00000000">
                          <w:pPr>
                            <w:spacing w:before="15"/>
                            <w:ind w:left="20"/>
                            <w:rPr>
                              <w:rFonts w:ascii="Arial MT" w:hAnsi="Arial MT"/>
                              <w:sz w:val="14"/>
                            </w:rPr>
                          </w:pPr>
                          <w:r>
                            <w:rPr>
                              <w:rFonts w:ascii="Arial MT" w:hAnsi="Arial MT"/>
                              <w:sz w:val="14"/>
                            </w:rPr>
                            <w:t xml:space="preserve">horas. Para más información consulte </w:t>
                          </w:r>
                          <w:hyperlink r:id="rId1">
                            <w:r>
                              <w:rPr>
                                <w:rFonts w:ascii="Arial MT" w:hAnsi="Arial MT"/>
                                <w:spacing w:val="-2"/>
                                <w:sz w:val="14"/>
                              </w:rPr>
                              <w:t>http://www.horaoficial.cl</w:t>
                            </w:r>
                          </w:hyperlink>
                        </w:p>
                      </w:txbxContent>
                    </wps:txbx>
                    <wps:bodyPr wrap="square" lIns="0" tIns="0" rIns="0" bIns="0" rtlCol="0">
                      <a:noAutofit/>
                    </wps:bodyPr>
                  </wps:wsp>
                </a:graphicData>
              </a:graphic>
            </wp:anchor>
          </w:drawing>
        </mc:Choice>
        <mc:Fallback>
          <w:pict>
            <v:shapetype w14:anchorId="5E366D1C" id="_x0000_t202" coordsize="21600,21600" o:spt="202" path="m,l,21600r21600,l21600,xe">
              <v:stroke joinstyle="miter"/>
              <v:path gradientshapeok="t" o:connecttype="rect"/>
            </v:shapetype>
            <v:shape id="Textbox 3" o:spid="_x0000_s1033" type="#_x0000_t202" style="position:absolute;margin-left:371pt;margin-top:917.65pt;width:195pt;height:9.85pt;z-index:-1600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" filled="f" stroked="f">
              <v:textbox inset="0,0,0,0">
                <w:txbxContent>
                  <w:p w14:paraId="79110542" w14:textId="77777777" w:rsidR="004D77A7" w:rsidRDefault="00000000">
                    <w:pPr>
                      <w:spacing w:before="15"/>
                      <w:ind w:left="20"/>
                      <w:rPr>
                        <w:rFonts w:ascii="Arial MT" w:hAnsi="Arial MT"/>
                        <w:sz w:val="14"/>
                      </w:rPr>
                    </w:pPr>
                    <w:r>
                      <w:rPr>
                        <w:rFonts w:ascii="Arial MT" w:hAnsi="Arial MT"/>
                        <w:sz w:val="14"/>
                      </w:rPr>
                      <w:t xml:space="preserve">horas. Para más información consulte </w:t>
                    </w:r>
                    <w:hyperlink r:id="rId2">
                      <w:r>
                        <w:rPr>
                          <w:rFonts w:ascii="Arial MT" w:hAnsi="Arial MT"/>
                          <w:spacing w:val="-2"/>
                          <w:sz w:val="14"/>
                        </w:rPr>
                        <w:t>http://www.horaoficial.cl</w:t>
                      </w:r>
                    </w:hyperlink>
                  </w:p>
                </w:txbxContent>
              </v:textbox>
              <w10:wrap anchorx="page" anchory="page"/>
            </v:shape>
          </w:pict>
        </mc:Fallback>
      </mc:AlternateContent>
    </w:r>
    <w:r>
      <w:rPr>
        <w:noProof/>
        <w:sz w:val="20"/>
      </w:rPr>
      <mc:AlternateContent>
        <mc:Choice Requires="wps">
          <w:drawing>
            <wp:anchor distT="0" distB="0" distL="0" distR="0" simplePos="0" relativeHeight="487310848" behindDoc="1" locked="0" layoutInCell="1" allowOverlap="1" wp14:anchorId="73BC646E" wp14:editId="1D65C095">
              <wp:simplePos x="0" y="0"/>
              <wp:positionH relativeFrom="page">
                <wp:posOffset>3497960</wp:posOffset>
              </wp:positionH>
              <wp:positionV relativeFrom="page">
                <wp:posOffset>11680924</wp:posOffset>
              </wp:positionV>
              <wp:extent cx="77660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605" cy="139065"/>
                      </a:xfrm>
                      <a:prstGeom prst="rect">
                        <a:avLst/>
                      </a:prstGeom>
                    </wps:spPr>
                    <wps:txbx>
                      <w:txbxContent>
                        <w:p w14:paraId="3147C319" w14:textId="77777777" w:rsidR="004D77A7" w:rsidRDefault="00000000">
                          <w:pPr>
                            <w:spacing w:before="14"/>
                            <w:ind w:left="20"/>
                            <w:rPr>
                              <w:rFonts w:ascii="Arial MT"/>
                              <w:sz w:val="16"/>
                            </w:rPr>
                          </w:pPr>
                          <w:r>
                            <w:rPr>
                              <w:rFonts w:ascii="Arial MT"/>
                              <w:spacing w:val="-2"/>
                              <w:sz w:val="16"/>
                            </w:rPr>
                            <w:t>XRLEXGXEESK</w:t>
                          </w:r>
                        </w:p>
                      </w:txbxContent>
                    </wps:txbx>
                    <wps:bodyPr wrap="square" lIns="0" tIns="0" rIns="0" bIns="0" rtlCol="0">
                      <a:noAutofit/>
                    </wps:bodyPr>
                  </wps:wsp>
                </a:graphicData>
              </a:graphic>
            </wp:anchor>
          </w:drawing>
        </mc:Choice>
        <mc:Fallback>
          <w:pict>
            <v:shape w14:anchorId="73BC646E" id="Textbox 4" o:spid="_x0000_s1034" type="#_x0000_t202" style="position:absolute;margin-left:275.45pt;margin-top:919.75pt;width:61.15pt;height:10.95pt;z-index:-1600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" filled="f" stroked="f">
              <v:textbox inset="0,0,0,0">
                <w:txbxContent>
                  <w:p w14:paraId="3147C319" w14:textId="77777777" w:rsidR="004D77A7" w:rsidRDefault="00000000">
                    <w:pPr>
                      <w:spacing w:before="14"/>
                      <w:ind w:left="20"/>
                      <w:rPr>
                        <w:rFonts w:ascii="Arial MT"/>
                        <w:sz w:val="16"/>
                      </w:rPr>
                    </w:pPr>
                    <w:r>
                      <w:rPr>
                        <w:rFonts w:ascii="Arial MT"/>
                        <w:spacing w:val="-2"/>
                        <w:sz w:val="16"/>
                      </w:rPr>
                      <w:t>XRLEXGXEESK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34018" w14:textId="77777777" w:rsidR="00290E09" w:rsidRDefault="00290E09">
      <w:r>
        <w:separator/>
      </w:r>
    </w:p>
  </w:footnote>
  <w:footnote w:type="continuationSeparator" w:id="0">
    <w:p w14:paraId="7214FA2C" w14:textId="77777777" w:rsidR="00290E09" w:rsidRDefault="00290E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6A01"/>
    <w:multiLevelType w:val="hybridMultilevel"/>
    <w:tmpl w:val="36C0C6D0"/>
    <w:lvl w:ilvl="0" w:tplc="B95A4840">
      <w:start w:val="1"/>
      <w:numFmt w:val="upperRoman"/>
      <w:lvlText w:val="%1."/>
      <w:lvlJc w:val="left"/>
      <w:pPr>
        <w:ind w:left="1344" w:hanging="460"/>
        <w:jc w:val="right"/>
      </w:pPr>
      <w:rPr>
        <w:rFonts w:hint="default"/>
        <w:spacing w:val="0"/>
        <w:w w:val="100"/>
        <w:lang w:val="es-ES" w:eastAsia="en-US" w:bidi="ar-SA"/>
      </w:rPr>
    </w:lvl>
    <w:lvl w:ilvl="1" w:tplc="1638C742">
      <w:start w:val="1"/>
      <w:numFmt w:val="upperLetter"/>
      <w:lvlText w:val="%2."/>
      <w:lvlJc w:val="left"/>
      <w:pPr>
        <w:ind w:left="1505" w:hanging="314"/>
        <w:jc w:val="left"/>
      </w:pPr>
      <w:rPr>
        <w:rFonts w:ascii="Times New Roman" w:eastAsia="Times New Roman" w:hAnsi="Times New Roman" w:cs="Times New Roman" w:hint="default"/>
        <w:b w:val="0"/>
        <w:bCs w:val="0"/>
        <w:i w:val="0"/>
        <w:iCs w:val="0"/>
        <w:spacing w:val="-1"/>
        <w:w w:val="93"/>
        <w:sz w:val="24"/>
        <w:szCs w:val="24"/>
        <w:lang w:val="es-ES" w:eastAsia="en-US" w:bidi="ar-SA"/>
      </w:rPr>
    </w:lvl>
    <w:lvl w:ilvl="2" w:tplc="C89C7ED2">
      <w:numFmt w:val="bullet"/>
      <w:lvlText w:val="•"/>
      <w:lvlJc w:val="left"/>
      <w:pPr>
        <w:ind w:left="2189" w:hanging="314"/>
      </w:pPr>
      <w:rPr>
        <w:rFonts w:hint="default"/>
        <w:lang w:val="es-ES" w:eastAsia="en-US" w:bidi="ar-SA"/>
      </w:rPr>
    </w:lvl>
    <w:lvl w:ilvl="3" w:tplc="AD4A7290">
      <w:numFmt w:val="bullet"/>
      <w:lvlText w:val="•"/>
      <w:lvlJc w:val="left"/>
      <w:pPr>
        <w:ind w:left="2879" w:hanging="314"/>
      </w:pPr>
      <w:rPr>
        <w:rFonts w:hint="default"/>
        <w:lang w:val="es-ES" w:eastAsia="en-US" w:bidi="ar-SA"/>
      </w:rPr>
    </w:lvl>
    <w:lvl w:ilvl="4" w:tplc="7E8AEC88">
      <w:numFmt w:val="bullet"/>
      <w:lvlText w:val="•"/>
      <w:lvlJc w:val="left"/>
      <w:pPr>
        <w:ind w:left="3569" w:hanging="314"/>
      </w:pPr>
      <w:rPr>
        <w:rFonts w:hint="default"/>
        <w:lang w:val="es-ES" w:eastAsia="en-US" w:bidi="ar-SA"/>
      </w:rPr>
    </w:lvl>
    <w:lvl w:ilvl="5" w:tplc="AA08642C">
      <w:numFmt w:val="bullet"/>
      <w:lvlText w:val="•"/>
      <w:lvlJc w:val="left"/>
      <w:pPr>
        <w:ind w:left="4259" w:hanging="314"/>
      </w:pPr>
      <w:rPr>
        <w:rFonts w:hint="default"/>
        <w:lang w:val="es-ES" w:eastAsia="en-US" w:bidi="ar-SA"/>
      </w:rPr>
    </w:lvl>
    <w:lvl w:ilvl="6" w:tplc="695A4358">
      <w:numFmt w:val="bullet"/>
      <w:lvlText w:val="•"/>
      <w:lvlJc w:val="left"/>
      <w:pPr>
        <w:ind w:left="4949" w:hanging="314"/>
      </w:pPr>
      <w:rPr>
        <w:rFonts w:hint="default"/>
        <w:lang w:val="es-ES" w:eastAsia="en-US" w:bidi="ar-SA"/>
      </w:rPr>
    </w:lvl>
    <w:lvl w:ilvl="7" w:tplc="F99C7AF6">
      <w:numFmt w:val="bullet"/>
      <w:lvlText w:val="•"/>
      <w:lvlJc w:val="left"/>
      <w:pPr>
        <w:ind w:left="5639" w:hanging="314"/>
      </w:pPr>
      <w:rPr>
        <w:rFonts w:hint="default"/>
        <w:lang w:val="es-ES" w:eastAsia="en-US" w:bidi="ar-SA"/>
      </w:rPr>
    </w:lvl>
    <w:lvl w:ilvl="8" w:tplc="C5469858">
      <w:numFmt w:val="bullet"/>
      <w:lvlText w:val="•"/>
      <w:lvlJc w:val="left"/>
      <w:pPr>
        <w:ind w:left="6329" w:hanging="314"/>
      </w:pPr>
      <w:rPr>
        <w:rFonts w:hint="default"/>
        <w:lang w:val="es-ES" w:eastAsia="en-US" w:bidi="ar-SA"/>
      </w:rPr>
    </w:lvl>
  </w:abstractNum>
  <w:abstractNum w:abstractNumId="1" w15:restartNumberingAfterBreak="0">
    <w:nsid w:val="118A0F84"/>
    <w:multiLevelType w:val="hybridMultilevel"/>
    <w:tmpl w:val="FD184E1C"/>
    <w:lvl w:ilvl="0" w:tplc="0B1CAD4A">
      <w:start w:val="1"/>
      <w:numFmt w:val="decimal"/>
      <w:lvlText w:val="%1."/>
      <w:lvlJc w:val="left"/>
      <w:pPr>
        <w:ind w:left="1635" w:hanging="304"/>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tplc="8F60D874">
      <w:start w:val="1"/>
      <w:numFmt w:val="lowerLetter"/>
      <w:lvlText w:val="%2)"/>
      <w:lvlJc w:val="left"/>
      <w:pPr>
        <w:ind w:left="624" w:hanging="268"/>
        <w:jc w:val="left"/>
      </w:pPr>
      <w:rPr>
        <w:rFonts w:ascii="Times New Roman" w:eastAsia="Times New Roman" w:hAnsi="Times New Roman" w:cs="Times New Roman" w:hint="default"/>
        <w:b w:val="0"/>
        <w:bCs w:val="0"/>
        <w:i w:val="0"/>
        <w:iCs w:val="0"/>
        <w:spacing w:val="-1"/>
        <w:w w:val="72"/>
        <w:sz w:val="24"/>
        <w:szCs w:val="24"/>
        <w:lang w:val="es-ES" w:eastAsia="en-US" w:bidi="ar-SA"/>
      </w:rPr>
    </w:lvl>
    <w:lvl w:ilvl="2" w:tplc="80ACD7E8">
      <w:numFmt w:val="bullet"/>
      <w:lvlText w:val="•"/>
      <w:lvlJc w:val="left"/>
      <w:pPr>
        <w:ind w:left="2697" w:hanging="268"/>
      </w:pPr>
      <w:rPr>
        <w:rFonts w:hint="default"/>
        <w:lang w:val="es-ES" w:eastAsia="en-US" w:bidi="ar-SA"/>
      </w:rPr>
    </w:lvl>
    <w:lvl w:ilvl="3" w:tplc="9C6A0AE2">
      <w:numFmt w:val="bullet"/>
      <w:lvlText w:val="•"/>
      <w:lvlJc w:val="left"/>
      <w:pPr>
        <w:ind w:left="3755" w:hanging="268"/>
      </w:pPr>
      <w:rPr>
        <w:rFonts w:hint="default"/>
        <w:lang w:val="es-ES" w:eastAsia="en-US" w:bidi="ar-SA"/>
      </w:rPr>
    </w:lvl>
    <w:lvl w:ilvl="4" w:tplc="BA62D30E">
      <w:numFmt w:val="bullet"/>
      <w:lvlText w:val="•"/>
      <w:lvlJc w:val="left"/>
      <w:pPr>
        <w:ind w:left="4813" w:hanging="268"/>
      </w:pPr>
      <w:rPr>
        <w:rFonts w:hint="default"/>
        <w:lang w:val="es-ES" w:eastAsia="en-US" w:bidi="ar-SA"/>
      </w:rPr>
    </w:lvl>
    <w:lvl w:ilvl="5" w:tplc="7E60BDCA">
      <w:numFmt w:val="bullet"/>
      <w:lvlText w:val="•"/>
      <w:lvlJc w:val="left"/>
      <w:pPr>
        <w:ind w:left="5871" w:hanging="268"/>
      </w:pPr>
      <w:rPr>
        <w:rFonts w:hint="default"/>
        <w:lang w:val="es-ES" w:eastAsia="en-US" w:bidi="ar-SA"/>
      </w:rPr>
    </w:lvl>
    <w:lvl w:ilvl="6" w:tplc="88908D1E">
      <w:numFmt w:val="bullet"/>
      <w:lvlText w:val="•"/>
      <w:lvlJc w:val="left"/>
      <w:pPr>
        <w:ind w:left="6928" w:hanging="268"/>
      </w:pPr>
      <w:rPr>
        <w:rFonts w:hint="default"/>
        <w:lang w:val="es-ES" w:eastAsia="en-US" w:bidi="ar-SA"/>
      </w:rPr>
    </w:lvl>
    <w:lvl w:ilvl="7" w:tplc="23805D18">
      <w:numFmt w:val="bullet"/>
      <w:lvlText w:val="•"/>
      <w:lvlJc w:val="left"/>
      <w:pPr>
        <w:ind w:left="7986" w:hanging="268"/>
      </w:pPr>
      <w:rPr>
        <w:rFonts w:hint="default"/>
        <w:lang w:val="es-ES" w:eastAsia="en-US" w:bidi="ar-SA"/>
      </w:rPr>
    </w:lvl>
    <w:lvl w:ilvl="8" w:tplc="B666E2AC">
      <w:numFmt w:val="bullet"/>
      <w:lvlText w:val="•"/>
      <w:lvlJc w:val="left"/>
      <w:pPr>
        <w:ind w:left="9044" w:hanging="268"/>
      </w:pPr>
      <w:rPr>
        <w:rFonts w:hint="default"/>
        <w:lang w:val="es-ES" w:eastAsia="en-US" w:bidi="ar-SA"/>
      </w:rPr>
    </w:lvl>
  </w:abstractNum>
  <w:abstractNum w:abstractNumId="2" w15:restartNumberingAfterBreak="0">
    <w:nsid w:val="2F0F1E3F"/>
    <w:multiLevelType w:val="hybridMultilevel"/>
    <w:tmpl w:val="23945332"/>
    <w:lvl w:ilvl="0" w:tplc="FE28E628">
      <w:start w:val="1"/>
      <w:numFmt w:val="lowerLetter"/>
      <w:lvlText w:val="%1)"/>
      <w:lvlJc w:val="left"/>
      <w:pPr>
        <w:ind w:left="1621" w:hanging="290"/>
        <w:jc w:val="left"/>
      </w:pPr>
      <w:rPr>
        <w:rFonts w:ascii="Times New Roman" w:eastAsia="Times New Roman" w:hAnsi="Times New Roman" w:cs="Times New Roman" w:hint="default"/>
        <w:b w:val="0"/>
        <w:bCs w:val="0"/>
        <w:i w:val="0"/>
        <w:iCs w:val="0"/>
        <w:spacing w:val="-1"/>
        <w:w w:val="72"/>
        <w:sz w:val="24"/>
        <w:szCs w:val="24"/>
        <w:lang w:val="es-ES" w:eastAsia="en-US" w:bidi="ar-SA"/>
      </w:rPr>
    </w:lvl>
    <w:lvl w:ilvl="1" w:tplc="378A2130">
      <w:numFmt w:val="bullet"/>
      <w:lvlText w:val="•"/>
      <w:lvlJc w:val="left"/>
      <w:pPr>
        <w:ind w:left="2574" w:hanging="290"/>
      </w:pPr>
      <w:rPr>
        <w:rFonts w:hint="default"/>
        <w:lang w:val="es-ES" w:eastAsia="en-US" w:bidi="ar-SA"/>
      </w:rPr>
    </w:lvl>
    <w:lvl w:ilvl="2" w:tplc="9174B84E">
      <w:numFmt w:val="bullet"/>
      <w:lvlText w:val="•"/>
      <w:lvlJc w:val="left"/>
      <w:pPr>
        <w:ind w:left="3528" w:hanging="290"/>
      </w:pPr>
      <w:rPr>
        <w:rFonts w:hint="default"/>
        <w:lang w:val="es-ES" w:eastAsia="en-US" w:bidi="ar-SA"/>
      </w:rPr>
    </w:lvl>
    <w:lvl w:ilvl="3" w:tplc="3D321AD0">
      <w:numFmt w:val="bullet"/>
      <w:lvlText w:val="•"/>
      <w:lvlJc w:val="left"/>
      <w:pPr>
        <w:ind w:left="4482" w:hanging="290"/>
      </w:pPr>
      <w:rPr>
        <w:rFonts w:hint="default"/>
        <w:lang w:val="es-ES" w:eastAsia="en-US" w:bidi="ar-SA"/>
      </w:rPr>
    </w:lvl>
    <w:lvl w:ilvl="4" w:tplc="2676E1B2">
      <w:numFmt w:val="bullet"/>
      <w:lvlText w:val="•"/>
      <w:lvlJc w:val="left"/>
      <w:pPr>
        <w:ind w:left="5436" w:hanging="290"/>
      </w:pPr>
      <w:rPr>
        <w:rFonts w:hint="default"/>
        <w:lang w:val="es-ES" w:eastAsia="en-US" w:bidi="ar-SA"/>
      </w:rPr>
    </w:lvl>
    <w:lvl w:ilvl="5" w:tplc="06703664">
      <w:numFmt w:val="bullet"/>
      <w:lvlText w:val="•"/>
      <w:lvlJc w:val="left"/>
      <w:pPr>
        <w:ind w:left="6390" w:hanging="290"/>
      </w:pPr>
      <w:rPr>
        <w:rFonts w:hint="default"/>
        <w:lang w:val="es-ES" w:eastAsia="en-US" w:bidi="ar-SA"/>
      </w:rPr>
    </w:lvl>
    <w:lvl w:ilvl="6" w:tplc="1C88CF36">
      <w:numFmt w:val="bullet"/>
      <w:lvlText w:val="•"/>
      <w:lvlJc w:val="left"/>
      <w:pPr>
        <w:ind w:left="7344" w:hanging="290"/>
      </w:pPr>
      <w:rPr>
        <w:rFonts w:hint="default"/>
        <w:lang w:val="es-ES" w:eastAsia="en-US" w:bidi="ar-SA"/>
      </w:rPr>
    </w:lvl>
    <w:lvl w:ilvl="7" w:tplc="FED6E2FA">
      <w:numFmt w:val="bullet"/>
      <w:lvlText w:val="•"/>
      <w:lvlJc w:val="left"/>
      <w:pPr>
        <w:ind w:left="8298" w:hanging="290"/>
      </w:pPr>
      <w:rPr>
        <w:rFonts w:hint="default"/>
        <w:lang w:val="es-ES" w:eastAsia="en-US" w:bidi="ar-SA"/>
      </w:rPr>
    </w:lvl>
    <w:lvl w:ilvl="8" w:tplc="10363DD8">
      <w:numFmt w:val="bullet"/>
      <w:lvlText w:val="•"/>
      <w:lvlJc w:val="left"/>
      <w:pPr>
        <w:ind w:left="9252" w:hanging="290"/>
      </w:pPr>
      <w:rPr>
        <w:rFonts w:hint="default"/>
        <w:lang w:val="es-ES" w:eastAsia="en-US" w:bidi="ar-SA"/>
      </w:rPr>
    </w:lvl>
  </w:abstractNum>
  <w:abstractNum w:abstractNumId="3" w15:restartNumberingAfterBreak="0">
    <w:nsid w:val="4B3B59AB"/>
    <w:multiLevelType w:val="hybridMultilevel"/>
    <w:tmpl w:val="7528E6D0"/>
    <w:lvl w:ilvl="0" w:tplc="3A9018D2">
      <w:start w:val="1"/>
      <w:numFmt w:val="lowerLetter"/>
      <w:lvlText w:val="%1)"/>
      <w:lvlJc w:val="left"/>
      <w:pPr>
        <w:ind w:left="624" w:hanging="326"/>
        <w:jc w:val="left"/>
      </w:pPr>
      <w:rPr>
        <w:rFonts w:ascii="Times New Roman" w:eastAsia="Times New Roman" w:hAnsi="Times New Roman" w:cs="Times New Roman" w:hint="default"/>
        <w:b w:val="0"/>
        <w:bCs w:val="0"/>
        <w:i w:val="0"/>
        <w:iCs w:val="0"/>
        <w:spacing w:val="-1"/>
        <w:w w:val="72"/>
        <w:sz w:val="24"/>
        <w:szCs w:val="24"/>
        <w:lang w:val="es-ES" w:eastAsia="en-US" w:bidi="ar-SA"/>
      </w:rPr>
    </w:lvl>
    <w:lvl w:ilvl="1" w:tplc="A0E052FC">
      <w:numFmt w:val="bullet"/>
      <w:lvlText w:val="•"/>
      <w:lvlJc w:val="left"/>
      <w:pPr>
        <w:ind w:left="1674" w:hanging="326"/>
      </w:pPr>
      <w:rPr>
        <w:rFonts w:hint="default"/>
        <w:lang w:val="es-ES" w:eastAsia="en-US" w:bidi="ar-SA"/>
      </w:rPr>
    </w:lvl>
    <w:lvl w:ilvl="2" w:tplc="EB6AEE42">
      <w:numFmt w:val="bullet"/>
      <w:lvlText w:val="•"/>
      <w:lvlJc w:val="left"/>
      <w:pPr>
        <w:ind w:left="2728" w:hanging="326"/>
      </w:pPr>
      <w:rPr>
        <w:rFonts w:hint="default"/>
        <w:lang w:val="es-ES" w:eastAsia="en-US" w:bidi="ar-SA"/>
      </w:rPr>
    </w:lvl>
    <w:lvl w:ilvl="3" w:tplc="035AE30A">
      <w:numFmt w:val="bullet"/>
      <w:lvlText w:val="•"/>
      <w:lvlJc w:val="left"/>
      <w:pPr>
        <w:ind w:left="3782" w:hanging="326"/>
      </w:pPr>
      <w:rPr>
        <w:rFonts w:hint="default"/>
        <w:lang w:val="es-ES" w:eastAsia="en-US" w:bidi="ar-SA"/>
      </w:rPr>
    </w:lvl>
    <w:lvl w:ilvl="4" w:tplc="9E9A186A">
      <w:numFmt w:val="bullet"/>
      <w:lvlText w:val="•"/>
      <w:lvlJc w:val="left"/>
      <w:pPr>
        <w:ind w:left="4836" w:hanging="326"/>
      </w:pPr>
      <w:rPr>
        <w:rFonts w:hint="default"/>
        <w:lang w:val="es-ES" w:eastAsia="en-US" w:bidi="ar-SA"/>
      </w:rPr>
    </w:lvl>
    <w:lvl w:ilvl="5" w:tplc="FE84A49C">
      <w:numFmt w:val="bullet"/>
      <w:lvlText w:val="•"/>
      <w:lvlJc w:val="left"/>
      <w:pPr>
        <w:ind w:left="5890" w:hanging="326"/>
      </w:pPr>
      <w:rPr>
        <w:rFonts w:hint="default"/>
        <w:lang w:val="es-ES" w:eastAsia="en-US" w:bidi="ar-SA"/>
      </w:rPr>
    </w:lvl>
    <w:lvl w:ilvl="6" w:tplc="93AA4AD4">
      <w:numFmt w:val="bullet"/>
      <w:lvlText w:val="•"/>
      <w:lvlJc w:val="left"/>
      <w:pPr>
        <w:ind w:left="6944" w:hanging="326"/>
      </w:pPr>
      <w:rPr>
        <w:rFonts w:hint="default"/>
        <w:lang w:val="es-ES" w:eastAsia="en-US" w:bidi="ar-SA"/>
      </w:rPr>
    </w:lvl>
    <w:lvl w:ilvl="7" w:tplc="152C7B0E">
      <w:numFmt w:val="bullet"/>
      <w:lvlText w:val="•"/>
      <w:lvlJc w:val="left"/>
      <w:pPr>
        <w:ind w:left="7998" w:hanging="326"/>
      </w:pPr>
      <w:rPr>
        <w:rFonts w:hint="default"/>
        <w:lang w:val="es-ES" w:eastAsia="en-US" w:bidi="ar-SA"/>
      </w:rPr>
    </w:lvl>
    <w:lvl w:ilvl="8" w:tplc="2A78882A">
      <w:numFmt w:val="bullet"/>
      <w:lvlText w:val="•"/>
      <w:lvlJc w:val="left"/>
      <w:pPr>
        <w:ind w:left="9052" w:hanging="326"/>
      </w:pPr>
      <w:rPr>
        <w:rFonts w:hint="default"/>
        <w:lang w:val="es-ES" w:eastAsia="en-US" w:bidi="ar-SA"/>
      </w:rPr>
    </w:lvl>
  </w:abstractNum>
  <w:abstractNum w:abstractNumId="4" w15:restartNumberingAfterBreak="0">
    <w:nsid w:val="5566795F"/>
    <w:multiLevelType w:val="hybridMultilevel"/>
    <w:tmpl w:val="101AF4AC"/>
    <w:lvl w:ilvl="0" w:tplc="2E8AE3A4">
      <w:start w:val="1"/>
      <w:numFmt w:val="lowerLetter"/>
      <w:lvlText w:val="%1)"/>
      <w:lvlJc w:val="left"/>
      <w:pPr>
        <w:ind w:left="1581" w:hanging="250"/>
        <w:jc w:val="left"/>
      </w:pPr>
      <w:rPr>
        <w:rFonts w:ascii="Times New Roman" w:eastAsia="Times New Roman" w:hAnsi="Times New Roman" w:cs="Times New Roman" w:hint="default"/>
        <w:b w:val="0"/>
        <w:bCs w:val="0"/>
        <w:i w:val="0"/>
        <w:iCs w:val="0"/>
        <w:spacing w:val="-1"/>
        <w:w w:val="72"/>
        <w:sz w:val="24"/>
        <w:szCs w:val="24"/>
        <w:lang w:val="es-ES" w:eastAsia="en-US" w:bidi="ar-SA"/>
      </w:rPr>
    </w:lvl>
    <w:lvl w:ilvl="1" w:tplc="C718710E">
      <w:numFmt w:val="bullet"/>
      <w:lvlText w:val="•"/>
      <w:lvlJc w:val="left"/>
      <w:pPr>
        <w:ind w:left="2538" w:hanging="250"/>
      </w:pPr>
      <w:rPr>
        <w:rFonts w:hint="default"/>
        <w:lang w:val="es-ES" w:eastAsia="en-US" w:bidi="ar-SA"/>
      </w:rPr>
    </w:lvl>
    <w:lvl w:ilvl="2" w:tplc="8496DD62">
      <w:numFmt w:val="bullet"/>
      <w:lvlText w:val="•"/>
      <w:lvlJc w:val="left"/>
      <w:pPr>
        <w:ind w:left="3496" w:hanging="250"/>
      </w:pPr>
      <w:rPr>
        <w:rFonts w:hint="default"/>
        <w:lang w:val="es-ES" w:eastAsia="en-US" w:bidi="ar-SA"/>
      </w:rPr>
    </w:lvl>
    <w:lvl w:ilvl="3" w:tplc="956269E6">
      <w:numFmt w:val="bullet"/>
      <w:lvlText w:val="•"/>
      <w:lvlJc w:val="left"/>
      <w:pPr>
        <w:ind w:left="4454" w:hanging="250"/>
      </w:pPr>
      <w:rPr>
        <w:rFonts w:hint="default"/>
        <w:lang w:val="es-ES" w:eastAsia="en-US" w:bidi="ar-SA"/>
      </w:rPr>
    </w:lvl>
    <w:lvl w:ilvl="4" w:tplc="F900343E">
      <w:numFmt w:val="bullet"/>
      <w:lvlText w:val="•"/>
      <w:lvlJc w:val="left"/>
      <w:pPr>
        <w:ind w:left="5412" w:hanging="250"/>
      </w:pPr>
      <w:rPr>
        <w:rFonts w:hint="default"/>
        <w:lang w:val="es-ES" w:eastAsia="en-US" w:bidi="ar-SA"/>
      </w:rPr>
    </w:lvl>
    <w:lvl w:ilvl="5" w:tplc="AEDCDC90">
      <w:numFmt w:val="bullet"/>
      <w:lvlText w:val="•"/>
      <w:lvlJc w:val="left"/>
      <w:pPr>
        <w:ind w:left="6370" w:hanging="250"/>
      </w:pPr>
      <w:rPr>
        <w:rFonts w:hint="default"/>
        <w:lang w:val="es-ES" w:eastAsia="en-US" w:bidi="ar-SA"/>
      </w:rPr>
    </w:lvl>
    <w:lvl w:ilvl="6" w:tplc="3C2E3AF6">
      <w:numFmt w:val="bullet"/>
      <w:lvlText w:val="•"/>
      <w:lvlJc w:val="left"/>
      <w:pPr>
        <w:ind w:left="7328" w:hanging="250"/>
      </w:pPr>
      <w:rPr>
        <w:rFonts w:hint="default"/>
        <w:lang w:val="es-ES" w:eastAsia="en-US" w:bidi="ar-SA"/>
      </w:rPr>
    </w:lvl>
    <w:lvl w:ilvl="7" w:tplc="83B2DD4E">
      <w:numFmt w:val="bullet"/>
      <w:lvlText w:val="•"/>
      <w:lvlJc w:val="left"/>
      <w:pPr>
        <w:ind w:left="8286" w:hanging="250"/>
      </w:pPr>
      <w:rPr>
        <w:rFonts w:hint="default"/>
        <w:lang w:val="es-ES" w:eastAsia="en-US" w:bidi="ar-SA"/>
      </w:rPr>
    </w:lvl>
    <w:lvl w:ilvl="8" w:tplc="90CC5300">
      <w:numFmt w:val="bullet"/>
      <w:lvlText w:val="•"/>
      <w:lvlJc w:val="left"/>
      <w:pPr>
        <w:ind w:left="9244" w:hanging="250"/>
      </w:pPr>
      <w:rPr>
        <w:rFonts w:hint="default"/>
        <w:lang w:val="es-ES" w:eastAsia="en-US" w:bidi="ar-SA"/>
      </w:rPr>
    </w:lvl>
  </w:abstractNum>
  <w:abstractNum w:abstractNumId="5" w15:restartNumberingAfterBreak="0">
    <w:nsid w:val="5E6626D4"/>
    <w:multiLevelType w:val="hybridMultilevel"/>
    <w:tmpl w:val="9B545122"/>
    <w:lvl w:ilvl="0" w:tplc="181C69F6">
      <w:start w:val="1"/>
      <w:numFmt w:val="lowerLetter"/>
      <w:lvlText w:val="%1)"/>
      <w:lvlJc w:val="left"/>
      <w:pPr>
        <w:ind w:left="1581" w:hanging="250"/>
        <w:jc w:val="left"/>
      </w:pPr>
      <w:rPr>
        <w:rFonts w:ascii="Times New Roman" w:eastAsia="Times New Roman" w:hAnsi="Times New Roman" w:cs="Times New Roman" w:hint="default"/>
        <w:b w:val="0"/>
        <w:bCs w:val="0"/>
        <w:i w:val="0"/>
        <w:iCs w:val="0"/>
        <w:spacing w:val="-1"/>
        <w:w w:val="72"/>
        <w:sz w:val="24"/>
        <w:szCs w:val="24"/>
        <w:lang w:val="es-ES" w:eastAsia="en-US" w:bidi="ar-SA"/>
      </w:rPr>
    </w:lvl>
    <w:lvl w:ilvl="1" w:tplc="73FABBC0">
      <w:numFmt w:val="bullet"/>
      <w:lvlText w:val="•"/>
      <w:lvlJc w:val="left"/>
      <w:pPr>
        <w:ind w:left="2538" w:hanging="250"/>
      </w:pPr>
      <w:rPr>
        <w:rFonts w:hint="default"/>
        <w:lang w:val="es-ES" w:eastAsia="en-US" w:bidi="ar-SA"/>
      </w:rPr>
    </w:lvl>
    <w:lvl w:ilvl="2" w:tplc="34EE1C70">
      <w:numFmt w:val="bullet"/>
      <w:lvlText w:val="•"/>
      <w:lvlJc w:val="left"/>
      <w:pPr>
        <w:ind w:left="3496" w:hanging="250"/>
      </w:pPr>
      <w:rPr>
        <w:rFonts w:hint="default"/>
        <w:lang w:val="es-ES" w:eastAsia="en-US" w:bidi="ar-SA"/>
      </w:rPr>
    </w:lvl>
    <w:lvl w:ilvl="3" w:tplc="47700142">
      <w:numFmt w:val="bullet"/>
      <w:lvlText w:val="•"/>
      <w:lvlJc w:val="left"/>
      <w:pPr>
        <w:ind w:left="4454" w:hanging="250"/>
      </w:pPr>
      <w:rPr>
        <w:rFonts w:hint="default"/>
        <w:lang w:val="es-ES" w:eastAsia="en-US" w:bidi="ar-SA"/>
      </w:rPr>
    </w:lvl>
    <w:lvl w:ilvl="4" w:tplc="9E9AE270">
      <w:numFmt w:val="bullet"/>
      <w:lvlText w:val="•"/>
      <w:lvlJc w:val="left"/>
      <w:pPr>
        <w:ind w:left="5412" w:hanging="250"/>
      </w:pPr>
      <w:rPr>
        <w:rFonts w:hint="default"/>
        <w:lang w:val="es-ES" w:eastAsia="en-US" w:bidi="ar-SA"/>
      </w:rPr>
    </w:lvl>
    <w:lvl w:ilvl="5" w:tplc="A268FD7C">
      <w:numFmt w:val="bullet"/>
      <w:lvlText w:val="•"/>
      <w:lvlJc w:val="left"/>
      <w:pPr>
        <w:ind w:left="6370" w:hanging="250"/>
      </w:pPr>
      <w:rPr>
        <w:rFonts w:hint="default"/>
        <w:lang w:val="es-ES" w:eastAsia="en-US" w:bidi="ar-SA"/>
      </w:rPr>
    </w:lvl>
    <w:lvl w:ilvl="6" w:tplc="4C6C42B0">
      <w:numFmt w:val="bullet"/>
      <w:lvlText w:val="•"/>
      <w:lvlJc w:val="left"/>
      <w:pPr>
        <w:ind w:left="7328" w:hanging="250"/>
      </w:pPr>
      <w:rPr>
        <w:rFonts w:hint="default"/>
        <w:lang w:val="es-ES" w:eastAsia="en-US" w:bidi="ar-SA"/>
      </w:rPr>
    </w:lvl>
    <w:lvl w:ilvl="7" w:tplc="C15C939E">
      <w:numFmt w:val="bullet"/>
      <w:lvlText w:val="•"/>
      <w:lvlJc w:val="left"/>
      <w:pPr>
        <w:ind w:left="8286" w:hanging="250"/>
      </w:pPr>
      <w:rPr>
        <w:rFonts w:hint="default"/>
        <w:lang w:val="es-ES" w:eastAsia="en-US" w:bidi="ar-SA"/>
      </w:rPr>
    </w:lvl>
    <w:lvl w:ilvl="8" w:tplc="B21675BC">
      <w:numFmt w:val="bullet"/>
      <w:lvlText w:val="•"/>
      <w:lvlJc w:val="left"/>
      <w:pPr>
        <w:ind w:left="9244" w:hanging="250"/>
      </w:pPr>
      <w:rPr>
        <w:rFonts w:hint="default"/>
        <w:lang w:val="es-ES" w:eastAsia="en-US" w:bidi="ar-SA"/>
      </w:rPr>
    </w:lvl>
  </w:abstractNum>
  <w:abstractNum w:abstractNumId="6" w15:restartNumberingAfterBreak="0">
    <w:nsid w:val="6F1430CA"/>
    <w:multiLevelType w:val="hybridMultilevel"/>
    <w:tmpl w:val="D6AE9048"/>
    <w:lvl w:ilvl="0" w:tplc="93742B80">
      <w:start w:val="1"/>
      <w:numFmt w:val="lowerLetter"/>
      <w:lvlText w:val="%1)"/>
      <w:lvlJc w:val="left"/>
      <w:pPr>
        <w:ind w:left="624" w:hanging="258"/>
        <w:jc w:val="right"/>
      </w:pPr>
      <w:rPr>
        <w:rFonts w:ascii="Times New Roman" w:eastAsia="Times New Roman" w:hAnsi="Times New Roman" w:cs="Times New Roman" w:hint="default"/>
        <w:b w:val="0"/>
        <w:bCs w:val="0"/>
        <w:i w:val="0"/>
        <w:iCs w:val="0"/>
        <w:spacing w:val="-1"/>
        <w:w w:val="72"/>
        <w:sz w:val="24"/>
        <w:szCs w:val="24"/>
        <w:lang w:val="es-ES" w:eastAsia="en-US" w:bidi="ar-SA"/>
      </w:rPr>
    </w:lvl>
    <w:lvl w:ilvl="1" w:tplc="4364B2CE">
      <w:numFmt w:val="bullet"/>
      <w:lvlText w:val="•"/>
      <w:lvlJc w:val="left"/>
      <w:pPr>
        <w:ind w:left="1674" w:hanging="258"/>
      </w:pPr>
      <w:rPr>
        <w:rFonts w:hint="default"/>
        <w:lang w:val="es-ES" w:eastAsia="en-US" w:bidi="ar-SA"/>
      </w:rPr>
    </w:lvl>
    <w:lvl w:ilvl="2" w:tplc="197C0CA0">
      <w:numFmt w:val="bullet"/>
      <w:lvlText w:val="•"/>
      <w:lvlJc w:val="left"/>
      <w:pPr>
        <w:ind w:left="2728" w:hanging="258"/>
      </w:pPr>
      <w:rPr>
        <w:rFonts w:hint="default"/>
        <w:lang w:val="es-ES" w:eastAsia="en-US" w:bidi="ar-SA"/>
      </w:rPr>
    </w:lvl>
    <w:lvl w:ilvl="3" w:tplc="A5461DF8">
      <w:numFmt w:val="bullet"/>
      <w:lvlText w:val="•"/>
      <w:lvlJc w:val="left"/>
      <w:pPr>
        <w:ind w:left="3782" w:hanging="258"/>
      </w:pPr>
      <w:rPr>
        <w:rFonts w:hint="default"/>
        <w:lang w:val="es-ES" w:eastAsia="en-US" w:bidi="ar-SA"/>
      </w:rPr>
    </w:lvl>
    <w:lvl w:ilvl="4" w:tplc="3CD08C74">
      <w:numFmt w:val="bullet"/>
      <w:lvlText w:val="•"/>
      <w:lvlJc w:val="left"/>
      <w:pPr>
        <w:ind w:left="4836" w:hanging="258"/>
      </w:pPr>
      <w:rPr>
        <w:rFonts w:hint="default"/>
        <w:lang w:val="es-ES" w:eastAsia="en-US" w:bidi="ar-SA"/>
      </w:rPr>
    </w:lvl>
    <w:lvl w:ilvl="5" w:tplc="A64E89A0">
      <w:numFmt w:val="bullet"/>
      <w:lvlText w:val="•"/>
      <w:lvlJc w:val="left"/>
      <w:pPr>
        <w:ind w:left="5890" w:hanging="258"/>
      </w:pPr>
      <w:rPr>
        <w:rFonts w:hint="default"/>
        <w:lang w:val="es-ES" w:eastAsia="en-US" w:bidi="ar-SA"/>
      </w:rPr>
    </w:lvl>
    <w:lvl w:ilvl="6" w:tplc="302ED084">
      <w:numFmt w:val="bullet"/>
      <w:lvlText w:val="•"/>
      <w:lvlJc w:val="left"/>
      <w:pPr>
        <w:ind w:left="6944" w:hanging="258"/>
      </w:pPr>
      <w:rPr>
        <w:rFonts w:hint="default"/>
        <w:lang w:val="es-ES" w:eastAsia="en-US" w:bidi="ar-SA"/>
      </w:rPr>
    </w:lvl>
    <w:lvl w:ilvl="7" w:tplc="0F408D2A">
      <w:numFmt w:val="bullet"/>
      <w:lvlText w:val="•"/>
      <w:lvlJc w:val="left"/>
      <w:pPr>
        <w:ind w:left="7998" w:hanging="258"/>
      </w:pPr>
      <w:rPr>
        <w:rFonts w:hint="default"/>
        <w:lang w:val="es-ES" w:eastAsia="en-US" w:bidi="ar-SA"/>
      </w:rPr>
    </w:lvl>
    <w:lvl w:ilvl="8" w:tplc="FB965550">
      <w:numFmt w:val="bullet"/>
      <w:lvlText w:val="•"/>
      <w:lvlJc w:val="left"/>
      <w:pPr>
        <w:ind w:left="9052" w:hanging="258"/>
      </w:pPr>
      <w:rPr>
        <w:rFonts w:hint="default"/>
        <w:lang w:val="es-ES" w:eastAsia="en-US" w:bidi="ar-SA"/>
      </w:rPr>
    </w:lvl>
  </w:abstractNum>
  <w:num w:numId="1" w16cid:durableId="957445517">
    <w:abstractNumId w:val="0"/>
  </w:num>
  <w:num w:numId="2" w16cid:durableId="1826579158">
    <w:abstractNumId w:val="1"/>
  </w:num>
  <w:num w:numId="3" w16cid:durableId="818689519">
    <w:abstractNumId w:val="2"/>
  </w:num>
  <w:num w:numId="4" w16cid:durableId="476799532">
    <w:abstractNumId w:val="5"/>
  </w:num>
  <w:num w:numId="5" w16cid:durableId="60297539">
    <w:abstractNumId w:val="4"/>
  </w:num>
  <w:num w:numId="6" w16cid:durableId="1313102752">
    <w:abstractNumId w:val="6"/>
  </w:num>
  <w:num w:numId="7" w16cid:durableId="15772814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D77A7"/>
    <w:rsid w:val="00156F0A"/>
    <w:rsid w:val="00290E09"/>
    <w:rsid w:val="00415D3A"/>
    <w:rsid w:val="004D77A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9CA61"/>
  <w15:docId w15:val="{4966E644-2E84-47CF-8875-BFF206551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624"/>
    </w:pPr>
    <w:rPr>
      <w:sz w:val="24"/>
      <w:szCs w:val="24"/>
    </w:rPr>
  </w:style>
  <w:style w:type="paragraph" w:styleId="Prrafodelista">
    <w:name w:val="List Paragraph"/>
    <w:basedOn w:val="Normal"/>
    <w:uiPriority w:val="1"/>
    <w:qFormat/>
    <w:pPr>
      <w:ind w:left="624" w:firstLine="708"/>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www.horaoficial.cl/" TargetMode="External"/><Relationship Id="rId1" Type="http://schemas.openxmlformats.org/officeDocument/2006/relationships/hyperlink" Target="http://www.horaoficial.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7386</Words>
  <Characters>40626</Characters>
  <Application>Microsoft Office Word</Application>
  <DocSecurity>0</DocSecurity>
  <Lines>338</Lines>
  <Paragraphs>95</Paragraphs>
  <ScaleCrop>false</ScaleCrop>
  <Company/>
  <LinksUpToDate>false</LinksUpToDate>
  <CharactersWithSpaces>47917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sala2_jlcurico sala2_jlcurico</dc:creator>
  <cp:lastModifiedBy>Sandra Morgado</cp:lastModifiedBy>
  <cp:revision>2</cp:revision>
  <dcterms:created xsi:type="dcterms:W3CDTF">2026-03-26T20:59:00Z</dcterms:created>
  <dcterms:modified xsi:type="dcterms:W3CDTF">2026-03-26T21:20:00Z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2023-07-14T00:00:00Z</vt:filetime>
  </property>
  <property fmtid="{D5CDD505-2E9C-101B-9397-08002B2CF9AE}" pid="3" name="Creator">
    <vt:lpwstr>Writer</vt:lpwstr>
  </property>
  <property fmtid="{D5CDD505-2E9C-101B-9397-08002B2CF9AE}" pid="4" name="LastSaved">
    <vt:filetime>2026-03-26T00:00:00Z</vt:filetime>
  </property>
  <property fmtid="{D5CDD505-2E9C-101B-9397-08002B2CF9AE}" pid="5" name="Producer">
    <vt:lpwstr>OpenOffice.org 3.3; modified using iText® 5.4.5 ©2000-2013 1T3XT BVBA (AGPL-version)</vt:lpwstr>
  </property>
</Properties>
</file>